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A7873" w14:textId="77777777" w:rsidR="009B64E5" w:rsidRPr="00E90F44" w:rsidRDefault="009B64E5" w:rsidP="001C223F">
      <w:pPr>
        <w:widowControl w:val="0"/>
        <w:spacing w:line="360" w:lineRule="auto"/>
        <w:jc w:val="both"/>
        <w:rPr>
          <w:rFonts w:eastAsiaTheme="minorEastAsia"/>
          <w:kern w:val="2"/>
          <w:sz w:val="28"/>
          <w:szCs w:val="28"/>
          <w:lang w:eastAsia="zh-CN"/>
        </w:rPr>
      </w:pPr>
      <w:bookmarkStart w:id="0" w:name="_GoBack"/>
      <w:bookmarkEnd w:id="0"/>
      <w:r w:rsidRPr="00E90F44">
        <w:rPr>
          <w:rFonts w:eastAsiaTheme="minorEastAsia"/>
          <w:kern w:val="2"/>
          <w:sz w:val="28"/>
          <w:szCs w:val="28"/>
          <w:lang w:eastAsia="zh-CN"/>
        </w:rPr>
        <w:t>Supporting Information for</w:t>
      </w:r>
    </w:p>
    <w:p w14:paraId="227BA489" w14:textId="77777777" w:rsidR="004C3BE1" w:rsidRPr="00E90F44" w:rsidRDefault="004C3BE1" w:rsidP="001C223F">
      <w:pPr>
        <w:spacing w:line="360" w:lineRule="auto"/>
        <w:jc w:val="both"/>
        <w:rPr>
          <w:rFonts w:eastAsia="Microsoft YaHei"/>
          <w:b/>
          <w:szCs w:val="21"/>
        </w:rPr>
      </w:pPr>
    </w:p>
    <w:p w14:paraId="17268157" w14:textId="4509D9E8" w:rsidR="00AB0135" w:rsidRPr="00E90F44" w:rsidRDefault="00AB0135" w:rsidP="00AB0135">
      <w:pPr>
        <w:pStyle w:val="BATitle"/>
        <w:spacing w:before="0" w:afterLines="100" w:after="240" w:line="360" w:lineRule="auto"/>
        <w:jc w:val="both"/>
        <w:rPr>
          <w:b/>
          <w:sz w:val="28"/>
          <w:szCs w:val="28"/>
        </w:rPr>
      </w:pPr>
      <w:bookmarkStart w:id="1" w:name="_Hlk192587762"/>
      <w:bookmarkStart w:id="2" w:name="_Hlk194480259"/>
      <w:bookmarkStart w:id="3" w:name="_Hlk108626482"/>
      <w:bookmarkStart w:id="4" w:name="_Hlk109036863"/>
      <w:r w:rsidRPr="00E90F44">
        <w:rPr>
          <w:rFonts w:hint="eastAsia"/>
          <w:b/>
          <w:sz w:val="28"/>
          <w:szCs w:val="28"/>
        </w:rPr>
        <w:t xml:space="preserve">Scalable and Healable Gradient Textiles for </w:t>
      </w:r>
      <w:r w:rsidR="00D7301A" w:rsidRPr="00E90F44">
        <w:rPr>
          <w:rFonts w:hint="eastAsia"/>
          <w:b/>
          <w:sz w:val="28"/>
          <w:szCs w:val="28"/>
          <w:lang w:eastAsia="zh-CN"/>
        </w:rPr>
        <w:t>Multi-</w:t>
      </w:r>
      <w:r w:rsidRPr="00E90F44">
        <w:rPr>
          <w:rFonts w:hint="eastAsia"/>
          <w:b/>
          <w:sz w:val="28"/>
          <w:szCs w:val="28"/>
        </w:rPr>
        <w:t>S</w:t>
      </w:r>
      <w:r w:rsidRPr="00E90F44">
        <w:rPr>
          <w:b/>
          <w:sz w:val="28"/>
          <w:szCs w:val="28"/>
        </w:rPr>
        <w:t>cenario</w:t>
      </w:r>
      <w:r w:rsidRPr="00E90F44">
        <w:rPr>
          <w:rFonts w:hint="eastAsia"/>
          <w:b/>
          <w:sz w:val="28"/>
          <w:szCs w:val="28"/>
        </w:rPr>
        <w:t xml:space="preserve"> Radiative Cooling via Bicomponent Blow Spinning</w:t>
      </w:r>
      <w:bookmarkEnd w:id="1"/>
      <w:bookmarkEnd w:id="2"/>
    </w:p>
    <w:p w14:paraId="609A4AEA" w14:textId="77777777" w:rsidR="004537EC" w:rsidRPr="00E90F44" w:rsidRDefault="004537EC" w:rsidP="001C223F">
      <w:pPr>
        <w:spacing w:line="360" w:lineRule="auto"/>
        <w:jc w:val="both"/>
        <w:rPr>
          <w:rFonts w:ascii="Noto Sans" w:eastAsiaTheme="minorEastAsia" w:hAnsi="Noto Sans" w:cs="Noto Sans"/>
          <w:sz w:val="28"/>
          <w:szCs w:val="28"/>
          <w:lang w:eastAsia="zh-CN"/>
        </w:rPr>
      </w:pPr>
    </w:p>
    <w:p w14:paraId="4004A517" w14:textId="6BE191DA" w:rsidR="009B64E5" w:rsidRPr="00E90F44" w:rsidRDefault="009B64E5" w:rsidP="001C223F">
      <w:pPr>
        <w:pStyle w:val="AuthorsFull"/>
        <w:spacing w:afterLines="100" w:after="240" w:line="360" w:lineRule="auto"/>
        <w:jc w:val="both"/>
        <w:rPr>
          <w:rFonts w:eastAsiaTheme="minorEastAsia"/>
          <w:i w:val="0"/>
          <w:iCs/>
          <w:lang w:eastAsia="zh-CN"/>
        </w:rPr>
      </w:pPr>
      <w:bookmarkStart w:id="5" w:name="_Hlk129808185"/>
      <w:bookmarkEnd w:id="3"/>
      <w:bookmarkEnd w:id="4"/>
      <w:r w:rsidRPr="00E90F44">
        <w:rPr>
          <w:rFonts w:eastAsiaTheme="minorEastAsia"/>
          <w:i w:val="0"/>
          <w:iCs/>
          <w:lang w:eastAsia="zh-CN"/>
        </w:rPr>
        <w:t>Baiyu Ji</w:t>
      </w:r>
      <w:r w:rsidRPr="00E90F44">
        <w:rPr>
          <w:bCs/>
          <w:i w:val="0"/>
          <w:iCs/>
          <w:vertAlign w:val="superscript"/>
        </w:rPr>
        <w:t>1</w:t>
      </w:r>
      <w:r w:rsidRPr="00E90F44">
        <w:rPr>
          <w:rFonts w:eastAsiaTheme="minorEastAsia"/>
          <w:i w:val="0"/>
          <w:iCs/>
          <w:lang w:eastAsia="zh-CN"/>
        </w:rPr>
        <w:t>, Yufeng Wang</w:t>
      </w:r>
      <w:r w:rsidRPr="00E90F44">
        <w:rPr>
          <w:bCs/>
          <w:i w:val="0"/>
          <w:iCs/>
          <w:vertAlign w:val="superscript"/>
        </w:rPr>
        <w:t>1</w:t>
      </w:r>
      <w:r w:rsidRPr="00E90F44">
        <w:rPr>
          <w:rFonts w:eastAsiaTheme="minorEastAsia"/>
          <w:i w:val="0"/>
          <w:iCs/>
          <w:lang w:eastAsia="zh-CN"/>
        </w:rPr>
        <w:t>, Ying Liu</w:t>
      </w:r>
      <w:r w:rsidR="009E64BF" w:rsidRPr="00E90F44">
        <w:rPr>
          <w:rFonts w:eastAsiaTheme="minorEastAsia" w:hint="eastAsia"/>
          <w:bCs/>
          <w:i w:val="0"/>
          <w:iCs/>
          <w:vertAlign w:val="superscript"/>
          <w:lang w:eastAsia="zh-CN"/>
        </w:rPr>
        <w:t>3</w:t>
      </w:r>
      <w:r w:rsidRPr="00E90F44">
        <w:rPr>
          <w:rFonts w:eastAsiaTheme="minorEastAsia"/>
          <w:i w:val="0"/>
          <w:iCs/>
          <w:lang w:eastAsia="zh-CN"/>
        </w:rPr>
        <w:t>, Yongxu Zhao</w:t>
      </w:r>
      <w:r w:rsidRPr="00E90F44">
        <w:rPr>
          <w:bCs/>
          <w:i w:val="0"/>
          <w:iCs/>
          <w:vertAlign w:val="superscript"/>
        </w:rPr>
        <w:t>1</w:t>
      </w:r>
      <w:r w:rsidRPr="00E90F44">
        <w:rPr>
          <w:rFonts w:eastAsiaTheme="minorEastAsia"/>
          <w:i w:val="0"/>
          <w:iCs/>
          <w:lang w:eastAsia="zh-CN"/>
        </w:rPr>
        <w:t>, Fankun Xu</w:t>
      </w:r>
      <w:r w:rsidRPr="00E90F44">
        <w:rPr>
          <w:bCs/>
          <w:i w:val="0"/>
          <w:iCs/>
          <w:vertAlign w:val="superscript"/>
        </w:rPr>
        <w:t>1</w:t>
      </w:r>
      <w:r w:rsidRPr="00E90F44">
        <w:rPr>
          <w:rFonts w:eastAsiaTheme="minorEastAsia"/>
          <w:i w:val="0"/>
          <w:iCs/>
          <w:lang w:eastAsia="zh-CN"/>
        </w:rPr>
        <w:t>, Jian Huang</w:t>
      </w:r>
      <w:r w:rsidRPr="00E90F44">
        <w:rPr>
          <w:bCs/>
          <w:i w:val="0"/>
          <w:iCs/>
          <w:vertAlign w:val="superscript"/>
        </w:rPr>
        <w:t>1</w:t>
      </w:r>
      <w:r w:rsidRPr="00E90F44">
        <w:rPr>
          <w:rFonts w:eastAsiaTheme="minorEastAsia"/>
          <w:i w:val="0"/>
          <w:iCs/>
          <w:lang w:eastAsia="zh-CN"/>
        </w:rPr>
        <w:t>, Yue-E Miao</w:t>
      </w:r>
      <w:r w:rsidRPr="00E90F44">
        <w:rPr>
          <w:bCs/>
          <w:i w:val="0"/>
          <w:iCs/>
          <w:vertAlign w:val="superscript"/>
        </w:rPr>
        <w:t>1</w:t>
      </w:r>
      <w:r w:rsidRPr="00E90F44">
        <w:rPr>
          <w:rFonts w:eastAsiaTheme="minorEastAsia"/>
          <w:i w:val="0"/>
          <w:iCs/>
          <w:lang w:eastAsia="zh-CN"/>
        </w:rPr>
        <w:t>, Chao Zhang</w:t>
      </w:r>
      <w:r w:rsidRPr="00E90F44">
        <w:rPr>
          <w:bCs/>
          <w:i w:val="0"/>
          <w:iCs/>
          <w:vertAlign w:val="superscript"/>
        </w:rPr>
        <w:t>1</w:t>
      </w:r>
      <w:r w:rsidRPr="00E90F44">
        <w:rPr>
          <w:rFonts w:eastAsiaTheme="minorEastAsia"/>
          <w:i w:val="0"/>
          <w:iCs/>
          <w:lang w:eastAsia="zh-CN"/>
        </w:rPr>
        <w:t>*, Tianxi Liu</w:t>
      </w:r>
      <w:r w:rsidR="009E64BF" w:rsidRPr="00E90F44">
        <w:rPr>
          <w:rFonts w:eastAsiaTheme="minorEastAsia" w:hint="eastAsia"/>
          <w:bCs/>
          <w:i w:val="0"/>
          <w:iCs/>
          <w:vertAlign w:val="superscript"/>
          <w:lang w:eastAsia="zh-CN"/>
        </w:rPr>
        <w:t>2</w:t>
      </w:r>
    </w:p>
    <w:bookmarkEnd w:id="5"/>
    <w:p w14:paraId="0D3E2718" w14:textId="77777777" w:rsidR="009B64E5" w:rsidRPr="00E90F44" w:rsidRDefault="009B64E5" w:rsidP="001C223F">
      <w:pPr>
        <w:pStyle w:val="Addresses"/>
        <w:spacing w:afterLines="100" w:after="240" w:line="360" w:lineRule="auto"/>
        <w:jc w:val="both"/>
        <w:rPr>
          <w:rFonts w:eastAsiaTheme="minorEastAsia"/>
          <w:lang w:eastAsia="zh-CN"/>
        </w:rPr>
      </w:pPr>
      <w:r w:rsidRPr="00E90F44">
        <w:rPr>
          <w:vertAlign w:val="superscript"/>
        </w:rPr>
        <w:t xml:space="preserve">1 </w:t>
      </w:r>
      <w:r w:rsidRPr="00E90F44">
        <w:t>State Key Laboratory of Advanced Fiber Materials, College of Materials Science and Engineering, Donghua University, Shanghai 201620, China</w:t>
      </w:r>
    </w:p>
    <w:p w14:paraId="4147AC2E" w14:textId="5CBBBC4D" w:rsidR="009E64BF" w:rsidRPr="00E90F44" w:rsidRDefault="009E64BF" w:rsidP="001C223F">
      <w:pPr>
        <w:pStyle w:val="Addresses"/>
        <w:spacing w:afterLines="100" w:after="240" w:line="360" w:lineRule="auto"/>
        <w:jc w:val="both"/>
        <w:rPr>
          <w:rFonts w:eastAsiaTheme="minorEastAsia"/>
          <w:lang w:eastAsia="zh-CN"/>
        </w:rPr>
      </w:pPr>
      <w:r w:rsidRPr="00E90F44">
        <w:rPr>
          <w:rFonts w:eastAsiaTheme="minorEastAsia" w:hint="eastAsia"/>
          <w:vertAlign w:val="superscript"/>
          <w:lang w:eastAsia="zh-CN"/>
        </w:rPr>
        <w:t>2</w:t>
      </w:r>
      <w:r w:rsidRPr="00E90F44">
        <w:t xml:space="preserve"> </w:t>
      </w:r>
      <w:r w:rsidRPr="00E90F44">
        <w:rPr>
          <w:rFonts w:eastAsiaTheme="minorEastAsia"/>
          <w:lang w:eastAsia="zh-CN"/>
        </w:rPr>
        <w:t>Key Laboratory of Synthetic and Biological Colloids, Ministry of Education, School of Chemical and Material Engineering, Jiangnan University, Wuxi 214122, China</w:t>
      </w:r>
    </w:p>
    <w:p w14:paraId="246E7EFD" w14:textId="416AB386" w:rsidR="009B64E5" w:rsidRPr="00E90F44" w:rsidRDefault="009E64BF" w:rsidP="001C223F">
      <w:pPr>
        <w:pStyle w:val="Addresses"/>
        <w:spacing w:afterLines="100" w:after="240" w:line="360" w:lineRule="auto"/>
        <w:jc w:val="both"/>
        <w:rPr>
          <w:rFonts w:eastAsiaTheme="minorEastAsia"/>
          <w:lang w:eastAsia="zh-CN"/>
        </w:rPr>
      </w:pPr>
      <w:r w:rsidRPr="00E90F44">
        <w:rPr>
          <w:rFonts w:eastAsiaTheme="minorEastAsia" w:hint="eastAsia"/>
          <w:vertAlign w:val="superscript"/>
          <w:lang w:eastAsia="zh-CN"/>
        </w:rPr>
        <w:t>3</w:t>
      </w:r>
      <w:r w:rsidR="009B64E5" w:rsidRPr="00E90F44">
        <w:rPr>
          <w:vertAlign w:val="superscript"/>
        </w:rPr>
        <w:t xml:space="preserve"> </w:t>
      </w:r>
      <w:r w:rsidR="009B64E5" w:rsidRPr="00E90F44">
        <w:rPr>
          <w:rFonts w:eastAsiaTheme="minorEastAsia"/>
          <w:lang w:eastAsia="zh-CN"/>
        </w:rPr>
        <w:t>Department of Materials Science and Engineering, City University of Hong Kong, 83 Tat Chee Avenue, Hong Kong, China</w:t>
      </w:r>
    </w:p>
    <w:p w14:paraId="337911C3" w14:textId="3575FAEA" w:rsidR="009B64E5" w:rsidRPr="00E90F44" w:rsidRDefault="009B64E5" w:rsidP="001C223F">
      <w:pPr>
        <w:pStyle w:val="Addresses"/>
        <w:spacing w:afterLines="100" w:after="240" w:line="360" w:lineRule="auto"/>
        <w:jc w:val="both"/>
        <w:rPr>
          <w:rFonts w:eastAsiaTheme="minorEastAsia"/>
          <w:lang w:val="de-DE" w:eastAsia="zh-CN"/>
        </w:rPr>
      </w:pPr>
      <w:r w:rsidRPr="00E90F44">
        <w:rPr>
          <w:rFonts w:eastAsiaTheme="minorEastAsia"/>
          <w:lang w:val="de-DE" w:eastAsia="zh-CN"/>
        </w:rPr>
        <w:t>*Corresponding author. E-mail: czhang@dhu.edu.cn (Chao Zhang).</w:t>
      </w:r>
    </w:p>
    <w:p w14:paraId="206BAB23" w14:textId="77777777" w:rsidR="00157CF0" w:rsidRPr="00E90F44" w:rsidRDefault="00157CF0" w:rsidP="001C223F">
      <w:pPr>
        <w:pStyle w:val="Head1"/>
        <w:rPr>
          <w:rFonts w:eastAsiaTheme="minorEastAsia"/>
          <w:lang w:eastAsia="zh-CN"/>
        </w:rPr>
      </w:pPr>
    </w:p>
    <w:p w14:paraId="26523CAA" w14:textId="77777777" w:rsidR="00157CF0" w:rsidRPr="00E90F44" w:rsidRDefault="00157CF0" w:rsidP="001C223F">
      <w:pPr>
        <w:pStyle w:val="Head1"/>
        <w:rPr>
          <w:rFonts w:eastAsiaTheme="minorEastAsia"/>
          <w:lang w:eastAsia="zh-CN"/>
        </w:rPr>
      </w:pPr>
    </w:p>
    <w:p w14:paraId="462B8D0B" w14:textId="77777777" w:rsidR="004A47EF" w:rsidRPr="00E90F44" w:rsidRDefault="004A47EF" w:rsidP="001C223F">
      <w:pPr>
        <w:pStyle w:val="Head1"/>
        <w:rPr>
          <w:rFonts w:eastAsiaTheme="minorEastAsia"/>
          <w:lang w:eastAsia="zh-CN"/>
        </w:rPr>
      </w:pPr>
    </w:p>
    <w:p w14:paraId="07F7A288" w14:textId="77777777" w:rsidR="004A47EF" w:rsidRPr="00E90F44" w:rsidRDefault="004A47EF" w:rsidP="001C223F">
      <w:pPr>
        <w:pStyle w:val="Head1"/>
        <w:rPr>
          <w:rFonts w:eastAsiaTheme="minorEastAsia"/>
          <w:lang w:eastAsia="zh-CN"/>
        </w:rPr>
      </w:pPr>
    </w:p>
    <w:p w14:paraId="509ACCA1" w14:textId="77777777" w:rsidR="004A47EF" w:rsidRPr="00E90F44" w:rsidRDefault="004A47EF" w:rsidP="001C223F">
      <w:pPr>
        <w:pStyle w:val="Head1"/>
        <w:rPr>
          <w:rFonts w:eastAsiaTheme="minorEastAsia"/>
          <w:lang w:eastAsia="zh-CN"/>
        </w:rPr>
      </w:pPr>
    </w:p>
    <w:p w14:paraId="38F5DB45" w14:textId="77777777" w:rsidR="004A47EF" w:rsidRPr="00E90F44" w:rsidRDefault="004A47EF" w:rsidP="001C223F">
      <w:pPr>
        <w:pStyle w:val="Head1"/>
        <w:rPr>
          <w:rFonts w:eastAsiaTheme="minorEastAsia"/>
          <w:lang w:eastAsia="zh-CN"/>
        </w:rPr>
      </w:pPr>
    </w:p>
    <w:p w14:paraId="01913A32" w14:textId="77777777" w:rsidR="004A47EF" w:rsidRPr="00E90F44" w:rsidRDefault="004A47EF" w:rsidP="001C223F">
      <w:pPr>
        <w:pStyle w:val="Head1"/>
        <w:rPr>
          <w:rFonts w:eastAsiaTheme="minorEastAsia"/>
          <w:lang w:eastAsia="zh-CN"/>
        </w:rPr>
      </w:pPr>
    </w:p>
    <w:p w14:paraId="2746B706" w14:textId="77777777" w:rsidR="004A47EF" w:rsidRPr="00E90F44" w:rsidRDefault="004A47EF" w:rsidP="001C223F">
      <w:pPr>
        <w:pStyle w:val="Head1"/>
        <w:rPr>
          <w:rFonts w:eastAsiaTheme="minorEastAsia"/>
          <w:lang w:eastAsia="zh-CN"/>
        </w:rPr>
      </w:pPr>
    </w:p>
    <w:p w14:paraId="4B79DCDD" w14:textId="77777777" w:rsidR="009B64E5" w:rsidRPr="00E90F44" w:rsidRDefault="009B64E5" w:rsidP="001C223F">
      <w:pPr>
        <w:pStyle w:val="Head1"/>
        <w:rPr>
          <w:rFonts w:eastAsiaTheme="minorEastAsia"/>
          <w:lang w:eastAsia="zh-CN"/>
        </w:rPr>
      </w:pPr>
    </w:p>
    <w:p w14:paraId="1249063E" w14:textId="77777777" w:rsidR="00F95834" w:rsidRPr="00E90F44" w:rsidRDefault="00F95834" w:rsidP="001C223F">
      <w:pPr>
        <w:pStyle w:val="Head1"/>
        <w:rPr>
          <w:rFonts w:eastAsiaTheme="minorEastAsia"/>
          <w:lang w:eastAsia="zh-CN"/>
        </w:rPr>
      </w:pPr>
    </w:p>
    <w:p w14:paraId="7342BC06" w14:textId="77777777" w:rsidR="00F95834" w:rsidRPr="00E90F44" w:rsidRDefault="00F95834" w:rsidP="001C223F">
      <w:pPr>
        <w:pStyle w:val="Head1"/>
        <w:rPr>
          <w:rFonts w:eastAsiaTheme="minorEastAsia"/>
          <w:lang w:eastAsia="zh-CN"/>
        </w:rPr>
      </w:pPr>
    </w:p>
    <w:p w14:paraId="06FC513F" w14:textId="77777777" w:rsidR="00F95834" w:rsidRPr="00E90F44" w:rsidRDefault="00F95834" w:rsidP="001C223F">
      <w:pPr>
        <w:pStyle w:val="Head1"/>
        <w:rPr>
          <w:rFonts w:eastAsiaTheme="minorEastAsia"/>
          <w:lang w:eastAsia="zh-CN"/>
        </w:rPr>
      </w:pPr>
    </w:p>
    <w:p w14:paraId="6F77822B" w14:textId="77777777" w:rsidR="00F95834" w:rsidRPr="00E90F44" w:rsidRDefault="00F95834" w:rsidP="001C223F">
      <w:pPr>
        <w:pStyle w:val="Head1"/>
        <w:rPr>
          <w:rFonts w:eastAsiaTheme="minorEastAsia"/>
          <w:lang w:eastAsia="zh-CN"/>
        </w:rPr>
      </w:pPr>
    </w:p>
    <w:p w14:paraId="10927DAF" w14:textId="77777777" w:rsidR="00F95834" w:rsidRPr="00E90F44" w:rsidRDefault="00F95834" w:rsidP="001C223F">
      <w:pPr>
        <w:pStyle w:val="Head1"/>
        <w:rPr>
          <w:rFonts w:eastAsiaTheme="minorEastAsia"/>
          <w:lang w:eastAsia="zh-CN"/>
        </w:rPr>
      </w:pPr>
    </w:p>
    <w:p w14:paraId="716FCC58" w14:textId="1CEA62BE" w:rsidR="004A47EF" w:rsidRPr="00E90F44" w:rsidRDefault="004A47EF" w:rsidP="001C223F">
      <w:pPr>
        <w:spacing w:line="360" w:lineRule="auto"/>
        <w:jc w:val="both"/>
        <w:rPr>
          <w:rFonts w:eastAsiaTheme="minorEastAsia"/>
          <w:b/>
          <w:lang w:eastAsia="zh-CN"/>
        </w:rPr>
      </w:pPr>
    </w:p>
    <w:p w14:paraId="73EE62CD" w14:textId="77777777" w:rsidR="00F95834" w:rsidRPr="00E90F44" w:rsidRDefault="00F95834" w:rsidP="001C223F">
      <w:pPr>
        <w:spacing w:line="360" w:lineRule="auto"/>
        <w:jc w:val="both"/>
        <w:rPr>
          <w:rFonts w:eastAsiaTheme="minorEastAsia"/>
          <w:b/>
          <w:lang w:eastAsia="zh-CN"/>
        </w:rPr>
      </w:pPr>
    </w:p>
    <w:p w14:paraId="220000A8" w14:textId="77777777" w:rsidR="004537EC" w:rsidRPr="00E90F44" w:rsidRDefault="004537EC" w:rsidP="001C223F">
      <w:pPr>
        <w:spacing w:line="360" w:lineRule="auto"/>
        <w:jc w:val="both"/>
        <w:rPr>
          <w:rFonts w:eastAsia="SimSun"/>
          <w:lang w:eastAsia="zh-CN"/>
        </w:rPr>
      </w:pPr>
      <w:bookmarkStart w:id="6" w:name="_Hlk200356852"/>
      <w:r w:rsidRPr="00E90F44">
        <w:rPr>
          <w:rFonts w:eastAsiaTheme="minorEastAsia" w:hint="eastAsia"/>
          <w:b/>
          <w:lang w:eastAsia="zh-CN"/>
        </w:rPr>
        <w:t>S</w:t>
      </w:r>
      <w:r w:rsidRPr="00E90F44">
        <w:rPr>
          <w:rFonts w:eastAsiaTheme="minorEastAsia"/>
          <w:b/>
          <w:lang w:eastAsia="zh-CN"/>
        </w:rPr>
        <w:t>1</w:t>
      </w:r>
      <w:r w:rsidRPr="00E90F44">
        <w:rPr>
          <w:rFonts w:eastAsiaTheme="minorEastAsia" w:hint="eastAsia"/>
          <w:b/>
          <w:lang w:eastAsia="zh-CN"/>
        </w:rPr>
        <w:t>.</w:t>
      </w:r>
      <w:r w:rsidRPr="00E90F44">
        <w:rPr>
          <w:rFonts w:eastAsiaTheme="minorEastAsia"/>
          <w:b/>
          <w:lang w:eastAsia="zh-CN"/>
        </w:rPr>
        <w:t xml:space="preserve"> </w:t>
      </w:r>
      <w:r w:rsidRPr="00E90F44">
        <w:rPr>
          <w:rFonts w:eastAsia="SimSun"/>
          <w:b/>
          <w:lang w:eastAsia="zh-CN"/>
        </w:rPr>
        <w:t>Characterization</w:t>
      </w:r>
      <w:bookmarkStart w:id="7" w:name="OLE_LINK25"/>
      <w:bookmarkStart w:id="8" w:name="OLE_LINK26"/>
    </w:p>
    <w:p w14:paraId="00BB381A" w14:textId="77777777" w:rsidR="009B64E5" w:rsidRPr="00E90F44" w:rsidRDefault="009B64E5" w:rsidP="001C223F">
      <w:pPr>
        <w:pStyle w:val="ExperimentalText"/>
        <w:spacing w:line="360" w:lineRule="auto"/>
        <w:ind w:firstLineChars="100" w:firstLine="240"/>
        <w:jc w:val="both"/>
        <w:rPr>
          <w:rFonts w:eastAsiaTheme="minorEastAsia"/>
          <w:iCs/>
          <w:lang w:eastAsia="zh-CN"/>
        </w:rPr>
      </w:pPr>
      <w:bookmarkStart w:id="9" w:name="OLE_LINK57"/>
      <w:bookmarkEnd w:id="6"/>
      <w:r w:rsidRPr="00E90F44">
        <w:rPr>
          <w:i/>
        </w:rPr>
        <w:t>Measurements of</w:t>
      </w:r>
      <w:r w:rsidRPr="00E90F44">
        <w:rPr>
          <w:rFonts w:eastAsiaTheme="minorEastAsia" w:hint="eastAsia"/>
          <w:i/>
          <w:lang w:eastAsia="zh-CN"/>
        </w:rPr>
        <w:t xml:space="preserve"> </w:t>
      </w:r>
      <w:r w:rsidRPr="00E90F44">
        <w:rPr>
          <w:rFonts w:hint="eastAsia"/>
          <w:i/>
        </w:rPr>
        <w:t xml:space="preserve">radiative </w:t>
      </w:r>
      <w:r w:rsidRPr="00E90F44">
        <w:rPr>
          <w:rFonts w:eastAsiaTheme="minorEastAsia" w:hint="eastAsia"/>
          <w:i/>
          <w:lang w:eastAsia="zh-CN"/>
        </w:rPr>
        <w:t xml:space="preserve">cooling </w:t>
      </w:r>
      <w:r w:rsidRPr="00E90F44">
        <w:rPr>
          <w:i/>
        </w:rPr>
        <w:t>performance:</w:t>
      </w:r>
      <w:r w:rsidRPr="00E90F44">
        <w:rPr>
          <w:rFonts w:hint="eastAsia"/>
          <w:iCs/>
        </w:rPr>
        <w:t xml:space="preserve"> </w:t>
      </w:r>
      <w:r w:rsidRPr="00E90F44">
        <w:rPr>
          <w:rFonts w:eastAsiaTheme="minorEastAsia"/>
          <w:iCs/>
          <w:lang w:eastAsia="zh-CN"/>
        </w:rPr>
        <w:t>The r</w:t>
      </w:r>
      <w:r w:rsidRPr="00E90F44">
        <w:rPr>
          <w:rFonts w:eastAsiaTheme="minorEastAsia" w:hint="eastAsia"/>
          <w:iCs/>
          <w:lang w:eastAsia="zh-CN"/>
        </w:rPr>
        <w:t xml:space="preserve">adiative </w:t>
      </w:r>
      <w:r w:rsidRPr="00E90F44">
        <w:rPr>
          <w:rFonts w:eastAsiaTheme="minorEastAsia"/>
          <w:iCs/>
          <w:lang w:eastAsia="zh-CN"/>
        </w:rPr>
        <w:t>thermal</w:t>
      </w:r>
      <w:r w:rsidRPr="00E90F44">
        <w:rPr>
          <w:rFonts w:eastAsiaTheme="minorEastAsia" w:hint="eastAsia"/>
          <w:iCs/>
          <w:lang w:eastAsia="zh-CN"/>
        </w:rPr>
        <w:t xml:space="preserve"> regulation </w:t>
      </w:r>
      <w:r w:rsidRPr="00E90F44">
        <w:rPr>
          <w:rFonts w:eastAsiaTheme="minorEastAsia"/>
          <w:iCs/>
          <w:lang w:eastAsia="zh-CN"/>
        </w:rPr>
        <w:t xml:space="preserve">performance of the </w:t>
      </w:r>
      <w:r w:rsidRPr="00E90F44">
        <w:rPr>
          <w:rFonts w:eastAsiaTheme="minorEastAsia" w:hint="eastAsia"/>
          <w:iCs/>
          <w:lang w:eastAsia="zh-CN"/>
        </w:rPr>
        <w:t xml:space="preserve">fabrics </w:t>
      </w:r>
      <w:r w:rsidRPr="00E90F44">
        <w:rPr>
          <w:rFonts w:eastAsiaTheme="minorEastAsia"/>
          <w:iCs/>
          <w:lang w:eastAsia="zh-CN"/>
        </w:rPr>
        <w:t>w</w:t>
      </w:r>
      <w:r w:rsidRPr="00E90F44">
        <w:rPr>
          <w:rFonts w:eastAsiaTheme="minorEastAsia" w:hint="eastAsia"/>
          <w:iCs/>
          <w:lang w:eastAsia="zh-CN"/>
        </w:rPr>
        <w:t xml:space="preserve">as </w:t>
      </w:r>
      <w:r w:rsidRPr="00E90F44">
        <w:rPr>
          <w:rFonts w:eastAsia="SimSun"/>
          <w:iCs/>
        </w:rPr>
        <w:t xml:space="preserve">evaluated at </w:t>
      </w:r>
      <w:r w:rsidRPr="00E90F44">
        <w:rPr>
          <w:rFonts w:eastAsia="SimSun" w:hint="eastAsia"/>
          <w:iCs/>
        </w:rPr>
        <w:t>Donghua University, Shanghai, China (east longitude: 12</w:t>
      </w:r>
      <w:r w:rsidRPr="00E90F44">
        <w:rPr>
          <w:rFonts w:eastAsia="SimSun" w:hint="eastAsia"/>
          <w:iCs/>
          <w:lang w:eastAsia="zh-CN"/>
        </w:rPr>
        <w:t>1</w:t>
      </w:r>
      <w:r w:rsidRPr="00E90F44">
        <w:rPr>
          <w:rFonts w:eastAsia="SimSun" w:hint="eastAsia"/>
          <w:iCs/>
          <w:vertAlign w:val="superscript"/>
        </w:rPr>
        <w:t>o</w:t>
      </w:r>
      <w:r w:rsidRPr="00E90F44">
        <w:rPr>
          <w:rFonts w:eastAsia="SimSun" w:hint="eastAsia"/>
          <w:iCs/>
        </w:rPr>
        <w:t>2</w:t>
      </w:r>
      <w:r w:rsidRPr="00E90F44">
        <w:rPr>
          <w:rFonts w:eastAsia="SimSun" w:hint="eastAsia"/>
          <w:iCs/>
          <w:lang w:eastAsia="zh-CN"/>
        </w:rPr>
        <w:t>1</w:t>
      </w:r>
      <w:r w:rsidRPr="00E90F44">
        <w:rPr>
          <w:rFonts w:eastAsia="SimSun" w:hint="eastAsia"/>
          <w:iCs/>
        </w:rPr>
        <w:t>'; northern latitude: 31</w:t>
      </w:r>
      <w:r w:rsidRPr="00E90F44">
        <w:rPr>
          <w:rFonts w:eastAsia="SimSun" w:hint="eastAsia"/>
          <w:iCs/>
          <w:vertAlign w:val="superscript"/>
        </w:rPr>
        <w:t>o</w:t>
      </w:r>
      <w:r w:rsidRPr="00E90F44">
        <w:rPr>
          <w:rFonts w:eastAsia="SimSun" w:hint="eastAsia"/>
          <w:iCs/>
          <w:lang w:eastAsia="zh-CN"/>
        </w:rPr>
        <w:t>06</w:t>
      </w:r>
      <w:r w:rsidRPr="00E90F44">
        <w:rPr>
          <w:rFonts w:eastAsia="SimSun" w:hint="eastAsia"/>
          <w:iCs/>
        </w:rPr>
        <w:t>')</w:t>
      </w:r>
      <w:r w:rsidRPr="00E90F44">
        <w:rPr>
          <w:rFonts w:eastAsia="SimSun"/>
          <w:iCs/>
        </w:rPr>
        <w:t>.</w:t>
      </w:r>
      <w:r w:rsidRPr="00E90F44">
        <w:rPr>
          <w:rFonts w:eastAsia="SimSun" w:hint="eastAsia"/>
          <w:iCs/>
          <w:lang w:eastAsia="zh-CN"/>
        </w:rPr>
        <w:t xml:space="preserve"> </w:t>
      </w:r>
      <w:r w:rsidRPr="00E90F44">
        <w:rPr>
          <w:iCs/>
        </w:rPr>
        <w:t>A customized thermal-insulating enclosure, comprising an insulating foam box</w:t>
      </w:r>
      <w:r w:rsidRPr="00E90F44">
        <w:rPr>
          <w:rFonts w:eastAsiaTheme="minorEastAsia" w:hint="eastAsia"/>
          <w:iCs/>
          <w:lang w:eastAsia="zh-CN"/>
        </w:rPr>
        <w:t xml:space="preserve"> wrapped</w:t>
      </w:r>
      <w:r w:rsidRPr="00E90F44">
        <w:rPr>
          <w:iCs/>
        </w:rPr>
        <w:t xml:space="preserve"> in</w:t>
      </w:r>
      <w:r w:rsidRPr="00E90F44">
        <w:rPr>
          <w:rFonts w:hint="eastAsia"/>
          <w:iCs/>
        </w:rPr>
        <w:t xml:space="preserve"> </w:t>
      </w:r>
      <w:r w:rsidRPr="00E90F44">
        <w:rPr>
          <w:iCs/>
        </w:rPr>
        <w:t xml:space="preserve">aluminum foil, was employed without </w:t>
      </w:r>
      <w:r w:rsidRPr="00E90F44">
        <w:rPr>
          <w:rFonts w:hint="eastAsia"/>
          <w:iCs/>
        </w:rPr>
        <w:t xml:space="preserve">encasing the </w:t>
      </w:r>
      <w:r w:rsidRPr="00E90F44">
        <w:rPr>
          <w:rFonts w:eastAsiaTheme="minorEastAsia" w:hint="eastAsia"/>
          <w:iCs/>
          <w:lang w:eastAsia="zh-CN"/>
        </w:rPr>
        <w:t xml:space="preserve">textile </w:t>
      </w:r>
      <w:r w:rsidRPr="00E90F44">
        <w:rPr>
          <w:rFonts w:hint="eastAsia"/>
          <w:iCs/>
        </w:rPr>
        <w:t xml:space="preserve">samples in </w:t>
      </w:r>
      <w:r w:rsidRPr="00E90F44">
        <w:rPr>
          <w:iCs/>
        </w:rPr>
        <w:t xml:space="preserve">a transparent low-density polyethylene </w:t>
      </w:r>
      <w:r w:rsidRPr="00E90F44">
        <w:rPr>
          <w:rFonts w:hint="eastAsia"/>
          <w:iCs/>
        </w:rPr>
        <w:t xml:space="preserve">film for </w:t>
      </w:r>
      <w:r w:rsidRPr="00E90F44">
        <w:rPr>
          <w:iCs/>
        </w:rPr>
        <w:t xml:space="preserve">insulation sealing. This </w:t>
      </w:r>
      <w:r w:rsidRPr="00E90F44">
        <w:rPr>
          <w:rFonts w:eastAsiaTheme="minorEastAsia" w:hint="eastAsia"/>
          <w:iCs/>
          <w:lang w:eastAsia="zh-CN"/>
        </w:rPr>
        <w:t>approach</w:t>
      </w:r>
      <w:r w:rsidRPr="00E90F44">
        <w:rPr>
          <w:iCs/>
        </w:rPr>
        <w:t xml:space="preserve"> </w:t>
      </w:r>
      <w:r w:rsidRPr="00E90F44">
        <w:rPr>
          <w:rFonts w:eastAsiaTheme="minorEastAsia" w:hint="eastAsia"/>
          <w:iCs/>
          <w:lang w:eastAsia="zh-CN"/>
        </w:rPr>
        <w:t>highlights</w:t>
      </w:r>
      <w:r w:rsidRPr="00E90F44">
        <w:rPr>
          <w:iCs/>
        </w:rPr>
        <w:t xml:space="preserve"> the benefits</w:t>
      </w:r>
      <w:r w:rsidRPr="00E90F44">
        <w:rPr>
          <w:rFonts w:hint="eastAsia"/>
          <w:iCs/>
        </w:rPr>
        <w:t xml:space="preserve"> </w:t>
      </w:r>
      <w:r w:rsidRPr="00E90F44">
        <w:rPr>
          <w:iCs/>
        </w:rPr>
        <w:t xml:space="preserve">of harnessing our porous </w:t>
      </w:r>
      <w:r w:rsidRPr="00E90F44">
        <w:rPr>
          <w:rFonts w:eastAsiaTheme="minorEastAsia" w:hint="eastAsia"/>
          <w:iCs/>
          <w:lang w:eastAsia="zh-CN"/>
        </w:rPr>
        <w:t>radiative cooling textiles</w:t>
      </w:r>
      <w:r w:rsidRPr="00E90F44">
        <w:rPr>
          <w:iCs/>
        </w:rPr>
        <w:t xml:space="preserve">, emphasizing their inherent low parasitic heat gains. </w:t>
      </w:r>
      <w:r w:rsidRPr="00E90F44">
        <w:rPr>
          <w:rFonts w:eastAsiaTheme="minorEastAsia" w:hint="eastAsia"/>
          <w:iCs/>
          <w:lang w:eastAsia="zh-CN"/>
        </w:rPr>
        <w:t xml:space="preserve">Additionally, another </w:t>
      </w:r>
      <w:r w:rsidRPr="00E90F44">
        <w:rPr>
          <w:iCs/>
        </w:rPr>
        <w:t>insulation foam was</w:t>
      </w:r>
      <w:r w:rsidRPr="00E90F44">
        <w:rPr>
          <w:rFonts w:eastAsiaTheme="minorEastAsia" w:hint="eastAsia"/>
          <w:iCs/>
          <w:lang w:eastAsia="zh-CN"/>
        </w:rPr>
        <w:t xml:space="preserve"> positioned</w:t>
      </w:r>
      <w:r w:rsidRPr="00E90F44">
        <w:rPr>
          <w:iCs/>
        </w:rPr>
        <w:t xml:space="preserve"> at the bottom of the</w:t>
      </w:r>
      <w:r w:rsidRPr="00E90F44">
        <w:rPr>
          <w:rFonts w:eastAsiaTheme="minorEastAsia" w:hint="eastAsia"/>
          <w:iCs/>
          <w:lang w:eastAsia="zh-CN"/>
        </w:rPr>
        <w:t xml:space="preserve"> </w:t>
      </w:r>
      <w:r w:rsidRPr="00E90F44">
        <w:rPr>
          <w:iCs/>
        </w:rPr>
        <w:t xml:space="preserve">enclosure to </w:t>
      </w:r>
      <w:r w:rsidRPr="00E90F44">
        <w:rPr>
          <w:rFonts w:eastAsiaTheme="minorEastAsia" w:hint="eastAsia"/>
          <w:iCs/>
          <w:lang w:eastAsia="zh-CN"/>
        </w:rPr>
        <w:t xml:space="preserve">mitigate </w:t>
      </w:r>
      <w:r w:rsidRPr="00E90F44">
        <w:rPr>
          <w:iCs/>
        </w:rPr>
        <w:t>thermal conduction from the ground</w:t>
      </w:r>
      <w:r w:rsidRPr="00E90F44">
        <w:rPr>
          <w:rFonts w:eastAsiaTheme="minorEastAsia" w:hint="eastAsia"/>
          <w:iCs/>
          <w:lang w:eastAsia="zh-CN"/>
        </w:rPr>
        <w:t xml:space="preserve">. </w:t>
      </w:r>
      <w:r w:rsidRPr="00E90F44">
        <w:rPr>
          <w:iCs/>
        </w:rPr>
        <w:t>The</w:t>
      </w:r>
      <w:r w:rsidRPr="00E90F44">
        <w:rPr>
          <w:rFonts w:eastAsiaTheme="minorEastAsia" w:hint="eastAsia"/>
          <w:iCs/>
          <w:lang w:eastAsia="zh-CN"/>
        </w:rPr>
        <w:t xml:space="preserve"> </w:t>
      </w:r>
      <w:r w:rsidRPr="00E90F44">
        <w:rPr>
          <w:iCs/>
        </w:rPr>
        <w:t xml:space="preserve">temperatures of the cooling </w:t>
      </w:r>
      <w:r w:rsidRPr="00E90F44">
        <w:rPr>
          <w:rFonts w:eastAsiaTheme="minorEastAsia" w:hint="eastAsia"/>
          <w:iCs/>
          <w:lang w:eastAsia="zh-CN"/>
        </w:rPr>
        <w:t xml:space="preserve">samples </w:t>
      </w:r>
      <w:r w:rsidRPr="00E90F44">
        <w:rPr>
          <w:iCs/>
        </w:rPr>
        <w:t>(</w:t>
      </w:r>
      <w:r w:rsidRPr="00E90F44">
        <w:rPr>
          <w:rFonts w:eastAsiaTheme="minorEastAsia" w:hint="eastAsia"/>
          <w:iCs/>
          <w:lang w:eastAsia="zh-CN"/>
        </w:rPr>
        <w:t xml:space="preserve">10 cm </w:t>
      </w:r>
      <w:r w:rsidRPr="00E90F44">
        <w:rPr>
          <w:rFonts w:eastAsiaTheme="minorEastAsia"/>
          <w:iCs/>
          <w:lang w:eastAsia="zh-CN"/>
        </w:rPr>
        <w:t>×</w:t>
      </w:r>
      <w:r w:rsidRPr="00E90F44">
        <w:rPr>
          <w:rFonts w:eastAsiaTheme="minorEastAsia" w:hint="eastAsia"/>
          <w:iCs/>
          <w:lang w:eastAsia="zh-CN"/>
        </w:rPr>
        <w:t xml:space="preserve"> 10 cm </w:t>
      </w:r>
      <w:r w:rsidRPr="00E90F44">
        <w:rPr>
          <w:rFonts w:eastAsiaTheme="minorEastAsia"/>
          <w:iCs/>
          <w:lang w:eastAsia="zh-CN"/>
        </w:rPr>
        <w:t>×</w:t>
      </w:r>
      <w:r w:rsidRPr="00E90F44">
        <w:rPr>
          <w:rFonts w:eastAsiaTheme="minorEastAsia" w:hint="eastAsia"/>
          <w:iCs/>
          <w:lang w:eastAsia="zh-CN"/>
        </w:rPr>
        <w:t xml:space="preserve"> </w:t>
      </w:r>
      <w:r w:rsidRPr="00E90F44">
        <w:rPr>
          <w:iCs/>
        </w:rPr>
        <w:t xml:space="preserve">300 </w:t>
      </w:r>
      <w:r w:rsidRPr="00E90F44">
        <w:rPr>
          <w:rFonts w:ascii="Symbol" w:eastAsiaTheme="minorEastAsia" w:hAnsi="Symbol"/>
          <w:iCs/>
          <w:lang w:eastAsia="zh-CN"/>
        </w:rPr>
        <w:t></w:t>
      </w:r>
      <w:r w:rsidRPr="00E90F44">
        <w:rPr>
          <w:iCs/>
        </w:rPr>
        <w:t xml:space="preserve">m) and the </w:t>
      </w:r>
      <w:r w:rsidRPr="00E90F44">
        <w:rPr>
          <w:rFonts w:eastAsiaTheme="minorEastAsia" w:hint="eastAsia"/>
          <w:iCs/>
          <w:lang w:eastAsia="zh-CN"/>
        </w:rPr>
        <w:t xml:space="preserve">surrounding </w:t>
      </w:r>
      <w:r w:rsidRPr="00E90F44">
        <w:rPr>
          <w:iCs/>
        </w:rPr>
        <w:t>environment</w:t>
      </w:r>
      <w:r w:rsidRPr="00E90F44">
        <w:rPr>
          <w:rFonts w:eastAsiaTheme="minorEastAsia" w:hint="eastAsia"/>
          <w:iCs/>
          <w:lang w:eastAsia="zh-CN"/>
        </w:rPr>
        <w:t>s</w:t>
      </w:r>
      <w:r w:rsidRPr="00E90F44">
        <w:rPr>
          <w:iCs/>
        </w:rPr>
        <w:t xml:space="preserve"> were </w:t>
      </w:r>
      <w:r w:rsidRPr="00E90F44">
        <w:rPr>
          <w:rFonts w:eastAsiaTheme="minorEastAsia" w:hint="eastAsia"/>
          <w:iCs/>
          <w:lang w:eastAsia="zh-CN"/>
        </w:rPr>
        <w:t xml:space="preserve">continuously </w:t>
      </w:r>
      <w:r w:rsidRPr="00E90F44">
        <w:rPr>
          <w:iCs/>
        </w:rPr>
        <w:t xml:space="preserve">monitored using </w:t>
      </w:r>
      <w:r w:rsidRPr="00E90F44">
        <w:rPr>
          <w:rFonts w:eastAsiaTheme="minorEastAsia" w:hint="eastAsia"/>
          <w:iCs/>
          <w:lang w:eastAsia="zh-CN"/>
        </w:rPr>
        <w:t>A8</w:t>
      </w:r>
      <w:r w:rsidRPr="00E90F44">
        <w:rPr>
          <w:iCs/>
        </w:rPr>
        <w:t>-channel K-type thermocouples</w:t>
      </w:r>
      <w:r w:rsidRPr="00E90F44">
        <w:rPr>
          <w:rFonts w:eastAsiaTheme="minorEastAsia" w:hint="eastAsia"/>
          <w:iCs/>
          <w:lang w:eastAsia="zh-CN"/>
        </w:rPr>
        <w:t xml:space="preserve"> (</w:t>
      </w:r>
      <w:r w:rsidRPr="00E90F44">
        <w:rPr>
          <w:iCs/>
        </w:rPr>
        <w:t>Ilitech Co., Ltd.</w:t>
      </w:r>
      <w:r w:rsidRPr="00E90F44">
        <w:rPr>
          <w:rFonts w:eastAsiaTheme="minorEastAsia" w:hint="eastAsia"/>
          <w:iCs/>
          <w:lang w:eastAsia="zh-CN"/>
        </w:rPr>
        <w:t xml:space="preserve"> </w:t>
      </w:r>
      <w:r w:rsidRPr="00E90F44">
        <w:rPr>
          <w:iCs/>
        </w:rPr>
        <w:t>China</w:t>
      </w:r>
      <w:r w:rsidRPr="00E90F44">
        <w:rPr>
          <w:rFonts w:eastAsiaTheme="minorEastAsia" w:hint="eastAsia"/>
          <w:iCs/>
          <w:lang w:eastAsia="zh-CN"/>
        </w:rPr>
        <w:t>). These</w:t>
      </w:r>
      <w:r w:rsidRPr="00E90F44">
        <w:rPr>
          <w:iCs/>
        </w:rPr>
        <w:t xml:space="preserve"> thermocouples</w:t>
      </w:r>
      <w:r w:rsidRPr="00E90F44">
        <w:rPr>
          <w:rFonts w:eastAsiaTheme="minorEastAsia" w:hint="eastAsia"/>
          <w:iCs/>
          <w:lang w:eastAsia="zh-CN"/>
        </w:rPr>
        <w:t xml:space="preserve"> were connected </w:t>
      </w:r>
      <w:r w:rsidRPr="00E90F44">
        <w:rPr>
          <w:iCs/>
        </w:rPr>
        <w:t xml:space="preserve">to a computer running Picolog software for data logging at 10-second intervals. </w:t>
      </w:r>
      <w:r w:rsidRPr="00E90F44">
        <w:rPr>
          <w:rFonts w:eastAsiaTheme="minorEastAsia" w:hint="eastAsia"/>
          <w:iCs/>
          <w:lang w:eastAsia="zh-CN"/>
        </w:rPr>
        <w:t>Carefully</w:t>
      </w:r>
      <w:r w:rsidRPr="00E90F44">
        <w:rPr>
          <w:iCs/>
        </w:rPr>
        <w:t xml:space="preserve"> positioned at the base of the cooling samples with</w:t>
      </w:r>
      <w:r w:rsidRPr="00E90F44">
        <w:rPr>
          <w:rFonts w:eastAsiaTheme="minorEastAsia" w:hint="eastAsia"/>
          <w:iCs/>
          <w:lang w:eastAsia="zh-CN"/>
        </w:rPr>
        <w:t xml:space="preserve"> </w:t>
      </w:r>
      <w:r w:rsidRPr="00E90F44">
        <w:rPr>
          <w:iCs/>
        </w:rPr>
        <w:t>slight compression to guarantee full contact</w:t>
      </w:r>
      <w:r w:rsidRPr="00E90F44">
        <w:rPr>
          <w:rFonts w:hint="eastAsia"/>
          <w:iCs/>
        </w:rPr>
        <w:t>, the</w:t>
      </w:r>
      <w:r w:rsidRPr="00E90F44">
        <w:rPr>
          <w:iCs/>
        </w:rPr>
        <w:t xml:space="preserve"> thermocouples</w:t>
      </w:r>
      <w:r w:rsidRPr="00E90F44">
        <w:rPr>
          <w:rFonts w:eastAsiaTheme="minorEastAsia" w:hint="eastAsia"/>
          <w:iCs/>
          <w:lang w:eastAsia="zh-CN"/>
        </w:rPr>
        <w:t xml:space="preserve"> facilitated accurate temperature readings. </w:t>
      </w:r>
      <w:r w:rsidRPr="00E90F44">
        <w:rPr>
          <w:iCs/>
        </w:rPr>
        <w:t xml:space="preserve">Each sample underwent a minimum of three measurements, </w:t>
      </w:r>
      <w:r w:rsidRPr="00E90F44">
        <w:rPr>
          <w:rFonts w:eastAsiaTheme="minorEastAsia" w:hint="eastAsia"/>
          <w:iCs/>
          <w:lang w:eastAsia="zh-CN"/>
        </w:rPr>
        <w:t xml:space="preserve">and </w:t>
      </w:r>
      <w:r w:rsidRPr="00E90F44">
        <w:rPr>
          <w:iCs/>
        </w:rPr>
        <w:t xml:space="preserve">the average values </w:t>
      </w:r>
      <w:r w:rsidRPr="00E90F44">
        <w:rPr>
          <w:rFonts w:eastAsiaTheme="minorEastAsia" w:hint="eastAsia"/>
          <w:iCs/>
          <w:lang w:eastAsia="zh-CN"/>
        </w:rPr>
        <w:t xml:space="preserve">were </w:t>
      </w:r>
      <w:r w:rsidRPr="00E90F44">
        <w:rPr>
          <w:iCs/>
        </w:rPr>
        <w:t>recorded for subsequent analysis.</w:t>
      </w:r>
    </w:p>
    <w:p w14:paraId="3932D195" w14:textId="77777777" w:rsidR="00913900" w:rsidRPr="00E90F44" w:rsidRDefault="00913900" w:rsidP="001C223F">
      <w:pPr>
        <w:pStyle w:val="ExperimentalText"/>
        <w:spacing w:line="360" w:lineRule="auto"/>
        <w:ind w:firstLineChars="100" w:firstLine="240"/>
        <w:jc w:val="both"/>
        <w:rPr>
          <w:rFonts w:eastAsiaTheme="minorEastAsia"/>
          <w:i/>
          <w:lang w:eastAsia="zh-CN"/>
        </w:rPr>
      </w:pPr>
      <w:bookmarkStart w:id="10" w:name="OLE_LINK70"/>
      <w:bookmarkEnd w:id="9"/>
    </w:p>
    <w:p w14:paraId="2963F3D8" w14:textId="62B0F1A2" w:rsidR="009B64E5" w:rsidRPr="00E90F44" w:rsidRDefault="009B64E5" w:rsidP="001C223F">
      <w:pPr>
        <w:pStyle w:val="ExperimentalText"/>
        <w:spacing w:line="360" w:lineRule="auto"/>
        <w:ind w:firstLineChars="100" w:firstLine="240"/>
        <w:jc w:val="both"/>
        <w:rPr>
          <w:rFonts w:eastAsiaTheme="minorEastAsia"/>
          <w:iCs/>
          <w:lang w:eastAsia="zh-CN"/>
        </w:rPr>
      </w:pPr>
      <w:r w:rsidRPr="00E90F44">
        <w:rPr>
          <w:i/>
        </w:rPr>
        <w:t>Measurements of</w:t>
      </w:r>
      <w:r w:rsidRPr="00E90F44">
        <w:rPr>
          <w:rFonts w:eastAsiaTheme="minorEastAsia" w:hint="eastAsia"/>
          <w:i/>
          <w:lang w:eastAsia="zh-CN"/>
        </w:rPr>
        <w:t xml:space="preserve"> </w:t>
      </w:r>
      <w:r w:rsidR="00095669" w:rsidRPr="00E90F44">
        <w:rPr>
          <w:rFonts w:eastAsiaTheme="minorEastAsia" w:hint="eastAsia"/>
          <w:i/>
          <w:lang w:eastAsia="zh-CN"/>
        </w:rPr>
        <w:t xml:space="preserve">the </w:t>
      </w:r>
      <w:r w:rsidRPr="00E90F44">
        <w:rPr>
          <w:rFonts w:eastAsiaTheme="minorEastAsia" w:hint="eastAsia"/>
          <w:i/>
          <w:lang w:eastAsia="zh-CN"/>
        </w:rPr>
        <w:t xml:space="preserve">outdoor </w:t>
      </w:r>
      <w:r w:rsidRPr="00E90F44">
        <w:rPr>
          <w:rFonts w:hint="eastAsia"/>
          <w:i/>
        </w:rPr>
        <w:t xml:space="preserve">radiative </w:t>
      </w:r>
      <w:r w:rsidR="00095669" w:rsidRPr="00E90F44">
        <w:rPr>
          <w:rFonts w:eastAsiaTheme="minorEastAsia" w:hint="eastAsia"/>
          <w:i/>
          <w:lang w:eastAsia="zh-CN"/>
        </w:rPr>
        <w:t>cooling</w:t>
      </w:r>
      <w:r w:rsidRPr="00E90F44">
        <w:rPr>
          <w:rFonts w:eastAsiaTheme="minorEastAsia" w:hint="eastAsia"/>
          <w:i/>
          <w:lang w:eastAsia="zh-CN"/>
        </w:rPr>
        <w:t xml:space="preserve"> </w:t>
      </w:r>
      <w:r w:rsidRPr="00E90F44">
        <w:rPr>
          <w:i/>
        </w:rPr>
        <w:t>performance:</w:t>
      </w:r>
      <w:r w:rsidRPr="00E90F44">
        <w:rPr>
          <w:rFonts w:hint="eastAsia"/>
          <w:iCs/>
        </w:rPr>
        <w:t xml:space="preserve"> </w:t>
      </w:r>
      <w:r w:rsidRPr="00E90F44">
        <w:rPr>
          <w:iCs/>
        </w:rPr>
        <w:t>The radiative thermal regulation performance of the textiles was assessed at Donghua University, Shanghai, China (longitude: 121</w:t>
      </w:r>
      <w:r w:rsidRPr="00E90F44">
        <w:rPr>
          <w:rFonts w:eastAsiaTheme="minorEastAsia" w:hint="eastAsia"/>
          <w:iCs/>
          <w:vertAlign w:val="superscript"/>
          <w:lang w:eastAsia="zh-CN"/>
        </w:rPr>
        <w:t>o</w:t>
      </w:r>
      <w:r w:rsidRPr="00E90F44">
        <w:rPr>
          <w:iCs/>
        </w:rPr>
        <w:t>21'; latitude: 31</w:t>
      </w:r>
      <w:r w:rsidRPr="00E90F44">
        <w:rPr>
          <w:rFonts w:eastAsiaTheme="minorEastAsia" w:hint="eastAsia"/>
          <w:iCs/>
          <w:vertAlign w:val="superscript"/>
          <w:lang w:eastAsia="zh-CN"/>
        </w:rPr>
        <w:t>o</w:t>
      </w:r>
      <w:r w:rsidRPr="00E90F44">
        <w:rPr>
          <w:iCs/>
        </w:rPr>
        <w:t>06'). The GMFT</w:t>
      </w:r>
      <w:r w:rsidRPr="00E90F44">
        <w:rPr>
          <w:rFonts w:eastAsiaTheme="minorEastAsia" w:hint="eastAsia"/>
          <w:iCs/>
          <w:lang w:eastAsia="zh-CN"/>
        </w:rPr>
        <w:t xml:space="preserve"> </w:t>
      </w:r>
      <w:r w:rsidRPr="00E90F44">
        <w:rPr>
          <w:iCs/>
        </w:rPr>
        <w:t xml:space="preserve">required for testing </w:t>
      </w:r>
      <w:r w:rsidRPr="00E90F44">
        <w:rPr>
          <w:rFonts w:eastAsiaTheme="minorEastAsia" w:hint="eastAsia"/>
          <w:iCs/>
          <w:lang w:eastAsia="zh-CN"/>
        </w:rPr>
        <w:t xml:space="preserve">was in-situ blow </w:t>
      </w:r>
      <w:r w:rsidRPr="00E90F44">
        <w:rPr>
          <w:rFonts w:eastAsiaTheme="minorEastAsia"/>
          <w:iCs/>
          <w:lang w:eastAsia="zh-CN"/>
        </w:rPr>
        <w:t>sp</w:t>
      </w:r>
      <w:r w:rsidRPr="00E90F44">
        <w:rPr>
          <w:rFonts w:eastAsiaTheme="minorEastAsia" w:hint="eastAsia"/>
          <w:iCs/>
          <w:lang w:eastAsia="zh-CN"/>
        </w:rPr>
        <w:t xml:space="preserve">un </w:t>
      </w:r>
      <w:r w:rsidRPr="00E90F44">
        <w:rPr>
          <w:iCs/>
        </w:rPr>
        <w:t xml:space="preserve">on a model sunshade framework, </w:t>
      </w:r>
      <w:r w:rsidRPr="00E90F44">
        <w:rPr>
          <w:rFonts w:eastAsiaTheme="minorEastAsia" w:hint="eastAsia"/>
          <w:iCs/>
          <w:lang w:eastAsia="zh-CN"/>
        </w:rPr>
        <w:t xml:space="preserve">and </w:t>
      </w:r>
      <w:r w:rsidRPr="00E90F44">
        <w:rPr>
          <w:iCs/>
        </w:rPr>
        <w:t xml:space="preserve">commercial sunshade fabric </w:t>
      </w:r>
      <w:r w:rsidRPr="00E90F44">
        <w:rPr>
          <w:rFonts w:eastAsiaTheme="minorEastAsia" w:hint="eastAsia"/>
          <w:iCs/>
          <w:lang w:eastAsia="zh-CN"/>
        </w:rPr>
        <w:t xml:space="preserve">was </w:t>
      </w:r>
      <w:r w:rsidRPr="00E90F44">
        <w:rPr>
          <w:iCs/>
        </w:rPr>
        <w:t xml:space="preserve">directly affixed to </w:t>
      </w:r>
      <w:r w:rsidRPr="00E90F44">
        <w:rPr>
          <w:rFonts w:eastAsiaTheme="minorEastAsia" w:hint="eastAsia"/>
          <w:iCs/>
          <w:lang w:eastAsia="zh-CN"/>
        </w:rPr>
        <w:t xml:space="preserve">another </w:t>
      </w:r>
      <w:r w:rsidRPr="00E90F44">
        <w:rPr>
          <w:iCs/>
        </w:rPr>
        <w:t>framework. A custom miniature replica of an outdoor asphalt road was utilized to simulate real</w:t>
      </w:r>
      <w:r w:rsidRPr="00E90F44">
        <w:rPr>
          <w:rFonts w:eastAsiaTheme="minorEastAsia" w:hint="eastAsia"/>
          <w:iCs/>
          <w:lang w:eastAsia="zh-CN"/>
        </w:rPr>
        <w:t xml:space="preserve"> outdoor</w:t>
      </w:r>
      <w:r w:rsidRPr="00E90F44">
        <w:rPr>
          <w:iCs/>
        </w:rPr>
        <w:t xml:space="preserve"> conditions where GMFT would be deployed, emphasizing the impact of intense thermal radiation from the hot ground during summer. Four identical mannequins were positioned, with three sheltered under the prepared sunshading fabric umbrellas. Subsequently, the models were exposed to direct summer sunlight for 60 min</w:t>
      </w:r>
      <w:r w:rsidR="00095669" w:rsidRPr="00E90F44">
        <w:rPr>
          <w:iCs/>
        </w:rPr>
        <w:t>ute</w:t>
      </w:r>
      <w:r w:rsidRPr="00E90F44">
        <w:rPr>
          <w:iCs/>
        </w:rPr>
        <w:t>s, and the cooling efficacy of both the GMFT and the commercial fabric was captured using an infrared thermography camera.</w:t>
      </w:r>
    </w:p>
    <w:p w14:paraId="0AA9BB7A" w14:textId="77777777" w:rsidR="00913900" w:rsidRPr="00E90F44" w:rsidRDefault="00913900" w:rsidP="001C223F">
      <w:pPr>
        <w:spacing w:line="360" w:lineRule="auto"/>
        <w:ind w:firstLineChars="100" w:firstLine="240"/>
        <w:jc w:val="both"/>
        <w:rPr>
          <w:rFonts w:eastAsiaTheme="minorEastAsia"/>
          <w:i/>
          <w:lang w:eastAsia="zh-CN"/>
        </w:rPr>
      </w:pPr>
      <w:bookmarkStart w:id="11" w:name="OLE_LINK71"/>
    </w:p>
    <w:p w14:paraId="7A8E7A5C" w14:textId="6D9F1306" w:rsidR="009B64E5" w:rsidRPr="00E90F44" w:rsidRDefault="009B64E5" w:rsidP="001C223F">
      <w:pPr>
        <w:spacing w:line="360" w:lineRule="auto"/>
        <w:ind w:firstLineChars="100" w:firstLine="240"/>
        <w:jc w:val="both"/>
        <w:rPr>
          <w:rFonts w:eastAsiaTheme="minorEastAsia"/>
          <w:iCs/>
          <w:lang w:eastAsia="zh-CN"/>
        </w:rPr>
      </w:pPr>
      <w:r w:rsidRPr="00E90F44">
        <w:rPr>
          <w:i/>
        </w:rPr>
        <w:t xml:space="preserve">Simulations of </w:t>
      </w:r>
      <w:r w:rsidR="00095669" w:rsidRPr="00E90F44">
        <w:rPr>
          <w:rFonts w:eastAsiaTheme="minorEastAsia" w:hint="eastAsia"/>
          <w:i/>
          <w:lang w:eastAsia="zh-CN"/>
        </w:rPr>
        <w:t xml:space="preserve">the </w:t>
      </w:r>
      <w:r w:rsidRPr="00E90F44">
        <w:rPr>
          <w:i/>
        </w:rPr>
        <w:t>solar scattering efficiency by FDTD</w:t>
      </w:r>
      <w:r w:rsidRPr="00E90F44">
        <w:rPr>
          <w:iCs/>
        </w:rPr>
        <w:t>:</w:t>
      </w:r>
      <w:r w:rsidRPr="00E90F44">
        <w:rPr>
          <w:rFonts w:eastAsiaTheme="minorEastAsia" w:hint="eastAsia"/>
          <w:iCs/>
        </w:rPr>
        <w:t xml:space="preserve"> </w:t>
      </w:r>
      <w:r w:rsidRPr="00E90F44">
        <w:rPr>
          <w:iCs/>
        </w:rPr>
        <w:t>The simulation was performed using the commercial software Lumerical FDTD</w:t>
      </w:r>
      <w:r w:rsidRPr="00E90F44">
        <w:rPr>
          <w:rFonts w:eastAsiaTheme="minorEastAsia" w:hint="eastAsia"/>
          <w:iCs/>
        </w:rPr>
        <w:t xml:space="preserve"> </w:t>
      </w:r>
      <w:r w:rsidRPr="00E90F44">
        <w:rPr>
          <w:iCs/>
        </w:rPr>
        <w:t>Solutions, employing the FDTD method based on Maxwell's equations. A three-bit fiber cylinder model was positioned at the center of a rectangular air background, surrounded by perfectly matched layers (PML) boundaries</w:t>
      </w:r>
      <w:r w:rsidR="00240579" w:rsidRPr="00E90F44">
        <w:rPr>
          <w:rFonts w:eastAsiaTheme="minorEastAsia" w:hint="eastAsia"/>
          <w:iCs/>
          <w:lang w:eastAsia="zh-CN"/>
        </w:rPr>
        <w:t xml:space="preserve"> </w:t>
      </w:r>
      <w:r w:rsidR="00240579" w:rsidRPr="00E90F44">
        <w:rPr>
          <w:iCs/>
        </w:rPr>
        <w:t>(Fig</w:t>
      </w:r>
      <w:r w:rsidR="00A36A8F" w:rsidRPr="00E90F44">
        <w:rPr>
          <w:rFonts w:eastAsiaTheme="minorEastAsia" w:hint="eastAsia"/>
          <w:iCs/>
          <w:lang w:eastAsia="zh-CN"/>
        </w:rPr>
        <w:t xml:space="preserve">. </w:t>
      </w:r>
      <w:r w:rsidR="00240579" w:rsidRPr="00E90F44">
        <w:rPr>
          <w:iCs/>
        </w:rPr>
        <w:t>S3</w:t>
      </w:r>
      <w:r w:rsidR="001C555D" w:rsidRPr="00E90F44">
        <w:rPr>
          <w:rFonts w:eastAsiaTheme="minorEastAsia" w:hint="eastAsia"/>
          <w:iCs/>
          <w:lang w:eastAsia="zh-CN"/>
        </w:rPr>
        <w:t>8</w:t>
      </w:r>
      <w:r w:rsidR="00240579" w:rsidRPr="00E90F44">
        <w:rPr>
          <w:iCs/>
        </w:rPr>
        <w:t>a</w:t>
      </w:r>
      <w:r w:rsidR="00240579" w:rsidRPr="00E90F44">
        <w:rPr>
          <w:rFonts w:eastAsiaTheme="minorEastAsia" w:hint="eastAsia"/>
          <w:iCs/>
        </w:rPr>
        <w:t xml:space="preserve">, </w:t>
      </w:r>
      <w:r w:rsidR="00240579" w:rsidRPr="00E90F44">
        <w:rPr>
          <w:iCs/>
        </w:rPr>
        <w:t>Supporting Information)</w:t>
      </w:r>
      <w:r w:rsidRPr="00E90F44">
        <w:rPr>
          <w:iCs/>
        </w:rPr>
        <w:t xml:space="preserve">. Throughout the FDTD simulation, the grid size of the model was set to 50 nm. The incident light wavelength ranged from 0.3 </w:t>
      </w:r>
      <w:r w:rsidRPr="00E90F44">
        <w:rPr>
          <w:rFonts w:ascii="Symbol" w:eastAsiaTheme="minorEastAsia" w:hAnsi="Symbol"/>
          <w:iCs/>
        </w:rPr>
        <w:t></w:t>
      </w:r>
      <w:r w:rsidRPr="00E90F44">
        <w:rPr>
          <w:rFonts w:eastAsiaTheme="minorEastAsia" w:hint="eastAsia"/>
          <w:iCs/>
        </w:rPr>
        <w:t>m</w:t>
      </w:r>
      <w:r w:rsidRPr="00E90F44">
        <w:rPr>
          <w:iCs/>
        </w:rPr>
        <w:t xml:space="preserve"> to 2.5 </w:t>
      </w:r>
      <w:r w:rsidRPr="00E90F44">
        <w:rPr>
          <w:rFonts w:ascii="Symbol" w:eastAsiaTheme="minorEastAsia" w:hAnsi="Symbol"/>
          <w:iCs/>
        </w:rPr>
        <w:t></w:t>
      </w:r>
      <w:r w:rsidRPr="00E90F44">
        <w:rPr>
          <w:rFonts w:eastAsiaTheme="minorEastAsia" w:hint="eastAsia"/>
          <w:iCs/>
        </w:rPr>
        <w:t>m</w:t>
      </w:r>
      <w:r w:rsidRPr="00E90F44">
        <w:rPr>
          <w:iCs/>
        </w:rPr>
        <w:t>, with the FDTD monitor tracking the scattering efficiency. The FDTD analysis yielded the near electromagnetic field distribution of fibers with varying diameters under different incident light conditions, and their respective scattering efficiency profiles were normalized using MATLAB.</w:t>
      </w:r>
      <w:r w:rsidRPr="00E90F44">
        <w:rPr>
          <w:rFonts w:eastAsiaTheme="minorEastAsia" w:hint="eastAsia"/>
          <w:iCs/>
        </w:rPr>
        <w:t xml:space="preserve"> </w:t>
      </w:r>
      <w:r w:rsidRPr="00E90F44">
        <w:rPr>
          <w:iCs/>
        </w:rPr>
        <w:t>Due to computational constraints, a two-dimensional model was adopted. The creation of two-dimensional gradient-structured fiber membranes was accomplished using the MATLAB programming language</w:t>
      </w:r>
      <w:r w:rsidR="00240579" w:rsidRPr="00E90F44">
        <w:rPr>
          <w:rFonts w:eastAsiaTheme="minorEastAsia" w:hint="eastAsia"/>
          <w:iCs/>
          <w:lang w:eastAsia="zh-CN"/>
        </w:rPr>
        <w:t xml:space="preserve"> </w:t>
      </w:r>
      <w:r w:rsidR="00240579" w:rsidRPr="00E90F44">
        <w:rPr>
          <w:iCs/>
        </w:rPr>
        <w:t>(Fig</w:t>
      </w:r>
      <w:r w:rsidR="00A36A8F" w:rsidRPr="00E90F44">
        <w:rPr>
          <w:rFonts w:eastAsiaTheme="minorEastAsia" w:hint="eastAsia"/>
          <w:iCs/>
          <w:lang w:eastAsia="zh-CN"/>
        </w:rPr>
        <w:t>.</w:t>
      </w:r>
      <w:r w:rsidR="00240579" w:rsidRPr="00E90F44">
        <w:rPr>
          <w:iCs/>
        </w:rPr>
        <w:t xml:space="preserve"> S3</w:t>
      </w:r>
      <w:r w:rsidR="001C555D" w:rsidRPr="00E90F44">
        <w:rPr>
          <w:rFonts w:eastAsiaTheme="minorEastAsia" w:hint="eastAsia"/>
          <w:iCs/>
          <w:lang w:eastAsia="zh-CN"/>
        </w:rPr>
        <w:t>8</w:t>
      </w:r>
      <w:r w:rsidR="00240579" w:rsidRPr="00E90F44">
        <w:rPr>
          <w:iCs/>
        </w:rPr>
        <w:t>b</w:t>
      </w:r>
      <w:r w:rsidR="00240579" w:rsidRPr="00E90F44">
        <w:rPr>
          <w:rFonts w:eastAsiaTheme="minorEastAsia" w:hint="eastAsia"/>
          <w:iCs/>
        </w:rPr>
        <w:t xml:space="preserve">, </w:t>
      </w:r>
      <w:r w:rsidR="00240579" w:rsidRPr="00E90F44">
        <w:rPr>
          <w:iCs/>
        </w:rPr>
        <w:t>Supporting Information)</w:t>
      </w:r>
      <w:r w:rsidRPr="00E90F44">
        <w:rPr>
          <w:iCs/>
        </w:rPr>
        <w:t>. A Total Field Scattered Field (TFSF) source, guided by Mie theory, was employed to assess the scattering efficiencies of adjustable gradient and uniform structures under specific incident light conditions and to determine the corresponding near electromagnetic field distribution.</w:t>
      </w:r>
    </w:p>
    <w:p w14:paraId="44294CF3" w14:textId="77777777" w:rsidR="00913900" w:rsidRPr="00E90F44" w:rsidRDefault="00913900" w:rsidP="00007BFD">
      <w:pPr>
        <w:spacing w:line="360" w:lineRule="auto"/>
        <w:ind w:firstLineChars="100" w:firstLine="240"/>
        <w:jc w:val="both"/>
        <w:rPr>
          <w:rFonts w:eastAsiaTheme="minorEastAsia"/>
          <w:i/>
          <w:lang w:eastAsia="zh-CN"/>
        </w:rPr>
      </w:pPr>
      <w:bookmarkStart w:id="12" w:name="_Hlk200356563"/>
    </w:p>
    <w:p w14:paraId="257CF632" w14:textId="2C89F92F" w:rsidR="009B64E5" w:rsidRPr="00E90F44" w:rsidRDefault="00007BFD" w:rsidP="00007BFD">
      <w:pPr>
        <w:spacing w:line="360" w:lineRule="auto"/>
        <w:ind w:firstLineChars="100" w:firstLine="240"/>
        <w:jc w:val="both"/>
        <w:rPr>
          <w:rFonts w:eastAsiaTheme="minorEastAsia"/>
          <w:iCs/>
          <w:lang w:eastAsia="zh-CN"/>
        </w:rPr>
      </w:pPr>
      <w:r w:rsidRPr="00E90F44">
        <w:rPr>
          <w:i/>
        </w:rPr>
        <w:t>Measurements of</w:t>
      </w:r>
      <w:r w:rsidRPr="00E90F44">
        <w:rPr>
          <w:rFonts w:eastAsiaTheme="minorEastAsia" w:hint="eastAsia"/>
          <w:i/>
          <w:lang w:eastAsia="zh-CN"/>
        </w:rPr>
        <w:t xml:space="preserve"> </w:t>
      </w:r>
      <w:r w:rsidR="00095669" w:rsidRPr="00E90F44">
        <w:rPr>
          <w:rFonts w:eastAsiaTheme="minorEastAsia" w:hint="eastAsia"/>
          <w:i/>
          <w:lang w:eastAsia="zh-CN"/>
        </w:rPr>
        <w:t xml:space="preserve">the accelerated </w:t>
      </w:r>
      <w:r w:rsidRPr="00E90F44">
        <w:rPr>
          <w:i/>
        </w:rPr>
        <w:t>aging performance</w:t>
      </w:r>
      <w:r w:rsidRPr="00E90F44">
        <w:rPr>
          <w:rFonts w:eastAsiaTheme="minorEastAsia" w:hint="eastAsia"/>
          <w:i/>
          <w:lang w:eastAsia="zh-CN"/>
        </w:rPr>
        <w:t>:</w:t>
      </w:r>
      <w:r w:rsidRPr="00E90F44">
        <w:rPr>
          <w:rFonts w:eastAsiaTheme="minorEastAsia" w:hint="eastAsia"/>
          <w:iCs/>
          <w:lang w:eastAsia="zh-CN"/>
        </w:rPr>
        <w:t xml:space="preserve"> </w:t>
      </w:r>
      <w:r w:rsidRPr="00E90F44">
        <w:rPr>
          <w:rFonts w:eastAsiaTheme="minorEastAsia"/>
          <w:iCs/>
          <w:lang w:eastAsia="zh-CN"/>
        </w:rPr>
        <w:t xml:space="preserve">According to </w:t>
      </w:r>
      <w:r w:rsidR="00BD5D89" w:rsidRPr="00E90F44">
        <w:rPr>
          <w:rFonts w:eastAsiaTheme="minorEastAsia" w:hint="eastAsia"/>
          <w:iCs/>
          <w:lang w:eastAsia="zh-CN"/>
        </w:rPr>
        <w:t xml:space="preserve">the </w:t>
      </w:r>
      <w:r w:rsidRPr="00E90F44">
        <w:rPr>
          <w:rFonts w:eastAsiaTheme="minorEastAsia"/>
          <w:iCs/>
          <w:lang w:eastAsia="zh-CN"/>
        </w:rPr>
        <w:t>ASTM G154</w:t>
      </w:r>
      <w:r w:rsidR="00003CA6" w:rsidRPr="00E90F44">
        <w:rPr>
          <w:rFonts w:eastAsiaTheme="minorEastAsia" w:hint="eastAsia"/>
          <w:iCs/>
          <w:lang w:eastAsia="zh-CN"/>
        </w:rPr>
        <w:t>-23</w:t>
      </w:r>
      <w:r w:rsidRPr="00E90F44">
        <w:rPr>
          <w:rFonts w:eastAsiaTheme="minorEastAsia"/>
          <w:iCs/>
          <w:lang w:eastAsia="zh-CN"/>
        </w:rPr>
        <w:t xml:space="preserve"> standard, accelerated aging tests </w:t>
      </w:r>
      <w:r w:rsidR="00BD5D89" w:rsidRPr="00E90F44">
        <w:rPr>
          <w:rFonts w:eastAsiaTheme="minorEastAsia" w:hint="eastAsia"/>
          <w:iCs/>
          <w:lang w:eastAsia="zh-CN"/>
        </w:rPr>
        <w:t xml:space="preserve">of the textile </w:t>
      </w:r>
      <w:r w:rsidRPr="00E90F44">
        <w:rPr>
          <w:rFonts w:eastAsiaTheme="minorEastAsia"/>
          <w:iCs/>
          <w:lang w:eastAsia="zh-CN"/>
        </w:rPr>
        <w:t>were conducted</w:t>
      </w:r>
      <w:r w:rsidRPr="00E90F44">
        <w:rPr>
          <w:rFonts w:eastAsiaTheme="minorEastAsia" w:hint="eastAsia"/>
          <w:iCs/>
          <w:lang w:eastAsia="zh-CN"/>
        </w:rPr>
        <w:t xml:space="preserve"> </w:t>
      </w:r>
      <w:r w:rsidR="00864AFA" w:rsidRPr="00E90F44">
        <w:rPr>
          <w:rFonts w:eastAsiaTheme="minorEastAsia" w:hint="eastAsia"/>
          <w:iCs/>
          <w:lang w:eastAsia="zh-CN"/>
        </w:rPr>
        <w:t>using a</w:t>
      </w:r>
      <w:r w:rsidRPr="00E90F44">
        <w:rPr>
          <w:rFonts w:eastAsiaTheme="minorEastAsia" w:hint="eastAsia"/>
          <w:iCs/>
          <w:lang w:eastAsia="zh-CN"/>
        </w:rPr>
        <w:t xml:space="preserve"> </w:t>
      </w:r>
      <w:r w:rsidR="00DF45BD" w:rsidRPr="00E90F44">
        <w:rPr>
          <w:rFonts w:eastAsiaTheme="minorEastAsia" w:hint="eastAsia"/>
          <w:iCs/>
          <w:lang w:eastAsia="zh-CN"/>
        </w:rPr>
        <w:t xml:space="preserve">QUV/Spray </w:t>
      </w:r>
      <w:r w:rsidRPr="00E90F44">
        <w:rPr>
          <w:rFonts w:eastAsiaTheme="minorEastAsia" w:hint="eastAsia"/>
          <w:iCs/>
          <w:lang w:eastAsia="zh-CN"/>
        </w:rPr>
        <w:t>t</w:t>
      </w:r>
      <w:r w:rsidRPr="00E90F44">
        <w:rPr>
          <w:rFonts w:eastAsiaTheme="minorEastAsia"/>
          <w:iCs/>
          <w:lang w:eastAsia="zh-CN"/>
        </w:rPr>
        <w:t>ester</w:t>
      </w:r>
      <w:r w:rsidRPr="00E90F44">
        <w:rPr>
          <w:rFonts w:eastAsiaTheme="minorEastAsia" w:hint="eastAsia"/>
          <w:iCs/>
          <w:lang w:eastAsia="zh-CN"/>
        </w:rPr>
        <w:t xml:space="preserve"> (</w:t>
      </w:r>
      <w:r w:rsidR="00DF45BD" w:rsidRPr="00E90F44">
        <w:rPr>
          <w:rFonts w:eastAsiaTheme="minorEastAsia"/>
          <w:iCs/>
          <w:lang w:eastAsia="zh-CN"/>
        </w:rPr>
        <w:t>Q-Lab Corporation</w:t>
      </w:r>
      <w:r w:rsidR="00DF45BD" w:rsidRPr="00E90F44">
        <w:rPr>
          <w:rFonts w:eastAsiaTheme="minorEastAsia" w:hint="eastAsia"/>
          <w:iCs/>
          <w:lang w:eastAsia="zh-CN"/>
        </w:rPr>
        <w:t>, America</w:t>
      </w:r>
      <w:r w:rsidRPr="00E90F44">
        <w:rPr>
          <w:rFonts w:eastAsiaTheme="minorEastAsia" w:hint="eastAsia"/>
          <w:iCs/>
          <w:lang w:eastAsia="zh-CN"/>
        </w:rPr>
        <w:t>)</w:t>
      </w:r>
      <w:r w:rsidRPr="00E90F44">
        <w:rPr>
          <w:rFonts w:eastAsiaTheme="minorEastAsia"/>
          <w:iCs/>
          <w:lang w:eastAsia="zh-CN"/>
        </w:rPr>
        <w:t>, with each cycle consisting of 8</w:t>
      </w:r>
      <w:r w:rsidR="00724804" w:rsidRPr="00E90F44">
        <w:rPr>
          <w:rFonts w:eastAsiaTheme="minorEastAsia" w:hint="eastAsia"/>
          <w:iCs/>
          <w:lang w:eastAsia="zh-CN"/>
        </w:rPr>
        <w:t>-</w:t>
      </w:r>
      <w:r w:rsidRPr="00E90F44">
        <w:rPr>
          <w:rFonts w:eastAsiaTheme="minorEastAsia"/>
          <w:iCs/>
          <w:lang w:eastAsia="zh-CN"/>
        </w:rPr>
        <w:t>hour</w:t>
      </w:r>
      <w:r w:rsidR="00724804" w:rsidRPr="00E90F44">
        <w:rPr>
          <w:rFonts w:eastAsiaTheme="minorEastAsia" w:hint="eastAsia"/>
          <w:iCs/>
          <w:lang w:eastAsia="zh-CN"/>
        </w:rPr>
        <w:t xml:space="preserve"> </w:t>
      </w:r>
      <w:r w:rsidRPr="00E90F44">
        <w:rPr>
          <w:rFonts w:eastAsiaTheme="minorEastAsia"/>
          <w:iCs/>
          <w:lang w:eastAsia="zh-CN"/>
        </w:rPr>
        <w:t>UV radiation (UVA-340</w:t>
      </w:r>
      <w:r w:rsidR="00BD5D89" w:rsidRPr="00E90F44">
        <w:rPr>
          <w:rFonts w:eastAsiaTheme="minorEastAsia" w:hint="eastAsia"/>
          <w:iCs/>
          <w:lang w:eastAsia="zh-CN"/>
        </w:rPr>
        <w:t xml:space="preserve">, intensity of </w:t>
      </w:r>
      <w:r w:rsidR="00BD5D89" w:rsidRPr="00E90F44">
        <w:rPr>
          <w:rFonts w:eastAsiaTheme="minorEastAsia"/>
          <w:iCs/>
          <w:lang w:eastAsia="zh-CN"/>
        </w:rPr>
        <w:t>0.89 J</w:t>
      </w:r>
      <w:r w:rsidR="00BD5D89" w:rsidRPr="00E90F44">
        <w:rPr>
          <w:rFonts w:eastAsiaTheme="minorEastAsia" w:hint="eastAsia"/>
          <w:iCs/>
          <w:lang w:eastAsia="zh-CN"/>
        </w:rPr>
        <w:t xml:space="preserve"> </w:t>
      </w:r>
      <w:r w:rsidR="00BD5D89" w:rsidRPr="00E90F44">
        <w:rPr>
          <w:rFonts w:eastAsiaTheme="minorEastAsia"/>
          <w:iCs/>
          <w:lang w:eastAsia="zh-CN"/>
        </w:rPr>
        <w:t>m</w:t>
      </w:r>
      <w:r w:rsidR="00BD5D89" w:rsidRPr="00E90F44">
        <w:rPr>
          <w:rFonts w:eastAsiaTheme="minorEastAsia" w:hint="eastAsia"/>
          <w:iCs/>
          <w:vertAlign w:val="superscript"/>
          <w:lang w:eastAsia="zh-CN"/>
        </w:rPr>
        <w:t>-</w:t>
      </w:r>
      <w:r w:rsidR="00BD5D89" w:rsidRPr="00E90F44">
        <w:rPr>
          <w:rFonts w:eastAsiaTheme="minorEastAsia"/>
          <w:iCs/>
          <w:lang w:eastAsia="zh-CN"/>
        </w:rPr>
        <w:t>²</w:t>
      </w:r>
      <w:r w:rsidR="00BD5D89" w:rsidRPr="00E90F44">
        <w:rPr>
          <w:rFonts w:eastAsiaTheme="minorEastAsia" w:hint="eastAsia"/>
          <w:iCs/>
          <w:lang w:eastAsia="zh-CN"/>
        </w:rPr>
        <w:t xml:space="preserve"> </w:t>
      </w:r>
      <w:r w:rsidR="00BD5D89" w:rsidRPr="00E90F44">
        <w:rPr>
          <w:rFonts w:eastAsiaTheme="minorEastAsia"/>
          <w:iCs/>
          <w:lang w:eastAsia="zh-CN"/>
        </w:rPr>
        <w:t>nm</w:t>
      </w:r>
      <w:r w:rsidR="00BD5D89" w:rsidRPr="00E90F44">
        <w:rPr>
          <w:rFonts w:eastAsiaTheme="minorEastAsia" w:hint="eastAsia"/>
          <w:iCs/>
          <w:vertAlign w:val="superscript"/>
          <w:lang w:eastAsia="zh-CN"/>
        </w:rPr>
        <w:t>-1</w:t>
      </w:r>
      <w:r w:rsidRPr="00E90F44">
        <w:rPr>
          <w:rFonts w:eastAsiaTheme="minorEastAsia"/>
          <w:iCs/>
          <w:lang w:eastAsia="zh-CN"/>
        </w:rPr>
        <w:t>) at 60</w:t>
      </w:r>
      <w:r w:rsidR="00724804" w:rsidRPr="00E90F44">
        <w:rPr>
          <w:rFonts w:eastAsiaTheme="minorEastAsia" w:hint="eastAsia"/>
          <w:iCs/>
          <w:lang w:eastAsia="zh-CN"/>
        </w:rPr>
        <w:t xml:space="preserve"> </w:t>
      </w:r>
      <w:r w:rsidR="00724804" w:rsidRPr="00E90F44">
        <w:rPr>
          <w:rFonts w:eastAsiaTheme="minorEastAsia" w:hint="eastAsia"/>
          <w:iCs/>
          <w:vertAlign w:val="superscript"/>
          <w:lang w:eastAsia="zh-CN"/>
        </w:rPr>
        <w:t>o</w:t>
      </w:r>
      <w:r w:rsidRPr="00E90F44">
        <w:rPr>
          <w:rFonts w:eastAsiaTheme="minorEastAsia"/>
          <w:iCs/>
          <w:lang w:eastAsia="zh-CN"/>
        </w:rPr>
        <w:t>C</w:t>
      </w:r>
      <w:r w:rsidR="00003CA6" w:rsidRPr="00E90F44">
        <w:rPr>
          <w:rFonts w:eastAsiaTheme="minorEastAsia" w:hint="eastAsia"/>
          <w:iCs/>
          <w:lang w:eastAsia="zh-CN"/>
        </w:rPr>
        <w:t>.</w:t>
      </w:r>
      <w:r w:rsidR="00003CA6" w:rsidRPr="00E90F44">
        <w:t xml:space="preserve"> </w:t>
      </w:r>
      <w:r w:rsidR="00003CA6" w:rsidRPr="00E90F44">
        <w:rPr>
          <w:rFonts w:eastAsiaTheme="minorEastAsia"/>
          <w:iCs/>
          <w:lang w:eastAsia="zh-CN"/>
        </w:rPr>
        <w:t xml:space="preserve">After </w:t>
      </w:r>
      <w:r w:rsidR="00BD5D89" w:rsidRPr="00E90F44">
        <w:rPr>
          <w:rFonts w:eastAsiaTheme="minorEastAsia" w:hint="eastAsia"/>
          <w:iCs/>
          <w:lang w:eastAsia="zh-CN"/>
        </w:rPr>
        <w:t xml:space="preserve">the </w:t>
      </w:r>
      <w:r w:rsidR="00003CA6" w:rsidRPr="00E90F44">
        <w:rPr>
          <w:rFonts w:eastAsiaTheme="minorEastAsia"/>
          <w:iCs/>
          <w:lang w:eastAsia="zh-CN"/>
        </w:rPr>
        <w:t>UV irradiation</w:t>
      </w:r>
      <w:r w:rsidR="00BD5D89" w:rsidRPr="00E90F44">
        <w:rPr>
          <w:rFonts w:eastAsiaTheme="minorEastAsia" w:hint="eastAsia"/>
          <w:iCs/>
          <w:lang w:eastAsia="zh-CN"/>
        </w:rPr>
        <w:t xml:space="preserve"> process</w:t>
      </w:r>
      <w:r w:rsidR="00003CA6" w:rsidRPr="00E90F44">
        <w:rPr>
          <w:rFonts w:eastAsiaTheme="minorEastAsia"/>
          <w:iCs/>
          <w:lang w:eastAsia="zh-CN"/>
        </w:rPr>
        <w:t xml:space="preserve">, a 15-minute </w:t>
      </w:r>
      <w:r w:rsidR="00724804" w:rsidRPr="00E90F44">
        <w:rPr>
          <w:rFonts w:eastAsiaTheme="minorEastAsia" w:hint="eastAsia"/>
          <w:iCs/>
          <w:lang w:eastAsia="zh-CN"/>
        </w:rPr>
        <w:t xml:space="preserve">water </w:t>
      </w:r>
      <w:r w:rsidR="00003CA6" w:rsidRPr="00E90F44">
        <w:rPr>
          <w:rFonts w:eastAsiaTheme="minorEastAsia"/>
          <w:iCs/>
          <w:lang w:eastAsia="zh-CN"/>
        </w:rPr>
        <w:t xml:space="preserve">spray was applied with </w:t>
      </w:r>
      <w:bookmarkStart w:id="13" w:name="_Hlk201860677"/>
      <w:r w:rsidR="00003CA6" w:rsidRPr="00E90F44">
        <w:rPr>
          <w:rFonts w:eastAsiaTheme="minorEastAsia"/>
          <w:iCs/>
          <w:lang w:eastAsia="zh-CN"/>
        </w:rPr>
        <w:t xml:space="preserve">a spray </w:t>
      </w:r>
      <w:r w:rsidR="00FC30EE" w:rsidRPr="00E90F44">
        <w:rPr>
          <w:rFonts w:eastAsiaTheme="minorEastAsia" w:hint="eastAsia"/>
          <w:iCs/>
          <w:lang w:eastAsia="zh-CN"/>
        </w:rPr>
        <w:t>speed</w:t>
      </w:r>
      <w:r w:rsidR="00003CA6" w:rsidRPr="00E90F44">
        <w:rPr>
          <w:rFonts w:eastAsiaTheme="minorEastAsia"/>
          <w:iCs/>
          <w:lang w:eastAsia="zh-CN"/>
        </w:rPr>
        <w:t xml:space="preserve"> of </w:t>
      </w:r>
      <w:r w:rsidR="00FC30EE" w:rsidRPr="00E90F44">
        <w:rPr>
          <w:rFonts w:eastAsiaTheme="minorEastAsia" w:hint="eastAsia"/>
          <w:iCs/>
          <w:lang w:eastAsia="zh-CN"/>
        </w:rPr>
        <w:t>7</w:t>
      </w:r>
      <w:r w:rsidR="00003CA6" w:rsidRPr="00E90F44">
        <w:rPr>
          <w:rFonts w:eastAsiaTheme="minorEastAsia"/>
          <w:iCs/>
          <w:lang w:eastAsia="zh-CN"/>
        </w:rPr>
        <w:t xml:space="preserve"> </w:t>
      </w:r>
      <w:r w:rsidR="00FC30EE" w:rsidRPr="00E90F44">
        <w:rPr>
          <w:rFonts w:eastAsiaTheme="minorEastAsia" w:hint="eastAsia"/>
          <w:iCs/>
          <w:lang w:eastAsia="zh-CN"/>
        </w:rPr>
        <w:t>Lpm (water pressure 3bar)</w:t>
      </w:r>
      <w:r w:rsidR="00003CA6" w:rsidRPr="00E90F44">
        <w:rPr>
          <w:rFonts w:eastAsiaTheme="minorEastAsia"/>
          <w:iCs/>
          <w:lang w:eastAsia="zh-CN"/>
        </w:rPr>
        <w:t>,</w:t>
      </w:r>
      <w:bookmarkEnd w:id="13"/>
      <w:r w:rsidR="00003CA6" w:rsidRPr="00E90F44">
        <w:rPr>
          <w:rFonts w:eastAsiaTheme="minorEastAsia"/>
          <w:iCs/>
          <w:lang w:eastAsia="zh-CN"/>
        </w:rPr>
        <w:t xml:space="preserve"> followed</w:t>
      </w:r>
      <w:r w:rsidRPr="00E90F44">
        <w:rPr>
          <w:rFonts w:eastAsiaTheme="minorEastAsia"/>
          <w:iCs/>
          <w:lang w:eastAsia="zh-CN"/>
        </w:rPr>
        <w:t xml:space="preserve"> by </w:t>
      </w:r>
      <w:r w:rsidR="00003CA6" w:rsidRPr="00E90F44">
        <w:rPr>
          <w:rFonts w:eastAsiaTheme="minorEastAsia" w:hint="eastAsia"/>
          <w:iCs/>
          <w:lang w:eastAsia="zh-CN"/>
        </w:rPr>
        <w:t>3.75</w:t>
      </w:r>
      <w:r w:rsidRPr="00E90F44">
        <w:rPr>
          <w:rFonts w:eastAsiaTheme="minorEastAsia"/>
          <w:iCs/>
          <w:lang w:eastAsia="zh-CN"/>
        </w:rPr>
        <w:t xml:space="preserve"> hours of condensation at 50</w:t>
      </w:r>
      <w:r w:rsidR="00724804" w:rsidRPr="00E90F44">
        <w:rPr>
          <w:rFonts w:eastAsiaTheme="minorEastAsia" w:hint="eastAsia"/>
          <w:iCs/>
          <w:lang w:eastAsia="zh-CN"/>
        </w:rPr>
        <w:t xml:space="preserve"> </w:t>
      </w:r>
      <w:r w:rsidR="00724804" w:rsidRPr="00E90F44">
        <w:rPr>
          <w:rFonts w:eastAsiaTheme="minorEastAsia" w:hint="eastAsia"/>
          <w:iCs/>
          <w:vertAlign w:val="superscript"/>
          <w:lang w:eastAsia="zh-CN"/>
        </w:rPr>
        <w:t>o</w:t>
      </w:r>
      <w:r w:rsidRPr="00E90F44">
        <w:rPr>
          <w:rFonts w:eastAsiaTheme="minorEastAsia"/>
          <w:iCs/>
          <w:lang w:eastAsia="zh-CN"/>
        </w:rPr>
        <w:t>C</w:t>
      </w:r>
      <w:r w:rsidR="00724804" w:rsidRPr="00E90F44">
        <w:rPr>
          <w:rFonts w:eastAsiaTheme="minorEastAsia" w:hint="eastAsia"/>
          <w:iCs/>
          <w:lang w:eastAsia="zh-CN"/>
        </w:rPr>
        <w:t>, and a</w:t>
      </w:r>
      <w:r w:rsidRPr="00E90F44">
        <w:rPr>
          <w:rFonts w:eastAsiaTheme="minorEastAsia"/>
          <w:iCs/>
          <w:lang w:eastAsia="zh-CN"/>
        </w:rPr>
        <w:t xml:space="preserve"> total of 20 cycles were performed.</w:t>
      </w:r>
    </w:p>
    <w:bookmarkEnd w:id="12"/>
    <w:p w14:paraId="03AE5885" w14:textId="77777777" w:rsidR="00913900" w:rsidRPr="00E90F44" w:rsidRDefault="00913900" w:rsidP="00913900">
      <w:pPr>
        <w:spacing w:line="360" w:lineRule="auto"/>
        <w:ind w:firstLineChars="100" w:firstLine="240"/>
        <w:jc w:val="both"/>
        <w:rPr>
          <w:rFonts w:eastAsiaTheme="minorEastAsia"/>
          <w:i/>
          <w:lang w:eastAsia="zh-CN"/>
        </w:rPr>
      </w:pPr>
    </w:p>
    <w:p w14:paraId="34C1E3FA" w14:textId="556D7701" w:rsidR="009B64E5" w:rsidRDefault="00913900" w:rsidP="00A237B1">
      <w:pPr>
        <w:spacing w:line="360" w:lineRule="auto"/>
        <w:ind w:firstLineChars="100" w:firstLine="240"/>
        <w:jc w:val="both"/>
        <w:rPr>
          <w:rFonts w:eastAsiaTheme="minorEastAsia"/>
          <w:i/>
          <w:lang w:eastAsia="zh-CN"/>
        </w:rPr>
      </w:pPr>
      <w:r w:rsidRPr="00E90F44">
        <w:rPr>
          <w:rFonts w:eastAsiaTheme="minorEastAsia" w:hint="eastAsia"/>
          <w:i/>
          <w:lang w:eastAsia="zh-CN"/>
        </w:rPr>
        <w:t>Simulation for t</w:t>
      </w:r>
      <w:r w:rsidR="001E1262" w:rsidRPr="00E90F44">
        <w:rPr>
          <w:rFonts w:eastAsiaTheme="minorEastAsia"/>
          <w:i/>
          <w:lang w:eastAsia="zh-CN"/>
        </w:rPr>
        <w:t xml:space="preserve">hermal </w:t>
      </w:r>
      <w:r w:rsidR="00FE6B6C" w:rsidRPr="00E90F44">
        <w:rPr>
          <w:rFonts w:eastAsiaTheme="minorEastAsia"/>
          <w:i/>
          <w:lang w:eastAsia="zh-CN"/>
        </w:rPr>
        <w:t>diffusion</w:t>
      </w:r>
      <w:r w:rsidR="001E1262" w:rsidRPr="00E90F44">
        <w:rPr>
          <w:rFonts w:eastAsiaTheme="minorEastAsia"/>
          <w:i/>
          <w:lang w:eastAsia="zh-CN"/>
        </w:rPr>
        <w:t xml:space="preserve"> </w:t>
      </w:r>
      <w:r w:rsidRPr="00E90F44">
        <w:rPr>
          <w:rFonts w:eastAsiaTheme="minorEastAsia" w:hint="eastAsia"/>
          <w:i/>
          <w:lang w:eastAsia="zh-CN"/>
        </w:rPr>
        <w:t>in textiles</w:t>
      </w:r>
      <w:r w:rsidR="001E1262" w:rsidRPr="00E90F44">
        <w:rPr>
          <w:rFonts w:eastAsiaTheme="minorEastAsia"/>
          <w:i/>
          <w:lang w:eastAsia="zh-CN"/>
        </w:rPr>
        <w:t xml:space="preserve">: </w:t>
      </w:r>
      <w:r w:rsidRPr="00E90F44">
        <w:t xml:space="preserve">The thermal transfer simulations were conducted using the COMSOL Multiphysics software. 3D models were utilized to simulate the thermal diffusion mechanism of GMFT. The heat conduction simulations were confined to a square region measuring 120 mm </w:t>
      </w:r>
      <w:r w:rsidRPr="00E90F44">
        <w:rPr>
          <w:rFonts w:eastAsiaTheme="minorEastAsia" w:hint="eastAsia"/>
          <w:lang w:eastAsia="zh-CN"/>
        </w:rPr>
        <w:t>*</w:t>
      </w:r>
      <w:r w:rsidRPr="00E90F44">
        <w:t xml:space="preserve"> 120 mm </w:t>
      </w:r>
      <w:r w:rsidRPr="00E90F44">
        <w:rPr>
          <w:rFonts w:eastAsiaTheme="minorEastAsia" w:hint="eastAsia"/>
          <w:lang w:eastAsia="zh-CN"/>
        </w:rPr>
        <w:t>*</w:t>
      </w:r>
      <w:r w:rsidRPr="00E90F44">
        <w:t xml:space="preserve"> 120 mm and covered by textiles (Fig. S25a). A constant power infrared thermal radiation heat source of 200 W m</w:t>
      </w:r>
      <w:r w:rsidRPr="00E90F44">
        <w:rPr>
          <w:rFonts w:eastAsiaTheme="minorEastAsia" w:hint="eastAsia"/>
          <w:vertAlign w:val="superscript"/>
          <w:lang w:eastAsia="zh-CN"/>
        </w:rPr>
        <w:t>-2</w:t>
      </w:r>
      <w:r w:rsidRPr="00E90F44">
        <w:t> was positioned at the bottom of the monitored square space, while the other boundaries were set as adiabatic (with an emissivity value of 0.1). The ambient temperature was set to 303.15</w:t>
      </w:r>
      <w:r w:rsidRPr="00E90F44">
        <w:rPr>
          <w:rFonts w:eastAsiaTheme="minorEastAsia" w:hint="eastAsia"/>
          <w:lang w:eastAsia="zh-CN"/>
        </w:rPr>
        <w:t xml:space="preserve"> </w:t>
      </w:r>
      <w:r w:rsidRPr="00E90F44">
        <w:t>°C, the outer space temperature was set to 3</w:t>
      </w:r>
      <w:r w:rsidRPr="00E90F44">
        <w:rPr>
          <w:rFonts w:eastAsiaTheme="minorEastAsia" w:hint="eastAsia"/>
          <w:lang w:eastAsia="zh-CN"/>
        </w:rPr>
        <w:t xml:space="preserve"> </w:t>
      </w:r>
      <w:r w:rsidRPr="00E90F44">
        <w:t>K, and the solar thermal radiation power was designated as 800 W</w:t>
      </w:r>
      <w:r w:rsidRPr="00E90F44">
        <w:rPr>
          <w:rFonts w:eastAsiaTheme="minorEastAsia" w:hint="eastAsia"/>
          <w:lang w:eastAsia="zh-CN"/>
        </w:rPr>
        <w:t xml:space="preserve"> </w:t>
      </w:r>
      <w:r w:rsidRPr="00E90F44">
        <w:t>m</w:t>
      </w:r>
      <w:r w:rsidRPr="00E90F44">
        <w:rPr>
          <w:rFonts w:eastAsiaTheme="minorEastAsia" w:hint="eastAsia"/>
          <w:vertAlign w:val="superscript"/>
          <w:lang w:eastAsia="zh-CN"/>
        </w:rPr>
        <w:t>-2</w:t>
      </w:r>
      <w:r w:rsidRPr="00E90F44">
        <w:t>. The emissivity of the simulated textiles can be found in Fig. S40.</w:t>
      </w:r>
    </w:p>
    <w:p w14:paraId="21756D49" w14:textId="77777777" w:rsidR="00A237B1" w:rsidRDefault="00A237B1" w:rsidP="00A237B1">
      <w:pPr>
        <w:spacing w:line="360" w:lineRule="auto"/>
        <w:ind w:firstLineChars="100" w:firstLine="240"/>
        <w:jc w:val="both"/>
        <w:rPr>
          <w:rFonts w:eastAsiaTheme="minorEastAsia"/>
          <w:i/>
          <w:lang w:eastAsia="zh-CN"/>
        </w:rPr>
      </w:pPr>
    </w:p>
    <w:p w14:paraId="142A03D6" w14:textId="77777777" w:rsidR="00A237B1" w:rsidRDefault="00A237B1" w:rsidP="00A237B1">
      <w:pPr>
        <w:spacing w:line="360" w:lineRule="auto"/>
        <w:ind w:firstLineChars="100" w:firstLine="240"/>
        <w:jc w:val="both"/>
        <w:rPr>
          <w:rFonts w:eastAsiaTheme="minorEastAsia"/>
          <w:i/>
          <w:lang w:eastAsia="zh-CN"/>
        </w:rPr>
      </w:pPr>
    </w:p>
    <w:p w14:paraId="5C070C46" w14:textId="77777777" w:rsidR="00A237B1" w:rsidRDefault="00A237B1" w:rsidP="00A237B1">
      <w:pPr>
        <w:spacing w:line="360" w:lineRule="auto"/>
        <w:ind w:firstLineChars="100" w:firstLine="240"/>
        <w:jc w:val="both"/>
        <w:rPr>
          <w:rFonts w:eastAsiaTheme="minorEastAsia"/>
          <w:i/>
          <w:lang w:eastAsia="zh-CN"/>
        </w:rPr>
      </w:pPr>
    </w:p>
    <w:p w14:paraId="3269E2B4" w14:textId="77777777" w:rsidR="00A237B1" w:rsidRDefault="00A237B1" w:rsidP="00A237B1">
      <w:pPr>
        <w:spacing w:line="360" w:lineRule="auto"/>
        <w:ind w:firstLineChars="100" w:firstLine="240"/>
        <w:jc w:val="both"/>
        <w:rPr>
          <w:rFonts w:eastAsiaTheme="minorEastAsia"/>
          <w:i/>
          <w:lang w:eastAsia="zh-CN"/>
        </w:rPr>
      </w:pPr>
    </w:p>
    <w:p w14:paraId="76E6A7C6" w14:textId="77777777" w:rsidR="00A237B1" w:rsidRDefault="00A237B1" w:rsidP="00A237B1">
      <w:pPr>
        <w:spacing w:line="360" w:lineRule="auto"/>
        <w:ind w:firstLineChars="100" w:firstLine="240"/>
        <w:jc w:val="both"/>
        <w:rPr>
          <w:rFonts w:eastAsiaTheme="minorEastAsia"/>
          <w:i/>
          <w:lang w:eastAsia="zh-CN"/>
        </w:rPr>
      </w:pPr>
    </w:p>
    <w:p w14:paraId="0012D25E" w14:textId="77777777" w:rsidR="00A237B1" w:rsidRDefault="00A237B1" w:rsidP="00A237B1">
      <w:pPr>
        <w:spacing w:line="360" w:lineRule="auto"/>
        <w:ind w:firstLineChars="100" w:firstLine="240"/>
        <w:jc w:val="both"/>
        <w:rPr>
          <w:rFonts w:eastAsiaTheme="minorEastAsia"/>
          <w:i/>
          <w:lang w:eastAsia="zh-CN"/>
        </w:rPr>
      </w:pPr>
    </w:p>
    <w:p w14:paraId="1C953F43" w14:textId="77777777" w:rsidR="00A237B1" w:rsidRDefault="00A237B1" w:rsidP="00A237B1">
      <w:pPr>
        <w:spacing w:line="360" w:lineRule="auto"/>
        <w:ind w:firstLineChars="100" w:firstLine="240"/>
        <w:jc w:val="both"/>
        <w:rPr>
          <w:rFonts w:eastAsiaTheme="minorEastAsia"/>
          <w:i/>
          <w:lang w:eastAsia="zh-CN"/>
        </w:rPr>
      </w:pPr>
    </w:p>
    <w:p w14:paraId="3D6ED674" w14:textId="77777777" w:rsidR="00A237B1" w:rsidRPr="00A237B1" w:rsidRDefault="00A237B1" w:rsidP="00A237B1">
      <w:pPr>
        <w:spacing w:line="360" w:lineRule="auto"/>
        <w:ind w:firstLineChars="100" w:firstLine="240"/>
        <w:jc w:val="both"/>
        <w:rPr>
          <w:rFonts w:eastAsiaTheme="minorEastAsia"/>
          <w:i/>
          <w:lang w:eastAsia="zh-CN"/>
        </w:rPr>
      </w:pPr>
    </w:p>
    <w:bookmarkEnd w:id="10"/>
    <w:bookmarkEnd w:id="11"/>
    <w:p w14:paraId="3F321AF3" w14:textId="0040BA8B" w:rsidR="001C223F" w:rsidRPr="00E90F44" w:rsidRDefault="004537EC" w:rsidP="001C223F">
      <w:pPr>
        <w:spacing w:line="360" w:lineRule="auto"/>
        <w:jc w:val="both"/>
        <w:rPr>
          <w:rFonts w:eastAsia="SimSun"/>
          <w:b/>
          <w:lang w:eastAsia="zh-CN"/>
        </w:rPr>
      </w:pPr>
      <w:r w:rsidRPr="00E90F44">
        <w:rPr>
          <w:rFonts w:eastAsia="SimSun" w:hint="eastAsia"/>
          <w:b/>
          <w:lang w:eastAsia="zh-CN"/>
        </w:rPr>
        <w:t xml:space="preserve">S2. </w:t>
      </w:r>
      <w:r w:rsidR="004A47EF" w:rsidRPr="00E90F44">
        <w:rPr>
          <w:b/>
        </w:rPr>
        <w:t>Supplemental</w:t>
      </w:r>
      <w:r w:rsidR="004A47EF" w:rsidRPr="00E90F44">
        <w:rPr>
          <w:rFonts w:eastAsia="SimSun"/>
          <w:b/>
        </w:rPr>
        <w:t xml:space="preserve"> </w:t>
      </w:r>
      <w:r w:rsidR="004A47EF" w:rsidRPr="00E90F44">
        <w:rPr>
          <w:rFonts w:eastAsia="SimSun" w:hint="eastAsia"/>
          <w:b/>
        </w:rPr>
        <w:t>t</w:t>
      </w:r>
      <w:r w:rsidR="004A47EF" w:rsidRPr="00E90F44">
        <w:rPr>
          <w:rFonts w:eastAsia="SimSun"/>
          <w:b/>
        </w:rPr>
        <w:t>able</w:t>
      </w:r>
      <w:r w:rsidR="004A47EF" w:rsidRPr="00E90F44">
        <w:rPr>
          <w:rFonts w:eastAsia="SimSun" w:hint="eastAsia"/>
          <w:b/>
        </w:rPr>
        <w:t>s</w:t>
      </w:r>
    </w:p>
    <w:p w14:paraId="076C1FBA" w14:textId="5C5B3F3D" w:rsidR="004A47EF" w:rsidRPr="00E90F44" w:rsidRDefault="004A47EF" w:rsidP="001C223F">
      <w:pPr>
        <w:spacing w:line="360" w:lineRule="auto"/>
        <w:jc w:val="center"/>
        <w:rPr>
          <w:lang w:eastAsia="zh-CN"/>
        </w:rPr>
      </w:pPr>
      <w:r w:rsidRPr="00E90F44">
        <w:rPr>
          <w:b/>
          <w:bCs/>
        </w:rPr>
        <w:t>Table S1.</w:t>
      </w:r>
      <w:r w:rsidRPr="00E90F44">
        <w:t xml:space="preserve"> </w:t>
      </w:r>
      <w:bookmarkStart w:id="14" w:name="OLE_LINK24"/>
      <w:r w:rsidRPr="00E90F44">
        <w:t>Formulation of the various spinning solution</w:t>
      </w:r>
      <w:bookmarkEnd w:id="14"/>
      <w:r w:rsidR="00F52D7F" w:rsidRPr="00E90F44">
        <w:rPr>
          <w:rFonts w:eastAsiaTheme="minorEastAsia" w:hint="eastAsia"/>
          <w:lang w:eastAsia="zh-CN"/>
        </w:rPr>
        <w:t xml:space="preserve"> </w:t>
      </w:r>
      <w:r w:rsidRPr="00E90F44">
        <w:t>for blow spinning.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2130"/>
        <w:gridCol w:w="2131"/>
        <w:gridCol w:w="2131"/>
      </w:tblGrid>
      <w:tr w:rsidR="00E90F44" w:rsidRPr="00E90F44" w14:paraId="43986ADB" w14:textId="77777777" w:rsidTr="004A47EF">
        <w:trPr>
          <w:trHeight w:val="567"/>
        </w:trPr>
        <w:tc>
          <w:tcPr>
            <w:tcW w:w="2130" w:type="dxa"/>
            <w:tcBorders>
              <w:top w:val="single" w:sz="12" w:space="0" w:color="auto"/>
              <w:left w:val="nil"/>
              <w:bottom w:val="single" w:sz="12" w:space="0" w:color="auto"/>
              <w:right w:val="nil"/>
            </w:tcBorders>
            <w:vAlign w:val="center"/>
            <w:hideMark/>
          </w:tcPr>
          <w:p w14:paraId="5A09DE5D" w14:textId="77777777" w:rsidR="004A47EF" w:rsidRPr="00E90F44" w:rsidRDefault="004A47EF" w:rsidP="001C223F">
            <w:pPr>
              <w:spacing w:line="360" w:lineRule="auto"/>
              <w:jc w:val="center"/>
            </w:pPr>
            <w:r w:rsidRPr="00E90F44">
              <w:t>Sample</w:t>
            </w:r>
          </w:p>
        </w:tc>
        <w:tc>
          <w:tcPr>
            <w:tcW w:w="2130" w:type="dxa"/>
            <w:tcBorders>
              <w:top w:val="single" w:sz="12" w:space="0" w:color="auto"/>
              <w:left w:val="nil"/>
              <w:bottom w:val="single" w:sz="12" w:space="0" w:color="auto"/>
              <w:right w:val="nil"/>
            </w:tcBorders>
            <w:vAlign w:val="center"/>
            <w:hideMark/>
          </w:tcPr>
          <w:p w14:paraId="47A46DAD" w14:textId="4EA17AAC" w:rsidR="004A47EF" w:rsidRPr="00E90F44" w:rsidRDefault="004A47EF" w:rsidP="001C223F">
            <w:pPr>
              <w:spacing w:line="360" w:lineRule="auto"/>
              <w:jc w:val="center"/>
              <w:rPr>
                <w:rFonts w:eastAsiaTheme="minorEastAsia"/>
                <w:lang w:eastAsia="zh-CN"/>
              </w:rPr>
            </w:pPr>
            <w:r w:rsidRPr="00E90F44">
              <w:t>P</w:t>
            </w:r>
            <w:r w:rsidR="00E4698C" w:rsidRPr="00E90F44">
              <w:rPr>
                <w:rFonts w:eastAsiaTheme="minorEastAsia"/>
                <w:lang w:eastAsia="zh-CN"/>
              </w:rPr>
              <w:t>olymer</w:t>
            </w:r>
          </w:p>
          <w:p w14:paraId="0A10622A" w14:textId="77777777" w:rsidR="004A47EF" w:rsidRPr="00E90F44" w:rsidRDefault="004A47EF" w:rsidP="001C223F">
            <w:pPr>
              <w:spacing w:line="360" w:lineRule="auto"/>
              <w:jc w:val="center"/>
            </w:pPr>
            <w:r w:rsidRPr="00E90F44">
              <w:t>[g]</w:t>
            </w:r>
          </w:p>
        </w:tc>
        <w:tc>
          <w:tcPr>
            <w:tcW w:w="2131" w:type="dxa"/>
            <w:tcBorders>
              <w:top w:val="single" w:sz="12" w:space="0" w:color="auto"/>
              <w:left w:val="nil"/>
              <w:bottom w:val="single" w:sz="12" w:space="0" w:color="auto"/>
              <w:right w:val="nil"/>
            </w:tcBorders>
            <w:vAlign w:val="center"/>
            <w:hideMark/>
          </w:tcPr>
          <w:p w14:paraId="31929058" w14:textId="77777777" w:rsidR="004A47EF" w:rsidRPr="00E90F44" w:rsidRDefault="004A47EF" w:rsidP="001C223F">
            <w:pPr>
              <w:spacing w:line="360" w:lineRule="auto"/>
              <w:jc w:val="center"/>
            </w:pPr>
            <w:r w:rsidRPr="00E90F44">
              <w:t>MA</w:t>
            </w:r>
          </w:p>
          <w:p w14:paraId="5EB84474" w14:textId="77777777" w:rsidR="004A47EF" w:rsidRPr="00E90F44" w:rsidRDefault="004A47EF" w:rsidP="001C223F">
            <w:pPr>
              <w:spacing w:line="360" w:lineRule="auto"/>
              <w:jc w:val="center"/>
            </w:pPr>
            <w:r w:rsidRPr="00E90F44">
              <w:t>[g]</w:t>
            </w:r>
          </w:p>
        </w:tc>
        <w:tc>
          <w:tcPr>
            <w:tcW w:w="2131" w:type="dxa"/>
            <w:tcBorders>
              <w:top w:val="single" w:sz="12" w:space="0" w:color="auto"/>
              <w:left w:val="nil"/>
              <w:bottom w:val="single" w:sz="12" w:space="0" w:color="auto"/>
              <w:right w:val="nil"/>
            </w:tcBorders>
            <w:vAlign w:val="center"/>
            <w:hideMark/>
          </w:tcPr>
          <w:p w14:paraId="5E26F0BA" w14:textId="77777777" w:rsidR="004A47EF" w:rsidRPr="00E90F44" w:rsidRDefault="004A47EF" w:rsidP="001C223F">
            <w:pPr>
              <w:spacing w:line="360" w:lineRule="auto"/>
              <w:jc w:val="center"/>
            </w:pPr>
            <w:r w:rsidRPr="00E90F44">
              <w:t>DMF</w:t>
            </w:r>
          </w:p>
          <w:p w14:paraId="16EE0091" w14:textId="77777777" w:rsidR="004A47EF" w:rsidRPr="00E90F44" w:rsidRDefault="004A47EF" w:rsidP="001C223F">
            <w:pPr>
              <w:spacing w:line="360" w:lineRule="auto"/>
              <w:jc w:val="center"/>
            </w:pPr>
            <w:r w:rsidRPr="00E90F44">
              <w:t>[g]</w:t>
            </w:r>
          </w:p>
        </w:tc>
      </w:tr>
      <w:tr w:rsidR="00E90F44" w:rsidRPr="00E90F44" w14:paraId="364D133A" w14:textId="77777777" w:rsidTr="004A47EF">
        <w:trPr>
          <w:trHeight w:val="567"/>
        </w:trPr>
        <w:tc>
          <w:tcPr>
            <w:tcW w:w="2130" w:type="dxa"/>
            <w:tcBorders>
              <w:top w:val="single" w:sz="12" w:space="0" w:color="auto"/>
              <w:left w:val="nil"/>
              <w:bottom w:val="nil"/>
              <w:right w:val="nil"/>
            </w:tcBorders>
            <w:vAlign w:val="center"/>
            <w:hideMark/>
          </w:tcPr>
          <w:p w14:paraId="49482588" w14:textId="77777777" w:rsidR="004A47EF" w:rsidRPr="00E90F44" w:rsidRDefault="004A47EF" w:rsidP="001C223F">
            <w:pPr>
              <w:spacing w:line="360" w:lineRule="auto"/>
              <w:jc w:val="center"/>
            </w:pPr>
            <w:r w:rsidRPr="00E90F44">
              <w:t>MFT</w:t>
            </w:r>
            <w:r w:rsidRPr="00E90F44">
              <w:rPr>
                <w:vertAlign w:val="subscript"/>
              </w:rPr>
              <w:t>A10</w:t>
            </w:r>
          </w:p>
        </w:tc>
        <w:tc>
          <w:tcPr>
            <w:tcW w:w="2130" w:type="dxa"/>
            <w:tcBorders>
              <w:top w:val="single" w:sz="12" w:space="0" w:color="auto"/>
              <w:left w:val="nil"/>
              <w:bottom w:val="nil"/>
              <w:right w:val="nil"/>
            </w:tcBorders>
            <w:vAlign w:val="center"/>
            <w:hideMark/>
          </w:tcPr>
          <w:p w14:paraId="6FD4A14E" w14:textId="77777777" w:rsidR="004A47EF" w:rsidRPr="00E90F44" w:rsidRDefault="004A47EF" w:rsidP="001C223F">
            <w:pPr>
              <w:spacing w:line="360" w:lineRule="auto"/>
              <w:jc w:val="center"/>
            </w:pPr>
            <w:r w:rsidRPr="00E90F44">
              <w:t>5.23</w:t>
            </w:r>
          </w:p>
        </w:tc>
        <w:tc>
          <w:tcPr>
            <w:tcW w:w="2131" w:type="dxa"/>
            <w:tcBorders>
              <w:top w:val="single" w:sz="12" w:space="0" w:color="auto"/>
              <w:left w:val="nil"/>
              <w:bottom w:val="nil"/>
              <w:right w:val="nil"/>
            </w:tcBorders>
            <w:vAlign w:val="center"/>
            <w:hideMark/>
          </w:tcPr>
          <w:p w14:paraId="4B3D1171" w14:textId="77777777" w:rsidR="004A47EF" w:rsidRPr="00E90F44" w:rsidRDefault="004A47EF" w:rsidP="001C223F">
            <w:pPr>
              <w:spacing w:line="360" w:lineRule="auto"/>
              <w:jc w:val="center"/>
            </w:pPr>
            <w:r w:rsidRPr="00E90F44">
              <w:t>18.64</w:t>
            </w:r>
          </w:p>
        </w:tc>
        <w:tc>
          <w:tcPr>
            <w:tcW w:w="2131" w:type="dxa"/>
            <w:tcBorders>
              <w:top w:val="single" w:sz="12" w:space="0" w:color="auto"/>
              <w:left w:val="nil"/>
              <w:bottom w:val="nil"/>
              <w:right w:val="nil"/>
            </w:tcBorders>
            <w:vAlign w:val="center"/>
            <w:hideMark/>
          </w:tcPr>
          <w:p w14:paraId="00D2E94E" w14:textId="77777777" w:rsidR="004A47EF" w:rsidRPr="00E90F44" w:rsidRDefault="004A47EF" w:rsidP="001C223F">
            <w:pPr>
              <w:spacing w:line="360" w:lineRule="auto"/>
              <w:jc w:val="center"/>
            </w:pPr>
            <w:r w:rsidRPr="00E90F44">
              <w:t>28.44</w:t>
            </w:r>
          </w:p>
        </w:tc>
      </w:tr>
      <w:tr w:rsidR="00E90F44" w:rsidRPr="00E90F44" w14:paraId="4AA82096" w14:textId="77777777" w:rsidTr="004A47EF">
        <w:trPr>
          <w:trHeight w:val="567"/>
        </w:trPr>
        <w:tc>
          <w:tcPr>
            <w:tcW w:w="2130" w:type="dxa"/>
            <w:vAlign w:val="center"/>
            <w:hideMark/>
          </w:tcPr>
          <w:p w14:paraId="45E77342" w14:textId="77777777" w:rsidR="004A47EF" w:rsidRPr="00E90F44" w:rsidRDefault="004A47EF" w:rsidP="001C223F">
            <w:pPr>
              <w:spacing w:line="360" w:lineRule="auto"/>
              <w:jc w:val="center"/>
            </w:pPr>
            <w:r w:rsidRPr="00E90F44">
              <w:t>MFT</w:t>
            </w:r>
            <w:r w:rsidRPr="00E90F44">
              <w:rPr>
                <w:vertAlign w:val="subscript"/>
              </w:rPr>
              <w:t>A15</w:t>
            </w:r>
          </w:p>
        </w:tc>
        <w:tc>
          <w:tcPr>
            <w:tcW w:w="2130" w:type="dxa"/>
            <w:vAlign w:val="center"/>
            <w:hideMark/>
          </w:tcPr>
          <w:p w14:paraId="5B3D9274" w14:textId="77777777" w:rsidR="004A47EF" w:rsidRPr="00E90F44" w:rsidRDefault="004A47EF" w:rsidP="001C223F">
            <w:pPr>
              <w:spacing w:line="360" w:lineRule="auto"/>
              <w:jc w:val="center"/>
            </w:pPr>
            <w:r w:rsidRPr="00E90F44">
              <w:t>8.31</w:t>
            </w:r>
          </w:p>
        </w:tc>
        <w:tc>
          <w:tcPr>
            <w:tcW w:w="2131" w:type="dxa"/>
            <w:vAlign w:val="center"/>
            <w:hideMark/>
          </w:tcPr>
          <w:p w14:paraId="6428400F" w14:textId="77777777" w:rsidR="004A47EF" w:rsidRPr="00E90F44" w:rsidRDefault="004A47EF" w:rsidP="001C223F">
            <w:pPr>
              <w:spacing w:line="360" w:lineRule="auto"/>
              <w:jc w:val="center"/>
            </w:pPr>
            <w:r w:rsidRPr="00E90F44">
              <w:t>18.64</w:t>
            </w:r>
          </w:p>
        </w:tc>
        <w:tc>
          <w:tcPr>
            <w:tcW w:w="2131" w:type="dxa"/>
            <w:vAlign w:val="center"/>
            <w:hideMark/>
          </w:tcPr>
          <w:p w14:paraId="772E6A12" w14:textId="77777777" w:rsidR="004A47EF" w:rsidRPr="00E90F44" w:rsidRDefault="004A47EF" w:rsidP="001C223F">
            <w:pPr>
              <w:spacing w:line="360" w:lineRule="auto"/>
              <w:jc w:val="center"/>
            </w:pPr>
            <w:r w:rsidRPr="00E90F44">
              <w:t>28.44</w:t>
            </w:r>
          </w:p>
        </w:tc>
      </w:tr>
      <w:tr w:rsidR="00E90F44" w:rsidRPr="00E90F44" w14:paraId="12C1B1D0" w14:textId="77777777" w:rsidTr="004A47EF">
        <w:trPr>
          <w:trHeight w:val="567"/>
        </w:trPr>
        <w:tc>
          <w:tcPr>
            <w:tcW w:w="2130" w:type="dxa"/>
            <w:vAlign w:val="center"/>
            <w:hideMark/>
          </w:tcPr>
          <w:p w14:paraId="2EF6F1A3" w14:textId="77777777" w:rsidR="004A47EF" w:rsidRPr="00E90F44" w:rsidRDefault="004A47EF" w:rsidP="001C223F">
            <w:pPr>
              <w:spacing w:line="360" w:lineRule="auto"/>
              <w:jc w:val="center"/>
            </w:pPr>
            <w:r w:rsidRPr="00E90F44">
              <w:t>MFT</w:t>
            </w:r>
            <w:r w:rsidRPr="00E90F44">
              <w:rPr>
                <w:vertAlign w:val="subscript"/>
              </w:rPr>
              <w:t>A20</w:t>
            </w:r>
          </w:p>
        </w:tc>
        <w:tc>
          <w:tcPr>
            <w:tcW w:w="2130" w:type="dxa"/>
            <w:vAlign w:val="center"/>
            <w:hideMark/>
          </w:tcPr>
          <w:p w14:paraId="52A0B735" w14:textId="77777777" w:rsidR="004A47EF" w:rsidRPr="00E90F44" w:rsidRDefault="004A47EF" w:rsidP="001C223F">
            <w:pPr>
              <w:spacing w:line="360" w:lineRule="auto"/>
              <w:jc w:val="center"/>
            </w:pPr>
            <w:r w:rsidRPr="00E90F44">
              <w:t>11.77</w:t>
            </w:r>
          </w:p>
        </w:tc>
        <w:tc>
          <w:tcPr>
            <w:tcW w:w="2131" w:type="dxa"/>
            <w:vAlign w:val="center"/>
            <w:hideMark/>
          </w:tcPr>
          <w:p w14:paraId="7AA1408C" w14:textId="77777777" w:rsidR="004A47EF" w:rsidRPr="00E90F44" w:rsidRDefault="004A47EF" w:rsidP="001C223F">
            <w:pPr>
              <w:spacing w:line="360" w:lineRule="auto"/>
              <w:jc w:val="center"/>
            </w:pPr>
            <w:r w:rsidRPr="00E90F44">
              <w:t>18.64</w:t>
            </w:r>
          </w:p>
        </w:tc>
        <w:tc>
          <w:tcPr>
            <w:tcW w:w="2131" w:type="dxa"/>
            <w:vAlign w:val="center"/>
            <w:hideMark/>
          </w:tcPr>
          <w:p w14:paraId="173621F7" w14:textId="77777777" w:rsidR="004A47EF" w:rsidRPr="00E90F44" w:rsidRDefault="004A47EF" w:rsidP="001C223F">
            <w:pPr>
              <w:spacing w:line="360" w:lineRule="auto"/>
              <w:jc w:val="center"/>
            </w:pPr>
            <w:r w:rsidRPr="00E90F44">
              <w:t>28.44</w:t>
            </w:r>
          </w:p>
        </w:tc>
      </w:tr>
      <w:tr w:rsidR="00E90F44" w:rsidRPr="00E90F44" w14:paraId="5F445910" w14:textId="77777777" w:rsidTr="004A47EF">
        <w:trPr>
          <w:trHeight w:val="567"/>
        </w:trPr>
        <w:tc>
          <w:tcPr>
            <w:tcW w:w="2130" w:type="dxa"/>
            <w:vAlign w:val="center"/>
            <w:hideMark/>
          </w:tcPr>
          <w:p w14:paraId="2BCF2B11" w14:textId="77777777" w:rsidR="004A47EF" w:rsidRPr="00E90F44" w:rsidRDefault="004A47EF" w:rsidP="001C223F">
            <w:pPr>
              <w:spacing w:line="360" w:lineRule="auto"/>
              <w:jc w:val="center"/>
            </w:pPr>
            <w:r w:rsidRPr="00E90F44">
              <w:t>MFT</w:t>
            </w:r>
            <w:r w:rsidRPr="00E90F44">
              <w:rPr>
                <w:vertAlign w:val="subscript"/>
              </w:rPr>
              <w:t>A25</w:t>
            </w:r>
          </w:p>
        </w:tc>
        <w:tc>
          <w:tcPr>
            <w:tcW w:w="2130" w:type="dxa"/>
            <w:vAlign w:val="center"/>
            <w:hideMark/>
          </w:tcPr>
          <w:p w14:paraId="45B3EEFC" w14:textId="77777777" w:rsidR="004A47EF" w:rsidRPr="00E90F44" w:rsidRDefault="004A47EF" w:rsidP="001C223F">
            <w:pPr>
              <w:spacing w:line="360" w:lineRule="auto"/>
              <w:jc w:val="center"/>
            </w:pPr>
            <w:r w:rsidRPr="00E90F44">
              <w:t>15.69</w:t>
            </w:r>
          </w:p>
        </w:tc>
        <w:tc>
          <w:tcPr>
            <w:tcW w:w="2131" w:type="dxa"/>
            <w:vAlign w:val="center"/>
            <w:hideMark/>
          </w:tcPr>
          <w:p w14:paraId="22E42226" w14:textId="77777777" w:rsidR="004A47EF" w:rsidRPr="00E90F44" w:rsidRDefault="004A47EF" w:rsidP="001C223F">
            <w:pPr>
              <w:spacing w:line="360" w:lineRule="auto"/>
              <w:jc w:val="center"/>
            </w:pPr>
            <w:r w:rsidRPr="00E90F44">
              <w:t>18.64</w:t>
            </w:r>
          </w:p>
        </w:tc>
        <w:tc>
          <w:tcPr>
            <w:tcW w:w="2131" w:type="dxa"/>
            <w:vAlign w:val="center"/>
            <w:hideMark/>
          </w:tcPr>
          <w:p w14:paraId="24FED529" w14:textId="77777777" w:rsidR="004A47EF" w:rsidRPr="00E90F44" w:rsidRDefault="004A47EF" w:rsidP="001C223F">
            <w:pPr>
              <w:spacing w:line="360" w:lineRule="auto"/>
              <w:jc w:val="center"/>
            </w:pPr>
            <w:r w:rsidRPr="00E90F44">
              <w:t>28.44</w:t>
            </w:r>
          </w:p>
        </w:tc>
      </w:tr>
      <w:tr w:rsidR="00E90F44" w:rsidRPr="00E90F44" w14:paraId="68316360" w14:textId="77777777" w:rsidTr="004A47EF">
        <w:trPr>
          <w:trHeight w:val="567"/>
        </w:trPr>
        <w:tc>
          <w:tcPr>
            <w:tcW w:w="2130" w:type="dxa"/>
            <w:vAlign w:val="center"/>
            <w:hideMark/>
          </w:tcPr>
          <w:p w14:paraId="5C19AC7A" w14:textId="77777777" w:rsidR="004A47EF" w:rsidRPr="00E90F44" w:rsidRDefault="004A47EF" w:rsidP="001C223F">
            <w:pPr>
              <w:spacing w:line="360" w:lineRule="auto"/>
              <w:jc w:val="center"/>
            </w:pPr>
            <w:r w:rsidRPr="00E90F44">
              <w:t>MFT</w:t>
            </w:r>
            <w:r w:rsidRPr="00E90F44">
              <w:rPr>
                <w:vertAlign w:val="subscript"/>
              </w:rPr>
              <w:t>F10</w:t>
            </w:r>
          </w:p>
        </w:tc>
        <w:tc>
          <w:tcPr>
            <w:tcW w:w="2130" w:type="dxa"/>
            <w:vAlign w:val="center"/>
            <w:hideMark/>
          </w:tcPr>
          <w:p w14:paraId="5FFAB336" w14:textId="77777777" w:rsidR="004A47EF" w:rsidRPr="00E90F44" w:rsidRDefault="004A47EF" w:rsidP="001C223F">
            <w:pPr>
              <w:spacing w:line="360" w:lineRule="auto"/>
              <w:jc w:val="center"/>
            </w:pPr>
            <w:r w:rsidRPr="00E90F44">
              <w:t>5.21</w:t>
            </w:r>
          </w:p>
        </w:tc>
        <w:tc>
          <w:tcPr>
            <w:tcW w:w="2131" w:type="dxa"/>
            <w:vAlign w:val="center"/>
            <w:hideMark/>
          </w:tcPr>
          <w:p w14:paraId="2FBA183A" w14:textId="77777777" w:rsidR="004A47EF" w:rsidRPr="00E90F44" w:rsidRDefault="004A47EF" w:rsidP="001C223F">
            <w:pPr>
              <w:spacing w:line="360" w:lineRule="auto"/>
              <w:jc w:val="center"/>
            </w:pPr>
            <w:r w:rsidRPr="00E90F44">
              <w:t>27.96</w:t>
            </w:r>
          </w:p>
        </w:tc>
        <w:tc>
          <w:tcPr>
            <w:tcW w:w="2131" w:type="dxa"/>
            <w:vAlign w:val="center"/>
            <w:hideMark/>
          </w:tcPr>
          <w:p w14:paraId="11403B58" w14:textId="77777777" w:rsidR="004A47EF" w:rsidRPr="00E90F44" w:rsidRDefault="004A47EF" w:rsidP="001C223F">
            <w:pPr>
              <w:spacing w:line="360" w:lineRule="auto"/>
              <w:jc w:val="center"/>
            </w:pPr>
            <w:r w:rsidRPr="00E90F44">
              <w:t>18.96</w:t>
            </w:r>
          </w:p>
        </w:tc>
      </w:tr>
      <w:tr w:rsidR="00E90F44" w:rsidRPr="00E90F44" w14:paraId="71541166" w14:textId="77777777" w:rsidTr="004A47EF">
        <w:trPr>
          <w:trHeight w:val="567"/>
        </w:trPr>
        <w:tc>
          <w:tcPr>
            <w:tcW w:w="2130" w:type="dxa"/>
            <w:vAlign w:val="center"/>
            <w:hideMark/>
          </w:tcPr>
          <w:p w14:paraId="49BE53DC" w14:textId="77777777" w:rsidR="004A47EF" w:rsidRPr="00E90F44" w:rsidRDefault="004A47EF" w:rsidP="001C223F">
            <w:pPr>
              <w:spacing w:line="360" w:lineRule="auto"/>
              <w:jc w:val="center"/>
            </w:pPr>
            <w:r w:rsidRPr="00E90F44">
              <w:t>MFT</w:t>
            </w:r>
            <w:r w:rsidRPr="00E90F44">
              <w:rPr>
                <w:vertAlign w:val="subscript"/>
              </w:rPr>
              <w:t>F15</w:t>
            </w:r>
          </w:p>
        </w:tc>
        <w:tc>
          <w:tcPr>
            <w:tcW w:w="2130" w:type="dxa"/>
            <w:vAlign w:val="center"/>
            <w:hideMark/>
          </w:tcPr>
          <w:p w14:paraId="25A3EDAC" w14:textId="77777777" w:rsidR="004A47EF" w:rsidRPr="00E90F44" w:rsidRDefault="004A47EF" w:rsidP="001C223F">
            <w:pPr>
              <w:spacing w:line="360" w:lineRule="auto"/>
              <w:jc w:val="center"/>
            </w:pPr>
            <w:r w:rsidRPr="00E90F44">
              <w:t>8.28</w:t>
            </w:r>
          </w:p>
        </w:tc>
        <w:tc>
          <w:tcPr>
            <w:tcW w:w="2131" w:type="dxa"/>
            <w:vAlign w:val="center"/>
            <w:hideMark/>
          </w:tcPr>
          <w:p w14:paraId="1CE1B5A8" w14:textId="77777777" w:rsidR="004A47EF" w:rsidRPr="00E90F44" w:rsidRDefault="004A47EF" w:rsidP="001C223F">
            <w:pPr>
              <w:spacing w:line="360" w:lineRule="auto"/>
              <w:jc w:val="center"/>
            </w:pPr>
            <w:r w:rsidRPr="00E90F44">
              <w:t>27.96</w:t>
            </w:r>
          </w:p>
        </w:tc>
        <w:tc>
          <w:tcPr>
            <w:tcW w:w="2131" w:type="dxa"/>
            <w:vAlign w:val="center"/>
            <w:hideMark/>
          </w:tcPr>
          <w:p w14:paraId="1A029D2A" w14:textId="77777777" w:rsidR="004A47EF" w:rsidRPr="00E90F44" w:rsidRDefault="004A47EF" w:rsidP="001C223F">
            <w:pPr>
              <w:spacing w:line="360" w:lineRule="auto"/>
              <w:jc w:val="center"/>
            </w:pPr>
            <w:r w:rsidRPr="00E90F44">
              <w:t>18.96</w:t>
            </w:r>
          </w:p>
        </w:tc>
      </w:tr>
      <w:tr w:rsidR="00E90F44" w:rsidRPr="00E90F44" w14:paraId="7A71352F" w14:textId="77777777" w:rsidTr="004A47EF">
        <w:trPr>
          <w:trHeight w:val="567"/>
        </w:trPr>
        <w:tc>
          <w:tcPr>
            <w:tcW w:w="2130" w:type="dxa"/>
            <w:vAlign w:val="center"/>
            <w:hideMark/>
          </w:tcPr>
          <w:p w14:paraId="412C5849" w14:textId="77777777" w:rsidR="004A47EF" w:rsidRPr="00E90F44" w:rsidRDefault="004A47EF" w:rsidP="001C223F">
            <w:pPr>
              <w:spacing w:line="360" w:lineRule="auto"/>
              <w:jc w:val="center"/>
            </w:pPr>
            <w:r w:rsidRPr="00E90F44">
              <w:t>MFT</w:t>
            </w:r>
            <w:r w:rsidRPr="00E90F44">
              <w:rPr>
                <w:vertAlign w:val="subscript"/>
              </w:rPr>
              <w:t>F20</w:t>
            </w:r>
          </w:p>
        </w:tc>
        <w:tc>
          <w:tcPr>
            <w:tcW w:w="2130" w:type="dxa"/>
            <w:vAlign w:val="center"/>
            <w:hideMark/>
          </w:tcPr>
          <w:p w14:paraId="5D43C774" w14:textId="77777777" w:rsidR="004A47EF" w:rsidRPr="00E90F44" w:rsidRDefault="004A47EF" w:rsidP="001C223F">
            <w:pPr>
              <w:spacing w:line="360" w:lineRule="auto"/>
              <w:jc w:val="center"/>
            </w:pPr>
            <w:r w:rsidRPr="00E90F44">
              <w:t>11.73</w:t>
            </w:r>
          </w:p>
        </w:tc>
        <w:tc>
          <w:tcPr>
            <w:tcW w:w="2131" w:type="dxa"/>
            <w:vAlign w:val="center"/>
            <w:hideMark/>
          </w:tcPr>
          <w:p w14:paraId="0C478C4E" w14:textId="77777777" w:rsidR="004A47EF" w:rsidRPr="00E90F44" w:rsidRDefault="004A47EF" w:rsidP="001C223F">
            <w:pPr>
              <w:spacing w:line="360" w:lineRule="auto"/>
              <w:jc w:val="center"/>
            </w:pPr>
            <w:r w:rsidRPr="00E90F44">
              <w:t>27.96</w:t>
            </w:r>
          </w:p>
        </w:tc>
        <w:tc>
          <w:tcPr>
            <w:tcW w:w="2131" w:type="dxa"/>
            <w:vAlign w:val="center"/>
            <w:hideMark/>
          </w:tcPr>
          <w:p w14:paraId="2FDE33AD" w14:textId="77777777" w:rsidR="004A47EF" w:rsidRPr="00E90F44" w:rsidRDefault="004A47EF" w:rsidP="001C223F">
            <w:pPr>
              <w:spacing w:line="360" w:lineRule="auto"/>
              <w:jc w:val="center"/>
            </w:pPr>
            <w:r w:rsidRPr="00E90F44">
              <w:t>18.96</w:t>
            </w:r>
          </w:p>
        </w:tc>
      </w:tr>
      <w:tr w:rsidR="004A47EF" w:rsidRPr="00E90F44" w14:paraId="739AFABC" w14:textId="77777777" w:rsidTr="004A47EF">
        <w:trPr>
          <w:trHeight w:val="567"/>
        </w:trPr>
        <w:tc>
          <w:tcPr>
            <w:tcW w:w="2130" w:type="dxa"/>
            <w:tcBorders>
              <w:top w:val="nil"/>
              <w:left w:val="nil"/>
              <w:bottom w:val="single" w:sz="12" w:space="0" w:color="auto"/>
              <w:right w:val="nil"/>
            </w:tcBorders>
            <w:vAlign w:val="center"/>
            <w:hideMark/>
          </w:tcPr>
          <w:p w14:paraId="641234E6" w14:textId="77777777" w:rsidR="004A47EF" w:rsidRPr="00E90F44" w:rsidRDefault="004A47EF" w:rsidP="001C223F">
            <w:pPr>
              <w:spacing w:line="360" w:lineRule="auto"/>
              <w:jc w:val="center"/>
            </w:pPr>
            <w:r w:rsidRPr="00E90F44">
              <w:t>MFT</w:t>
            </w:r>
            <w:r w:rsidRPr="00E90F44">
              <w:rPr>
                <w:vertAlign w:val="subscript"/>
              </w:rPr>
              <w:t>F25</w:t>
            </w:r>
          </w:p>
        </w:tc>
        <w:tc>
          <w:tcPr>
            <w:tcW w:w="2130" w:type="dxa"/>
            <w:tcBorders>
              <w:top w:val="nil"/>
              <w:left w:val="nil"/>
              <w:bottom w:val="single" w:sz="12" w:space="0" w:color="auto"/>
              <w:right w:val="nil"/>
            </w:tcBorders>
            <w:vAlign w:val="center"/>
            <w:hideMark/>
          </w:tcPr>
          <w:p w14:paraId="298439E4" w14:textId="77777777" w:rsidR="004A47EF" w:rsidRPr="00E90F44" w:rsidRDefault="004A47EF" w:rsidP="001C223F">
            <w:pPr>
              <w:spacing w:line="360" w:lineRule="auto"/>
              <w:jc w:val="center"/>
            </w:pPr>
            <w:r w:rsidRPr="00E90F44">
              <w:t>15.64</w:t>
            </w:r>
          </w:p>
        </w:tc>
        <w:tc>
          <w:tcPr>
            <w:tcW w:w="2131" w:type="dxa"/>
            <w:tcBorders>
              <w:top w:val="nil"/>
              <w:left w:val="nil"/>
              <w:bottom w:val="single" w:sz="12" w:space="0" w:color="auto"/>
              <w:right w:val="nil"/>
            </w:tcBorders>
            <w:vAlign w:val="center"/>
            <w:hideMark/>
          </w:tcPr>
          <w:p w14:paraId="50ADAD9A" w14:textId="77777777" w:rsidR="004A47EF" w:rsidRPr="00E90F44" w:rsidRDefault="004A47EF" w:rsidP="001C223F">
            <w:pPr>
              <w:spacing w:line="360" w:lineRule="auto"/>
              <w:jc w:val="center"/>
            </w:pPr>
            <w:r w:rsidRPr="00E90F44">
              <w:t>27.96</w:t>
            </w:r>
          </w:p>
        </w:tc>
        <w:tc>
          <w:tcPr>
            <w:tcW w:w="2131" w:type="dxa"/>
            <w:tcBorders>
              <w:top w:val="nil"/>
              <w:left w:val="nil"/>
              <w:bottom w:val="single" w:sz="12" w:space="0" w:color="auto"/>
              <w:right w:val="nil"/>
            </w:tcBorders>
            <w:vAlign w:val="center"/>
            <w:hideMark/>
          </w:tcPr>
          <w:p w14:paraId="31E9DB9E" w14:textId="77777777" w:rsidR="004A47EF" w:rsidRPr="00E90F44" w:rsidRDefault="004A47EF" w:rsidP="001C223F">
            <w:pPr>
              <w:spacing w:line="360" w:lineRule="auto"/>
              <w:jc w:val="center"/>
            </w:pPr>
            <w:r w:rsidRPr="00E90F44">
              <w:t>18.96</w:t>
            </w:r>
          </w:p>
        </w:tc>
      </w:tr>
    </w:tbl>
    <w:p w14:paraId="1B92034C" w14:textId="77777777" w:rsidR="004A47EF" w:rsidRPr="00E90F44" w:rsidRDefault="004A47EF" w:rsidP="001C223F">
      <w:pPr>
        <w:spacing w:line="360" w:lineRule="auto"/>
        <w:rPr>
          <w:rFonts w:asciiTheme="minorHAnsi" w:eastAsiaTheme="minorEastAsia" w:hAnsiTheme="minorHAnsi" w:cstheme="minorBidi"/>
          <w:kern w:val="2"/>
          <w14:ligatures w14:val="standardContextual"/>
        </w:rPr>
      </w:pPr>
    </w:p>
    <w:p w14:paraId="4B953DF8" w14:textId="77777777" w:rsidR="004A47EF" w:rsidRPr="00E90F44" w:rsidRDefault="004A47EF" w:rsidP="001C223F">
      <w:pPr>
        <w:spacing w:line="360" w:lineRule="auto"/>
      </w:pPr>
    </w:p>
    <w:p w14:paraId="3777383F" w14:textId="33A8C801" w:rsidR="004A47EF" w:rsidRPr="00E90F44" w:rsidRDefault="004A47EF" w:rsidP="00913900">
      <w:pPr>
        <w:spacing w:line="360" w:lineRule="auto"/>
        <w:jc w:val="both"/>
      </w:pPr>
      <w:r w:rsidRPr="00E90F44">
        <w:rPr>
          <w:b/>
          <w:bCs/>
        </w:rPr>
        <w:t>Table S2.</w:t>
      </w:r>
      <w:r w:rsidRPr="00E90F44">
        <w:t xml:space="preserve"> Formulation of the </w:t>
      </w:r>
      <w:r w:rsidR="00F52D7F" w:rsidRPr="00E90F44">
        <w:rPr>
          <w:rFonts w:hint="eastAsia"/>
        </w:rPr>
        <w:t xml:space="preserve">two </w:t>
      </w:r>
      <w:r w:rsidRPr="00E90F44">
        <w:t>spinning solution</w:t>
      </w:r>
      <w:r w:rsidR="008F4154" w:rsidRPr="008F4154">
        <w:rPr>
          <w:rFonts w:eastAsiaTheme="minorEastAsia"/>
          <w:lang w:eastAsia="zh-CN"/>
        </w:rPr>
        <w:t>s</w:t>
      </w:r>
      <w:r w:rsidRPr="00E90F44">
        <w:t xml:space="preserve"> for </w:t>
      </w:r>
      <w:r w:rsidR="00F52D7F" w:rsidRPr="00E90F44">
        <w:rPr>
          <w:rFonts w:hint="eastAsia"/>
        </w:rPr>
        <w:t xml:space="preserve">bicomponent </w:t>
      </w:r>
      <w:r w:rsidRPr="00E90F44">
        <w:t xml:space="preserve">blow spinning fabrication of </w:t>
      </w:r>
      <w:r w:rsidRPr="00E90F44">
        <w:rPr>
          <w:kern w:val="24"/>
        </w:rPr>
        <w:t>MFT</w:t>
      </w:r>
      <w:r w:rsidRPr="00E90F44">
        <w:rPr>
          <w:kern w:val="24"/>
          <w:vertAlign w:val="subscript"/>
        </w:rPr>
        <w:t>F7A3</w:t>
      </w:r>
      <w:r w:rsidRPr="00E90F44">
        <w:rPr>
          <w:kern w:val="24"/>
        </w:rPr>
        <w:t>, MFT</w:t>
      </w:r>
      <w:r w:rsidRPr="00E90F44">
        <w:rPr>
          <w:kern w:val="24"/>
          <w:vertAlign w:val="subscript"/>
        </w:rPr>
        <w:t>F5A5</w:t>
      </w:r>
      <w:r w:rsidRPr="00E90F44">
        <w:rPr>
          <w:kern w:val="24"/>
        </w:rPr>
        <w:t>, and MFT</w:t>
      </w:r>
      <w:r w:rsidRPr="00E90F44">
        <w:rPr>
          <w:kern w:val="24"/>
          <w:vertAlign w:val="subscript"/>
        </w:rPr>
        <w:t>F3A7</w:t>
      </w:r>
      <w:r w:rsidRPr="00E90F44">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835"/>
        <w:gridCol w:w="2835"/>
      </w:tblGrid>
      <w:tr w:rsidR="00E90F44" w:rsidRPr="00E90F44" w14:paraId="41F32F8A" w14:textId="77777777" w:rsidTr="004A47EF">
        <w:trPr>
          <w:trHeight w:val="510"/>
          <w:jc w:val="center"/>
        </w:trPr>
        <w:tc>
          <w:tcPr>
            <w:tcW w:w="2835" w:type="dxa"/>
            <w:tcBorders>
              <w:top w:val="single" w:sz="12" w:space="0" w:color="auto"/>
              <w:left w:val="nil"/>
              <w:bottom w:val="single" w:sz="12" w:space="0" w:color="auto"/>
              <w:right w:val="nil"/>
            </w:tcBorders>
            <w:vAlign w:val="center"/>
            <w:hideMark/>
          </w:tcPr>
          <w:p w14:paraId="73B5AAF7" w14:textId="77777777" w:rsidR="004A47EF" w:rsidRPr="00E90F44" w:rsidRDefault="004A47EF" w:rsidP="001C223F">
            <w:pPr>
              <w:spacing w:line="360" w:lineRule="auto"/>
              <w:jc w:val="center"/>
              <w:rPr>
                <w:kern w:val="24"/>
              </w:rPr>
            </w:pPr>
            <w:r w:rsidRPr="00E90F44">
              <w:rPr>
                <w:kern w:val="24"/>
              </w:rPr>
              <w:t>Sample</w:t>
            </w:r>
          </w:p>
        </w:tc>
        <w:tc>
          <w:tcPr>
            <w:tcW w:w="2835" w:type="dxa"/>
            <w:tcBorders>
              <w:top w:val="single" w:sz="12" w:space="0" w:color="auto"/>
              <w:left w:val="nil"/>
              <w:bottom w:val="single" w:sz="12" w:space="0" w:color="auto"/>
              <w:right w:val="nil"/>
            </w:tcBorders>
            <w:vAlign w:val="center"/>
            <w:hideMark/>
          </w:tcPr>
          <w:p w14:paraId="1B6CBD05" w14:textId="77777777" w:rsidR="004A47EF" w:rsidRPr="00E90F44" w:rsidRDefault="004A47EF" w:rsidP="001C223F">
            <w:pPr>
              <w:spacing w:line="360" w:lineRule="auto"/>
              <w:jc w:val="center"/>
              <w:rPr>
                <w:kern w:val="24"/>
              </w:rPr>
            </w:pPr>
            <w:r w:rsidRPr="00E90F44">
              <w:rPr>
                <w:kern w:val="24"/>
              </w:rPr>
              <w:t>MFT</w:t>
            </w:r>
            <w:r w:rsidRPr="00E90F44">
              <w:rPr>
                <w:kern w:val="24"/>
                <w:vertAlign w:val="subscript"/>
              </w:rPr>
              <w:t>A15</w:t>
            </w:r>
            <w:r w:rsidRPr="00E90F44">
              <w:rPr>
                <w:kern w:val="24"/>
              </w:rPr>
              <w:t xml:space="preserve"> spinning solution [g]</w:t>
            </w:r>
          </w:p>
        </w:tc>
        <w:tc>
          <w:tcPr>
            <w:tcW w:w="2835" w:type="dxa"/>
            <w:tcBorders>
              <w:top w:val="single" w:sz="12" w:space="0" w:color="auto"/>
              <w:left w:val="nil"/>
              <w:bottom w:val="single" w:sz="12" w:space="0" w:color="auto"/>
              <w:right w:val="nil"/>
            </w:tcBorders>
            <w:vAlign w:val="center"/>
            <w:hideMark/>
          </w:tcPr>
          <w:p w14:paraId="359C22E3" w14:textId="77777777" w:rsidR="004A47EF" w:rsidRPr="00E90F44" w:rsidRDefault="004A47EF" w:rsidP="001C223F">
            <w:pPr>
              <w:spacing w:line="360" w:lineRule="auto"/>
              <w:jc w:val="center"/>
              <w:rPr>
                <w:kern w:val="24"/>
              </w:rPr>
            </w:pPr>
            <w:r w:rsidRPr="00E90F44">
              <w:rPr>
                <w:kern w:val="24"/>
              </w:rPr>
              <w:t>MFT</w:t>
            </w:r>
            <w:r w:rsidRPr="00E90F44">
              <w:rPr>
                <w:kern w:val="24"/>
                <w:vertAlign w:val="subscript"/>
              </w:rPr>
              <w:t>F15</w:t>
            </w:r>
            <w:r w:rsidRPr="00E90F44">
              <w:rPr>
                <w:kern w:val="24"/>
              </w:rPr>
              <w:t xml:space="preserve"> spinning solution [g]</w:t>
            </w:r>
          </w:p>
        </w:tc>
      </w:tr>
      <w:tr w:rsidR="00E90F44" w:rsidRPr="00E90F44" w14:paraId="4CCA3A34" w14:textId="77777777" w:rsidTr="004A47EF">
        <w:trPr>
          <w:trHeight w:val="510"/>
          <w:jc w:val="center"/>
        </w:trPr>
        <w:tc>
          <w:tcPr>
            <w:tcW w:w="2835" w:type="dxa"/>
            <w:tcBorders>
              <w:top w:val="single" w:sz="12" w:space="0" w:color="auto"/>
              <w:left w:val="nil"/>
              <w:bottom w:val="nil"/>
              <w:right w:val="nil"/>
            </w:tcBorders>
            <w:vAlign w:val="center"/>
            <w:hideMark/>
          </w:tcPr>
          <w:p w14:paraId="29738924" w14:textId="77777777" w:rsidR="004A47EF" w:rsidRPr="00E90F44" w:rsidRDefault="004A47EF" w:rsidP="001C223F">
            <w:pPr>
              <w:spacing w:line="360" w:lineRule="auto"/>
              <w:jc w:val="center"/>
              <w:rPr>
                <w:kern w:val="24"/>
              </w:rPr>
            </w:pPr>
            <w:bookmarkStart w:id="15" w:name="OLE_LINK20"/>
            <w:r w:rsidRPr="00E90F44">
              <w:rPr>
                <w:kern w:val="24"/>
              </w:rPr>
              <w:t>MFT</w:t>
            </w:r>
            <w:r w:rsidRPr="00E90F44">
              <w:rPr>
                <w:kern w:val="24"/>
                <w:vertAlign w:val="subscript"/>
              </w:rPr>
              <w:t>F7A3</w:t>
            </w:r>
            <w:bookmarkEnd w:id="15"/>
          </w:p>
        </w:tc>
        <w:tc>
          <w:tcPr>
            <w:tcW w:w="2835" w:type="dxa"/>
            <w:tcBorders>
              <w:top w:val="single" w:sz="12" w:space="0" w:color="auto"/>
              <w:left w:val="nil"/>
              <w:bottom w:val="nil"/>
              <w:right w:val="nil"/>
            </w:tcBorders>
            <w:vAlign w:val="center"/>
            <w:hideMark/>
          </w:tcPr>
          <w:p w14:paraId="5060F2E8" w14:textId="77777777" w:rsidR="004A47EF" w:rsidRPr="00E90F44" w:rsidRDefault="004A47EF" w:rsidP="001C223F">
            <w:pPr>
              <w:spacing w:line="360" w:lineRule="auto"/>
              <w:jc w:val="center"/>
              <w:rPr>
                <w:kern w:val="24"/>
              </w:rPr>
            </w:pPr>
            <w:r w:rsidRPr="00E90F44">
              <w:rPr>
                <w:kern w:val="24"/>
              </w:rPr>
              <w:t>15.0</w:t>
            </w:r>
          </w:p>
        </w:tc>
        <w:tc>
          <w:tcPr>
            <w:tcW w:w="2835" w:type="dxa"/>
            <w:tcBorders>
              <w:top w:val="single" w:sz="12" w:space="0" w:color="auto"/>
              <w:left w:val="nil"/>
              <w:bottom w:val="nil"/>
              <w:right w:val="nil"/>
            </w:tcBorders>
            <w:vAlign w:val="center"/>
            <w:hideMark/>
          </w:tcPr>
          <w:p w14:paraId="32539D67" w14:textId="77777777" w:rsidR="004A47EF" w:rsidRPr="00E90F44" w:rsidRDefault="004A47EF" w:rsidP="001C223F">
            <w:pPr>
              <w:spacing w:line="360" w:lineRule="auto"/>
              <w:jc w:val="center"/>
              <w:rPr>
                <w:kern w:val="24"/>
              </w:rPr>
            </w:pPr>
            <w:r w:rsidRPr="00E90F44">
              <w:rPr>
                <w:kern w:val="24"/>
              </w:rPr>
              <w:t>35.0</w:t>
            </w:r>
          </w:p>
        </w:tc>
      </w:tr>
      <w:tr w:rsidR="00E90F44" w:rsidRPr="00E90F44" w14:paraId="022BF723" w14:textId="77777777" w:rsidTr="004A47EF">
        <w:trPr>
          <w:trHeight w:val="510"/>
          <w:jc w:val="center"/>
        </w:trPr>
        <w:tc>
          <w:tcPr>
            <w:tcW w:w="2835" w:type="dxa"/>
            <w:vAlign w:val="center"/>
            <w:hideMark/>
          </w:tcPr>
          <w:p w14:paraId="0527C92A" w14:textId="77777777" w:rsidR="004A47EF" w:rsidRPr="00E90F44" w:rsidRDefault="004A47EF" w:rsidP="001C223F">
            <w:pPr>
              <w:spacing w:line="360" w:lineRule="auto"/>
              <w:jc w:val="center"/>
              <w:rPr>
                <w:kern w:val="24"/>
              </w:rPr>
            </w:pPr>
            <w:r w:rsidRPr="00E90F44">
              <w:rPr>
                <w:kern w:val="24"/>
              </w:rPr>
              <w:t>MFT</w:t>
            </w:r>
            <w:r w:rsidRPr="00E90F44">
              <w:rPr>
                <w:kern w:val="24"/>
                <w:vertAlign w:val="subscript"/>
              </w:rPr>
              <w:t>F5A5</w:t>
            </w:r>
          </w:p>
        </w:tc>
        <w:tc>
          <w:tcPr>
            <w:tcW w:w="2835" w:type="dxa"/>
            <w:vAlign w:val="center"/>
            <w:hideMark/>
          </w:tcPr>
          <w:p w14:paraId="625D15CA" w14:textId="77777777" w:rsidR="004A47EF" w:rsidRPr="00E90F44" w:rsidRDefault="004A47EF" w:rsidP="001C223F">
            <w:pPr>
              <w:spacing w:line="360" w:lineRule="auto"/>
              <w:jc w:val="center"/>
              <w:rPr>
                <w:kern w:val="24"/>
              </w:rPr>
            </w:pPr>
            <w:r w:rsidRPr="00E90F44">
              <w:rPr>
                <w:kern w:val="24"/>
              </w:rPr>
              <w:t>25.0</w:t>
            </w:r>
          </w:p>
        </w:tc>
        <w:tc>
          <w:tcPr>
            <w:tcW w:w="2835" w:type="dxa"/>
            <w:vAlign w:val="center"/>
            <w:hideMark/>
          </w:tcPr>
          <w:p w14:paraId="2819D5CE" w14:textId="77777777" w:rsidR="004A47EF" w:rsidRPr="00E90F44" w:rsidRDefault="004A47EF" w:rsidP="001C223F">
            <w:pPr>
              <w:spacing w:line="360" w:lineRule="auto"/>
              <w:jc w:val="center"/>
              <w:rPr>
                <w:kern w:val="24"/>
              </w:rPr>
            </w:pPr>
            <w:r w:rsidRPr="00E90F44">
              <w:rPr>
                <w:kern w:val="24"/>
              </w:rPr>
              <w:t>25.0</w:t>
            </w:r>
          </w:p>
        </w:tc>
      </w:tr>
      <w:tr w:rsidR="004A47EF" w:rsidRPr="00E90F44" w14:paraId="7C9B62FE" w14:textId="77777777" w:rsidTr="004A47EF">
        <w:trPr>
          <w:trHeight w:val="510"/>
          <w:jc w:val="center"/>
        </w:trPr>
        <w:tc>
          <w:tcPr>
            <w:tcW w:w="2835" w:type="dxa"/>
            <w:tcBorders>
              <w:top w:val="nil"/>
              <w:left w:val="nil"/>
              <w:bottom w:val="single" w:sz="12" w:space="0" w:color="auto"/>
              <w:right w:val="nil"/>
            </w:tcBorders>
            <w:vAlign w:val="center"/>
            <w:hideMark/>
          </w:tcPr>
          <w:p w14:paraId="6BB4AF23" w14:textId="77777777" w:rsidR="004A47EF" w:rsidRPr="00E90F44" w:rsidRDefault="004A47EF" w:rsidP="001C223F">
            <w:pPr>
              <w:spacing w:line="360" w:lineRule="auto"/>
              <w:jc w:val="center"/>
              <w:rPr>
                <w:kern w:val="24"/>
              </w:rPr>
            </w:pPr>
            <w:r w:rsidRPr="00E90F44">
              <w:rPr>
                <w:kern w:val="24"/>
              </w:rPr>
              <w:t>MFT</w:t>
            </w:r>
            <w:r w:rsidRPr="00E90F44">
              <w:rPr>
                <w:kern w:val="24"/>
                <w:vertAlign w:val="subscript"/>
              </w:rPr>
              <w:t>F3A7</w:t>
            </w:r>
          </w:p>
        </w:tc>
        <w:tc>
          <w:tcPr>
            <w:tcW w:w="2835" w:type="dxa"/>
            <w:tcBorders>
              <w:top w:val="nil"/>
              <w:left w:val="nil"/>
              <w:bottom w:val="single" w:sz="12" w:space="0" w:color="auto"/>
              <w:right w:val="nil"/>
            </w:tcBorders>
            <w:vAlign w:val="center"/>
            <w:hideMark/>
          </w:tcPr>
          <w:p w14:paraId="0DAFBF1E" w14:textId="77777777" w:rsidR="004A47EF" w:rsidRPr="00E90F44" w:rsidRDefault="004A47EF" w:rsidP="001C223F">
            <w:pPr>
              <w:spacing w:line="360" w:lineRule="auto"/>
              <w:jc w:val="center"/>
              <w:rPr>
                <w:kern w:val="24"/>
              </w:rPr>
            </w:pPr>
            <w:r w:rsidRPr="00E90F44">
              <w:rPr>
                <w:kern w:val="24"/>
              </w:rPr>
              <w:t>35.0</w:t>
            </w:r>
          </w:p>
        </w:tc>
        <w:tc>
          <w:tcPr>
            <w:tcW w:w="2835" w:type="dxa"/>
            <w:tcBorders>
              <w:top w:val="nil"/>
              <w:left w:val="nil"/>
              <w:bottom w:val="single" w:sz="12" w:space="0" w:color="auto"/>
              <w:right w:val="nil"/>
            </w:tcBorders>
            <w:vAlign w:val="center"/>
            <w:hideMark/>
          </w:tcPr>
          <w:p w14:paraId="2A438D95" w14:textId="77777777" w:rsidR="004A47EF" w:rsidRPr="00E90F44" w:rsidRDefault="004A47EF" w:rsidP="001C223F">
            <w:pPr>
              <w:spacing w:line="360" w:lineRule="auto"/>
              <w:jc w:val="center"/>
              <w:rPr>
                <w:kern w:val="24"/>
              </w:rPr>
            </w:pPr>
            <w:r w:rsidRPr="00E90F44">
              <w:rPr>
                <w:kern w:val="24"/>
              </w:rPr>
              <w:t>15.0</w:t>
            </w:r>
          </w:p>
        </w:tc>
      </w:tr>
    </w:tbl>
    <w:p w14:paraId="3998EBD2" w14:textId="77777777" w:rsidR="004537EC" w:rsidRPr="00E90F44" w:rsidRDefault="004537EC" w:rsidP="001C223F">
      <w:pPr>
        <w:spacing w:line="360" w:lineRule="auto"/>
        <w:ind w:firstLineChars="100" w:firstLine="240"/>
        <w:jc w:val="both"/>
        <w:rPr>
          <w:rFonts w:eastAsiaTheme="minorEastAsia"/>
          <w:lang w:eastAsia="zh-CN"/>
        </w:rPr>
      </w:pPr>
    </w:p>
    <w:p w14:paraId="3A9B9734" w14:textId="77777777" w:rsidR="004537EC" w:rsidRPr="00E90F44" w:rsidRDefault="004537EC" w:rsidP="001C223F">
      <w:pPr>
        <w:spacing w:line="360" w:lineRule="auto"/>
        <w:jc w:val="both"/>
        <w:rPr>
          <w:rFonts w:eastAsia="SimSun"/>
          <w:b/>
          <w:lang w:eastAsia="zh-CN"/>
        </w:rPr>
      </w:pPr>
    </w:p>
    <w:p w14:paraId="7E047D67" w14:textId="77777777" w:rsidR="004537EC" w:rsidRPr="00E90F44" w:rsidRDefault="004537EC" w:rsidP="001C223F">
      <w:pPr>
        <w:spacing w:line="360" w:lineRule="auto"/>
        <w:jc w:val="both"/>
        <w:rPr>
          <w:rFonts w:eastAsia="SimSun"/>
          <w:b/>
          <w:lang w:eastAsia="zh-CN"/>
        </w:rPr>
      </w:pPr>
    </w:p>
    <w:p w14:paraId="67E94F80" w14:textId="77777777" w:rsidR="004537EC" w:rsidRPr="00E90F44" w:rsidRDefault="004537EC" w:rsidP="001C223F">
      <w:pPr>
        <w:spacing w:line="360" w:lineRule="auto"/>
        <w:jc w:val="both"/>
        <w:rPr>
          <w:rFonts w:eastAsia="SimSun"/>
          <w:b/>
          <w:lang w:eastAsia="zh-CN"/>
        </w:rPr>
      </w:pPr>
    </w:p>
    <w:p w14:paraId="3615DE7F" w14:textId="77777777" w:rsidR="004A47EF" w:rsidRPr="00E90F44" w:rsidRDefault="004A47EF" w:rsidP="001C223F">
      <w:pPr>
        <w:spacing w:line="360" w:lineRule="auto"/>
        <w:jc w:val="both"/>
        <w:rPr>
          <w:rFonts w:eastAsia="SimSun"/>
          <w:b/>
          <w:lang w:eastAsia="zh-CN"/>
        </w:rPr>
      </w:pPr>
    </w:p>
    <w:p w14:paraId="049F45C1" w14:textId="77777777" w:rsidR="003B4B61" w:rsidRPr="00E90F44" w:rsidRDefault="003B4B61" w:rsidP="001C223F">
      <w:pPr>
        <w:spacing w:line="360" w:lineRule="auto"/>
        <w:jc w:val="both"/>
        <w:rPr>
          <w:rFonts w:eastAsia="SimSun"/>
          <w:b/>
          <w:lang w:eastAsia="zh-CN"/>
        </w:rPr>
      </w:pPr>
    </w:p>
    <w:p w14:paraId="5333A274" w14:textId="77777777" w:rsidR="00F95834" w:rsidRPr="00E90F44" w:rsidRDefault="00F95834" w:rsidP="001C223F">
      <w:pPr>
        <w:spacing w:line="360" w:lineRule="auto"/>
        <w:jc w:val="both"/>
        <w:rPr>
          <w:rFonts w:eastAsia="SimSun"/>
          <w:b/>
          <w:lang w:eastAsia="zh-CN"/>
        </w:rPr>
      </w:pPr>
    </w:p>
    <w:p w14:paraId="6612F5EA" w14:textId="77777777" w:rsidR="00F95834" w:rsidRPr="00E90F44" w:rsidRDefault="00F95834" w:rsidP="001C223F">
      <w:pPr>
        <w:spacing w:line="360" w:lineRule="auto"/>
        <w:jc w:val="both"/>
        <w:rPr>
          <w:rFonts w:eastAsia="SimSun"/>
          <w:b/>
          <w:lang w:eastAsia="zh-CN"/>
        </w:rPr>
      </w:pPr>
    </w:p>
    <w:p w14:paraId="420B57F7" w14:textId="77777777" w:rsidR="003352DE" w:rsidRPr="00E90F44" w:rsidRDefault="003352DE" w:rsidP="001C223F">
      <w:pPr>
        <w:spacing w:line="360" w:lineRule="auto"/>
        <w:jc w:val="both"/>
        <w:rPr>
          <w:rFonts w:eastAsia="SimSun"/>
          <w:b/>
          <w:lang w:eastAsia="zh-CN"/>
        </w:rPr>
      </w:pPr>
    </w:p>
    <w:p w14:paraId="64F4103E" w14:textId="265D3AF6" w:rsidR="004A47EF" w:rsidRPr="00E90F44" w:rsidRDefault="004A47EF" w:rsidP="001C223F">
      <w:pPr>
        <w:spacing w:line="360" w:lineRule="auto"/>
        <w:rPr>
          <w:rFonts w:eastAsiaTheme="minorEastAsia"/>
          <w:b/>
          <w:lang w:eastAsia="zh-CN"/>
          <w14:ligatures w14:val="standardContextual"/>
        </w:rPr>
      </w:pPr>
      <w:r w:rsidRPr="00E90F44">
        <w:rPr>
          <w:b/>
          <w14:ligatures w14:val="standardContextual"/>
        </w:rPr>
        <w:t>S</w:t>
      </w:r>
      <w:r w:rsidRPr="00E90F44">
        <w:rPr>
          <w:rFonts w:eastAsiaTheme="minorEastAsia" w:hint="eastAsia"/>
          <w:b/>
          <w:lang w:eastAsia="zh-CN"/>
          <w14:ligatures w14:val="standardContextual"/>
        </w:rPr>
        <w:t>3</w:t>
      </w:r>
      <w:r w:rsidRPr="00E90F44">
        <w:rPr>
          <w:b/>
          <w14:ligatures w14:val="standardContextual"/>
        </w:rPr>
        <w:t>. Supplementa</w:t>
      </w:r>
      <w:r w:rsidR="009B64E5" w:rsidRPr="00E90F44">
        <w:rPr>
          <w:rFonts w:eastAsiaTheme="minorEastAsia" w:hint="eastAsia"/>
          <w:b/>
          <w:lang w:eastAsia="zh-CN"/>
          <w14:ligatures w14:val="standardContextual"/>
        </w:rPr>
        <w:t>ry</w:t>
      </w:r>
      <w:r w:rsidRPr="00E90F44">
        <w:rPr>
          <w:b/>
          <w14:ligatures w14:val="standardContextual"/>
        </w:rPr>
        <w:t xml:space="preserve"> figures</w:t>
      </w:r>
    </w:p>
    <w:p w14:paraId="20D40D50" w14:textId="77777777" w:rsidR="00850C96" w:rsidRPr="00E90F44" w:rsidRDefault="00850C96" w:rsidP="00850C96">
      <w:pPr>
        <w:spacing w:line="360" w:lineRule="auto"/>
        <w:rPr>
          <w:rFonts w:eastAsiaTheme="minorEastAsia"/>
          <w:b/>
          <w:lang w:eastAsia="zh-CN"/>
          <w14:ligatures w14:val="standardContextual"/>
        </w:rPr>
      </w:pPr>
    </w:p>
    <w:p w14:paraId="34D475FE" w14:textId="77777777" w:rsidR="00F406CB" w:rsidRPr="00E90F44" w:rsidRDefault="00F406CB" w:rsidP="001C223F">
      <w:pPr>
        <w:widowControl w:val="0"/>
        <w:spacing w:line="360" w:lineRule="auto"/>
        <w:jc w:val="center"/>
        <w:rPr>
          <w:rFonts w:eastAsiaTheme="minorEastAsia"/>
          <w:b/>
          <w:bCs/>
          <w:kern w:val="2"/>
          <w:sz w:val="21"/>
          <w:szCs w:val="22"/>
          <w:lang w:eastAsia="zh-CN"/>
          <w14:ligatures w14:val="standardContextual"/>
        </w:rPr>
      </w:pPr>
      <w:r w:rsidRPr="00E90F44">
        <w:rPr>
          <w:rFonts w:asciiTheme="minorHAnsi" w:eastAsiaTheme="minorEastAsia" w:hAnsiTheme="minorHAnsi" w:cstheme="minorBidi"/>
          <w:noProof/>
          <w:kern w:val="2"/>
          <w:sz w:val="21"/>
          <w:szCs w:val="22"/>
          <w:lang w:val="en-IN" w:eastAsia="en-IN"/>
          <w14:ligatures w14:val="standardContextual"/>
        </w:rPr>
        <w:drawing>
          <wp:inline distT="0" distB="0" distL="0" distR="0" wp14:anchorId="2801F14D" wp14:editId="6D92D589">
            <wp:extent cx="5040000" cy="1241779"/>
            <wp:effectExtent l="0" t="0" r="0" b="0"/>
            <wp:docPr id="18804671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0" cy="1241779"/>
                    </a:xfrm>
                    <a:prstGeom prst="rect">
                      <a:avLst/>
                    </a:prstGeom>
                    <a:noFill/>
                    <a:ln>
                      <a:noFill/>
                    </a:ln>
                  </pic:spPr>
                </pic:pic>
              </a:graphicData>
            </a:graphic>
          </wp:inline>
        </w:drawing>
      </w:r>
    </w:p>
    <w:p w14:paraId="55BF53E2" w14:textId="641C1984" w:rsidR="00F406CB" w:rsidRPr="00E90F44" w:rsidRDefault="00940E19" w:rsidP="001C223F">
      <w:pPr>
        <w:widowControl w:val="0"/>
        <w:spacing w:line="360" w:lineRule="auto"/>
        <w:jc w:val="center"/>
        <w:rPr>
          <w:rFonts w:eastAsiaTheme="minorEastAsia"/>
          <w:kern w:val="2"/>
          <w:lang w:eastAsia="zh-CN"/>
          <w14:ligatures w14:val="standardContextual"/>
        </w:rPr>
      </w:pPr>
      <w:r w:rsidRPr="00E90F44">
        <w:rPr>
          <w:rFonts w:eastAsiaTheme="minorEastAsia"/>
          <w:b/>
          <w:bCs/>
          <w:lang w:eastAsia="zh-CN"/>
        </w:rPr>
        <w:t>Fig.</w:t>
      </w:r>
      <w:r w:rsidR="00F406CB" w:rsidRPr="00E90F44">
        <w:rPr>
          <w:rFonts w:eastAsiaTheme="minorEastAsia"/>
          <w:b/>
          <w:bCs/>
          <w:lang w:eastAsia="zh-CN"/>
        </w:rPr>
        <w:t xml:space="preserve"> </w:t>
      </w:r>
      <w:r w:rsidR="00F406CB" w:rsidRPr="00E90F44">
        <w:rPr>
          <w:rFonts w:eastAsiaTheme="minorEastAsia" w:hint="eastAsia"/>
          <w:b/>
          <w:bCs/>
          <w:lang w:eastAsia="zh-CN"/>
        </w:rPr>
        <w:t>S</w:t>
      </w:r>
      <w:bookmarkStart w:id="16" w:name="OLE_LINK72"/>
      <w:r w:rsidR="00A96EFE" w:rsidRPr="00E90F44">
        <w:rPr>
          <w:rFonts w:eastAsiaTheme="minorEastAsia" w:hint="eastAsia"/>
          <w:b/>
          <w:bCs/>
          <w:lang w:eastAsia="zh-CN"/>
        </w:rPr>
        <w:t>1</w:t>
      </w:r>
      <w:r w:rsidR="00F406CB" w:rsidRPr="00E90F44">
        <w:rPr>
          <w:rFonts w:eastAsiaTheme="minorEastAsia" w:hint="eastAsia"/>
          <w:kern w:val="2"/>
          <w:lang w:eastAsia="zh-CN"/>
          <w14:ligatures w14:val="standardContextual"/>
        </w:rPr>
        <w:t xml:space="preserve"> </w:t>
      </w:r>
      <w:r w:rsidR="00F406CB" w:rsidRPr="00E90F44">
        <w:rPr>
          <w:rFonts w:eastAsiaTheme="minorEastAsia"/>
          <w:kern w:val="2"/>
          <w:lang w:eastAsia="zh-CN"/>
          <w14:ligatures w14:val="standardContextual"/>
        </w:rPr>
        <w:t>SEM images</w:t>
      </w:r>
      <w:bookmarkEnd w:id="16"/>
      <w:r w:rsidR="00F406CB" w:rsidRPr="00E90F44">
        <w:rPr>
          <w:rFonts w:eastAsiaTheme="minorEastAsia"/>
          <w:kern w:val="2"/>
          <w:lang w:eastAsia="zh-CN"/>
          <w14:ligatures w14:val="standardContextual"/>
        </w:rPr>
        <w:t xml:space="preserve"> of </w:t>
      </w:r>
      <w:r w:rsidR="00F406CB" w:rsidRPr="00E90F44">
        <w:rPr>
          <w:rFonts w:eastAsiaTheme="minorEastAsia" w:hint="eastAsia"/>
          <w:kern w:val="2"/>
          <w:lang w:eastAsia="zh-CN"/>
          <w14:ligatures w14:val="standardContextual"/>
        </w:rPr>
        <w:t xml:space="preserve">the bottom, medium, and top layers </w:t>
      </w:r>
      <w:r w:rsidR="00F52D7F" w:rsidRPr="00E90F44">
        <w:rPr>
          <w:rFonts w:eastAsiaTheme="minorEastAsia" w:hint="eastAsia"/>
          <w:kern w:val="2"/>
          <w:lang w:eastAsia="zh-CN"/>
          <w14:ligatures w14:val="standardContextual"/>
        </w:rPr>
        <w:t>in</w:t>
      </w:r>
      <w:r w:rsidR="00F406CB" w:rsidRPr="00E90F44">
        <w:rPr>
          <w:rFonts w:eastAsiaTheme="minorEastAsia" w:hint="eastAsia"/>
          <w:kern w:val="2"/>
          <w:lang w:eastAsia="zh-CN"/>
          <w14:ligatures w14:val="standardContextual"/>
        </w:rPr>
        <w:t xml:space="preserve"> the obtained GMFT.</w:t>
      </w:r>
    </w:p>
    <w:p w14:paraId="452EF0B0" w14:textId="77777777" w:rsidR="00F406CB" w:rsidRPr="00E90F44" w:rsidRDefault="00F406CB" w:rsidP="001C223F">
      <w:pPr>
        <w:widowControl w:val="0"/>
        <w:spacing w:line="360" w:lineRule="auto"/>
        <w:jc w:val="center"/>
        <w:rPr>
          <w:rFonts w:eastAsiaTheme="minorEastAsia"/>
          <w:kern w:val="2"/>
          <w:lang w:eastAsia="zh-CN"/>
          <w14:ligatures w14:val="standardContextual"/>
        </w:rPr>
      </w:pPr>
    </w:p>
    <w:p w14:paraId="1143B976" w14:textId="77777777" w:rsidR="00850C96" w:rsidRPr="00E90F44" w:rsidRDefault="00850C96" w:rsidP="001C223F">
      <w:pPr>
        <w:widowControl w:val="0"/>
        <w:spacing w:line="360" w:lineRule="auto"/>
        <w:jc w:val="center"/>
        <w:rPr>
          <w:rFonts w:eastAsiaTheme="minorEastAsia"/>
          <w:kern w:val="2"/>
          <w:lang w:eastAsia="zh-CN"/>
          <w14:ligatures w14:val="standardContextual"/>
        </w:rPr>
      </w:pPr>
    </w:p>
    <w:p w14:paraId="49126457" w14:textId="7741A2F9" w:rsidR="003E31CE" w:rsidRPr="00E90F44" w:rsidRDefault="00F406CB" w:rsidP="001C223F">
      <w:pPr>
        <w:widowControl w:val="0"/>
        <w:spacing w:line="360" w:lineRule="auto"/>
        <w:jc w:val="center"/>
        <w:rPr>
          <w:rFonts w:eastAsiaTheme="minorEastAsia"/>
          <w:kern w:val="2"/>
          <w:lang w:eastAsia="zh-CN"/>
          <w14:ligatures w14:val="standardContextual"/>
        </w:rPr>
      </w:pPr>
      <w:r w:rsidRPr="00E90F44">
        <w:rPr>
          <w:rFonts w:asciiTheme="minorHAnsi" w:eastAsiaTheme="minorEastAsia" w:hAnsiTheme="minorHAnsi" w:cstheme="minorBidi"/>
          <w:noProof/>
          <w:kern w:val="2"/>
          <w:sz w:val="21"/>
          <w:szCs w:val="22"/>
          <w:lang w:val="en-IN" w:eastAsia="en-IN"/>
          <w14:ligatures w14:val="standardContextual"/>
        </w:rPr>
        <w:drawing>
          <wp:inline distT="0" distB="0" distL="0" distR="0" wp14:anchorId="2C1613CF" wp14:editId="6602AEA9">
            <wp:extent cx="2157804" cy="975750"/>
            <wp:effectExtent l="0" t="0" r="0" b="0"/>
            <wp:docPr id="55182905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9794"/>
                    <a:stretch/>
                  </pic:blipFill>
                  <pic:spPr bwMode="auto">
                    <a:xfrm>
                      <a:off x="0" y="0"/>
                      <a:ext cx="2160000" cy="976743"/>
                    </a:xfrm>
                    <a:prstGeom prst="rect">
                      <a:avLst/>
                    </a:prstGeom>
                    <a:noFill/>
                    <a:ln>
                      <a:noFill/>
                    </a:ln>
                    <a:extLst>
                      <a:ext uri="{53640926-AAD7-44D8-BBD7-CCE9431645EC}">
                        <a14:shadowObscured xmlns:a14="http://schemas.microsoft.com/office/drawing/2010/main"/>
                      </a:ext>
                    </a:extLst>
                  </pic:spPr>
                </pic:pic>
              </a:graphicData>
            </a:graphic>
          </wp:inline>
        </w:drawing>
      </w:r>
    </w:p>
    <w:p w14:paraId="5B983E77" w14:textId="3F67EEFA" w:rsidR="00F406CB" w:rsidRPr="00E90F44" w:rsidRDefault="00940E19" w:rsidP="001C223F">
      <w:pPr>
        <w:widowControl w:val="0"/>
        <w:spacing w:line="360" w:lineRule="auto"/>
        <w:jc w:val="center"/>
        <w:rPr>
          <w:rFonts w:eastAsiaTheme="minorEastAsia"/>
          <w:kern w:val="2"/>
          <w:lang w:eastAsia="zh-CN"/>
          <w14:ligatures w14:val="standardContextual"/>
        </w:rPr>
      </w:pPr>
      <w:bookmarkStart w:id="17" w:name="_Hlk193188204"/>
      <w:r w:rsidRPr="00E90F44">
        <w:rPr>
          <w:rFonts w:eastAsiaTheme="minorEastAsia"/>
          <w:b/>
          <w:bCs/>
          <w:lang w:eastAsia="zh-CN"/>
        </w:rPr>
        <w:t>Fig.</w:t>
      </w:r>
      <w:r w:rsidR="00F406CB" w:rsidRPr="00E90F44">
        <w:rPr>
          <w:rFonts w:eastAsiaTheme="minorEastAsia"/>
          <w:b/>
          <w:bCs/>
          <w:lang w:eastAsia="zh-CN"/>
        </w:rPr>
        <w:t xml:space="preserve"> </w:t>
      </w:r>
      <w:r w:rsidR="00F406CB" w:rsidRPr="00E90F44">
        <w:rPr>
          <w:rFonts w:eastAsiaTheme="minorEastAsia" w:hint="eastAsia"/>
          <w:b/>
          <w:bCs/>
          <w:lang w:eastAsia="zh-CN"/>
        </w:rPr>
        <w:t>S2</w:t>
      </w:r>
      <w:r w:rsidR="00F406CB" w:rsidRPr="00E90F44">
        <w:rPr>
          <w:rFonts w:eastAsiaTheme="minorEastAsia" w:hint="eastAsia"/>
          <w:b/>
          <w:bCs/>
          <w:kern w:val="2"/>
          <w:lang w:eastAsia="zh-CN"/>
          <w14:ligatures w14:val="standardContextual"/>
        </w:rPr>
        <w:t xml:space="preserve"> </w:t>
      </w:r>
      <w:r w:rsidR="00F406CB" w:rsidRPr="00E90F44">
        <w:rPr>
          <w:rFonts w:eastAsiaTheme="minorEastAsia"/>
          <w:kern w:val="2"/>
          <w:lang w:eastAsia="zh-CN"/>
          <w14:ligatures w14:val="standardContextual"/>
        </w:rPr>
        <w:t>Photograph</w:t>
      </w:r>
      <w:r w:rsidR="00F406CB" w:rsidRPr="00E90F44">
        <w:rPr>
          <w:rFonts w:eastAsiaTheme="minorEastAsia" w:hint="eastAsia"/>
          <w:kern w:val="2"/>
          <w:lang w:eastAsia="zh-CN"/>
          <w14:ligatures w14:val="standardContextual"/>
        </w:rPr>
        <w:t xml:space="preserve"> </w:t>
      </w:r>
      <w:r w:rsidR="00F406CB" w:rsidRPr="00E90F44">
        <w:rPr>
          <w:rFonts w:eastAsiaTheme="minorEastAsia"/>
          <w:kern w:val="2"/>
          <w:lang w:eastAsia="zh-CN"/>
          <w14:ligatures w14:val="standardContextual"/>
        </w:rPr>
        <w:t xml:space="preserve">of </w:t>
      </w:r>
      <w:r w:rsidR="00F406CB" w:rsidRPr="00E90F44">
        <w:rPr>
          <w:rFonts w:eastAsiaTheme="minorEastAsia" w:hint="eastAsia"/>
          <w:kern w:val="2"/>
          <w:lang w:eastAsia="zh-CN"/>
          <w14:ligatures w14:val="standardContextual"/>
        </w:rPr>
        <w:t xml:space="preserve">the as-obtained </w:t>
      </w:r>
      <w:r w:rsidR="00F406CB" w:rsidRPr="00E90F44">
        <w:rPr>
          <w:rFonts w:eastAsiaTheme="minorEastAsia"/>
          <w:kern w:val="2"/>
          <w:lang w:eastAsia="zh-CN"/>
          <w14:ligatures w14:val="standardContextual"/>
        </w:rPr>
        <w:t>GMF</w:t>
      </w:r>
      <w:r w:rsidR="00F406CB" w:rsidRPr="00E90F44">
        <w:rPr>
          <w:rFonts w:eastAsiaTheme="minorEastAsia" w:hint="eastAsia"/>
          <w:kern w:val="2"/>
          <w:lang w:eastAsia="zh-CN"/>
          <w14:ligatures w14:val="standardContextual"/>
        </w:rPr>
        <w:t>T</w:t>
      </w:r>
      <w:r w:rsidR="00F406CB" w:rsidRPr="00E90F44">
        <w:rPr>
          <w:rFonts w:asciiTheme="minorHAnsi" w:eastAsiaTheme="minorEastAsia" w:hAnsiTheme="minorHAnsi" w:cstheme="minorBidi" w:hint="eastAsia"/>
          <w:kern w:val="2"/>
          <w:lang w:eastAsia="zh-CN"/>
          <w14:ligatures w14:val="standardContextual"/>
        </w:rPr>
        <w:t xml:space="preserve"> </w:t>
      </w:r>
      <w:r w:rsidR="00F406CB" w:rsidRPr="00E90F44">
        <w:rPr>
          <w:rFonts w:eastAsiaTheme="minorEastAsia" w:hint="eastAsia"/>
          <w:kern w:val="2"/>
          <w:lang w:eastAsia="zh-CN"/>
          <w14:ligatures w14:val="standardContextual"/>
        </w:rPr>
        <w:t>with varying thicknesses</w:t>
      </w:r>
      <w:r w:rsidR="00F406CB" w:rsidRPr="00E90F44">
        <w:rPr>
          <w:rFonts w:eastAsiaTheme="minorEastAsia"/>
          <w:kern w:val="2"/>
          <w:lang w:eastAsia="zh-CN"/>
          <w14:ligatures w14:val="standardContextual"/>
        </w:rPr>
        <w:t>.</w:t>
      </w:r>
    </w:p>
    <w:bookmarkEnd w:id="17"/>
    <w:p w14:paraId="0B6EA2C8" w14:textId="77777777" w:rsidR="00F406CB" w:rsidRPr="00E90F44" w:rsidRDefault="00F406CB" w:rsidP="001C223F">
      <w:pPr>
        <w:widowControl w:val="0"/>
        <w:spacing w:line="360" w:lineRule="auto"/>
        <w:jc w:val="center"/>
        <w:rPr>
          <w:rFonts w:eastAsiaTheme="minorEastAsia"/>
          <w:kern w:val="2"/>
          <w:lang w:eastAsia="zh-CN"/>
          <w14:ligatures w14:val="standardContextual"/>
        </w:rPr>
      </w:pPr>
    </w:p>
    <w:bookmarkEnd w:id="7"/>
    <w:bookmarkEnd w:id="8"/>
    <w:p w14:paraId="487119FF" w14:textId="77777777" w:rsidR="00A36A8F" w:rsidRPr="00E90F44" w:rsidRDefault="00A36A8F" w:rsidP="00960108">
      <w:pPr>
        <w:spacing w:line="360" w:lineRule="auto"/>
        <w:jc w:val="center"/>
        <w:rPr>
          <w:rFonts w:eastAsiaTheme="minorEastAsia"/>
          <w:kern w:val="2"/>
          <w:lang w:eastAsia="zh-CN"/>
          <w14:ligatures w14:val="standardContextual"/>
        </w:rPr>
      </w:pPr>
    </w:p>
    <w:p w14:paraId="76242AFE" w14:textId="77777777" w:rsidR="00757720" w:rsidRPr="00E90F44" w:rsidRDefault="00757720" w:rsidP="00960108">
      <w:pPr>
        <w:spacing w:line="360" w:lineRule="auto"/>
        <w:jc w:val="center"/>
        <w:rPr>
          <w:rFonts w:eastAsiaTheme="minorEastAsia"/>
          <w:kern w:val="2"/>
          <w:lang w:eastAsia="zh-CN"/>
          <w14:ligatures w14:val="standardContextual"/>
        </w:rPr>
      </w:pPr>
    </w:p>
    <w:p w14:paraId="5B19F396" w14:textId="77777777" w:rsidR="00757720" w:rsidRPr="00E90F44" w:rsidRDefault="00757720" w:rsidP="00960108">
      <w:pPr>
        <w:spacing w:line="360" w:lineRule="auto"/>
        <w:jc w:val="center"/>
        <w:rPr>
          <w:rFonts w:eastAsiaTheme="minorEastAsia"/>
          <w:kern w:val="2"/>
          <w:lang w:eastAsia="zh-CN"/>
          <w14:ligatures w14:val="standardContextual"/>
        </w:rPr>
      </w:pPr>
    </w:p>
    <w:p w14:paraId="3286F98B" w14:textId="77777777" w:rsidR="00757720" w:rsidRPr="00E90F44" w:rsidRDefault="00757720" w:rsidP="00960108">
      <w:pPr>
        <w:spacing w:line="360" w:lineRule="auto"/>
        <w:jc w:val="center"/>
        <w:rPr>
          <w:rFonts w:eastAsiaTheme="minorEastAsia"/>
          <w:kern w:val="2"/>
          <w:lang w:eastAsia="zh-CN"/>
          <w14:ligatures w14:val="standardContextual"/>
        </w:rPr>
      </w:pPr>
    </w:p>
    <w:p w14:paraId="0D01628D" w14:textId="77777777" w:rsidR="00757720" w:rsidRPr="00E90F44" w:rsidRDefault="00757720" w:rsidP="00960108">
      <w:pPr>
        <w:spacing w:line="360" w:lineRule="auto"/>
        <w:jc w:val="center"/>
        <w:rPr>
          <w:rFonts w:eastAsiaTheme="minorEastAsia"/>
          <w:kern w:val="2"/>
          <w:lang w:eastAsia="zh-CN"/>
          <w14:ligatures w14:val="standardContextual"/>
        </w:rPr>
      </w:pPr>
    </w:p>
    <w:p w14:paraId="542328AA" w14:textId="77777777" w:rsidR="00757720" w:rsidRPr="00E90F44" w:rsidRDefault="00757720" w:rsidP="00960108">
      <w:pPr>
        <w:spacing w:line="360" w:lineRule="auto"/>
        <w:jc w:val="center"/>
        <w:rPr>
          <w:rFonts w:eastAsiaTheme="minorEastAsia"/>
          <w:kern w:val="2"/>
          <w:lang w:eastAsia="zh-CN"/>
          <w14:ligatures w14:val="standardContextual"/>
        </w:rPr>
      </w:pPr>
    </w:p>
    <w:p w14:paraId="07E86734" w14:textId="77777777" w:rsidR="00757720" w:rsidRPr="00E90F44" w:rsidRDefault="00757720" w:rsidP="00960108">
      <w:pPr>
        <w:spacing w:line="360" w:lineRule="auto"/>
        <w:jc w:val="center"/>
        <w:rPr>
          <w:rFonts w:eastAsiaTheme="minorEastAsia"/>
          <w:kern w:val="2"/>
          <w:lang w:eastAsia="zh-CN"/>
          <w14:ligatures w14:val="standardContextual"/>
        </w:rPr>
      </w:pPr>
    </w:p>
    <w:p w14:paraId="1C29AAD4" w14:textId="77777777" w:rsidR="00757720" w:rsidRPr="00E90F44" w:rsidRDefault="00757720" w:rsidP="00960108">
      <w:pPr>
        <w:spacing w:line="360" w:lineRule="auto"/>
        <w:jc w:val="center"/>
        <w:rPr>
          <w:rFonts w:eastAsiaTheme="minorEastAsia"/>
          <w:kern w:val="2"/>
          <w:lang w:eastAsia="zh-CN"/>
          <w14:ligatures w14:val="standardContextual"/>
        </w:rPr>
      </w:pPr>
    </w:p>
    <w:p w14:paraId="48D14B23" w14:textId="77777777" w:rsidR="00757720" w:rsidRPr="00E90F44" w:rsidRDefault="00757720" w:rsidP="00960108">
      <w:pPr>
        <w:spacing w:line="360" w:lineRule="auto"/>
        <w:jc w:val="center"/>
        <w:rPr>
          <w:rFonts w:eastAsiaTheme="minorEastAsia"/>
          <w:kern w:val="2"/>
          <w:lang w:eastAsia="zh-CN"/>
          <w14:ligatures w14:val="standardContextual"/>
        </w:rPr>
      </w:pPr>
    </w:p>
    <w:p w14:paraId="44540724" w14:textId="77777777" w:rsidR="00757720" w:rsidRPr="00E90F44" w:rsidRDefault="00757720" w:rsidP="00960108">
      <w:pPr>
        <w:spacing w:line="360" w:lineRule="auto"/>
        <w:jc w:val="center"/>
        <w:rPr>
          <w:rFonts w:eastAsiaTheme="minorEastAsia"/>
          <w:kern w:val="2"/>
          <w:lang w:eastAsia="zh-CN"/>
          <w14:ligatures w14:val="standardContextual"/>
        </w:rPr>
      </w:pPr>
    </w:p>
    <w:p w14:paraId="0C4623C6" w14:textId="77777777" w:rsidR="00757720" w:rsidRPr="00E90F44" w:rsidRDefault="00757720" w:rsidP="00960108">
      <w:pPr>
        <w:spacing w:line="360" w:lineRule="auto"/>
        <w:jc w:val="center"/>
        <w:rPr>
          <w:rFonts w:eastAsiaTheme="minorEastAsia"/>
          <w:kern w:val="2"/>
          <w:lang w:eastAsia="zh-CN"/>
          <w14:ligatures w14:val="standardContextual"/>
        </w:rPr>
      </w:pPr>
    </w:p>
    <w:p w14:paraId="4BB72320" w14:textId="77777777" w:rsidR="00757720" w:rsidRPr="00E90F44" w:rsidRDefault="00757720" w:rsidP="00960108">
      <w:pPr>
        <w:spacing w:line="360" w:lineRule="auto"/>
        <w:jc w:val="center"/>
        <w:rPr>
          <w:rFonts w:eastAsiaTheme="minorEastAsia"/>
          <w:kern w:val="2"/>
          <w:lang w:eastAsia="zh-CN"/>
          <w14:ligatures w14:val="standardContextual"/>
        </w:rPr>
      </w:pPr>
    </w:p>
    <w:p w14:paraId="53F78F48" w14:textId="77777777" w:rsidR="00757720" w:rsidRPr="00E90F44" w:rsidRDefault="00757720" w:rsidP="00960108">
      <w:pPr>
        <w:spacing w:line="360" w:lineRule="auto"/>
        <w:jc w:val="center"/>
        <w:rPr>
          <w:rFonts w:eastAsiaTheme="minorEastAsia"/>
          <w:kern w:val="2"/>
          <w:lang w:eastAsia="zh-CN"/>
          <w14:ligatures w14:val="standardContextual"/>
        </w:rPr>
      </w:pPr>
    </w:p>
    <w:p w14:paraId="57D0C79A" w14:textId="77777777" w:rsidR="00757720" w:rsidRPr="00E90F44" w:rsidRDefault="00757720" w:rsidP="00960108">
      <w:pPr>
        <w:spacing w:line="360" w:lineRule="auto"/>
        <w:jc w:val="center"/>
        <w:rPr>
          <w:rFonts w:eastAsiaTheme="minorEastAsia"/>
          <w:kern w:val="2"/>
          <w:lang w:eastAsia="zh-CN"/>
          <w14:ligatures w14:val="standardContextual"/>
        </w:rPr>
      </w:pPr>
    </w:p>
    <w:p w14:paraId="5B99448D" w14:textId="77777777" w:rsidR="00757720" w:rsidRPr="00E90F44" w:rsidRDefault="00757720" w:rsidP="00960108">
      <w:pPr>
        <w:spacing w:line="360" w:lineRule="auto"/>
        <w:jc w:val="center"/>
        <w:rPr>
          <w:rFonts w:eastAsiaTheme="minorEastAsia"/>
          <w:kern w:val="2"/>
          <w:lang w:eastAsia="zh-CN"/>
          <w14:ligatures w14:val="standardContextual"/>
        </w:rPr>
      </w:pPr>
    </w:p>
    <w:p w14:paraId="536425C1" w14:textId="77777777" w:rsidR="00757720" w:rsidRPr="00E90F44" w:rsidRDefault="00757720" w:rsidP="00960108">
      <w:pPr>
        <w:spacing w:line="360" w:lineRule="auto"/>
        <w:jc w:val="center"/>
        <w:rPr>
          <w:rFonts w:eastAsiaTheme="minorEastAsia"/>
          <w:kern w:val="2"/>
          <w:lang w:eastAsia="zh-CN"/>
          <w14:ligatures w14:val="standardContextual"/>
        </w:rPr>
      </w:pPr>
    </w:p>
    <w:p w14:paraId="33512080" w14:textId="77777777" w:rsidR="00757720" w:rsidRPr="00E90F44" w:rsidRDefault="00757720" w:rsidP="00960108">
      <w:pPr>
        <w:spacing w:line="360" w:lineRule="auto"/>
        <w:jc w:val="center"/>
        <w:rPr>
          <w:rFonts w:eastAsiaTheme="minorEastAsia"/>
          <w:kern w:val="2"/>
          <w:lang w:eastAsia="zh-CN"/>
          <w14:ligatures w14:val="standardContextual"/>
        </w:rPr>
      </w:pPr>
    </w:p>
    <w:p w14:paraId="43BB003F" w14:textId="77777777" w:rsidR="00757720" w:rsidRPr="00E90F44" w:rsidRDefault="00757720" w:rsidP="00960108">
      <w:pPr>
        <w:spacing w:line="360" w:lineRule="auto"/>
        <w:jc w:val="center"/>
        <w:rPr>
          <w:rFonts w:eastAsiaTheme="minorEastAsia"/>
          <w:kern w:val="2"/>
          <w:lang w:eastAsia="zh-CN"/>
          <w14:ligatures w14:val="standardContextual"/>
        </w:rPr>
      </w:pPr>
    </w:p>
    <w:p w14:paraId="5FCC7DCB" w14:textId="10CAA037" w:rsidR="00960108" w:rsidRPr="00E90F44" w:rsidRDefault="00960108" w:rsidP="00960108">
      <w:pPr>
        <w:spacing w:line="360" w:lineRule="auto"/>
        <w:jc w:val="center"/>
      </w:pPr>
      <w:r w:rsidRPr="00E90F44">
        <w:rPr>
          <w:noProof/>
          <w:lang w:val="en-IN" w:eastAsia="en-IN"/>
        </w:rPr>
        <w:drawing>
          <wp:inline distT="0" distB="0" distL="0" distR="0" wp14:anchorId="5DE70900" wp14:editId="03513253">
            <wp:extent cx="2880000" cy="2393019"/>
            <wp:effectExtent l="0" t="0" r="0" b="7620"/>
            <wp:docPr id="20733200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0000" cy="2393019"/>
                    </a:xfrm>
                    <a:prstGeom prst="rect">
                      <a:avLst/>
                    </a:prstGeom>
                    <a:noFill/>
                    <a:ln>
                      <a:noFill/>
                    </a:ln>
                  </pic:spPr>
                </pic:pic>
              </a:graphicData>
            </a:graphic>
          </wp:inline>
        </w:drawing>
      </w:r>
    </w:p>
    <w:p w14:paraId="2F0C4738" w14:textId="1147C70A" w:rsidR="003E31CE" w:rsidRPr="00E90F44" w:rsidRDefault="00940E19" w:rsidP="00850C96">
      <w:pPr>
        <w:spacing w:line="360" w:lineRule="auto"/>
        <w:jc w:val="center"/>
        <w:rPr>
          <w:rFonts w:eastAsiaTheme="minorEastAsia"/>
          <w:lang w:eastAsia="zh-CN"/>
        </w:rPr>
      </w:pPr>
      <w:r w:rsidRPr="00E90F44">
        <w:rPr>
          <w:rFonts w:eastAsiaTheme="minorEastAsia"/>
          <w:b/>
          <w:bCs/>
          <w:lang w:eastAsia="zh-CN"/>
        </w:rPr>
        <w:t>Fig.</w:t>
      </w:r>
      <w:r w:rsidR="00960108" w:rsidRPr="00E90F44">
        <w:rPr>
          <w:rFonts w:eastAsiaTheme="minorEastAsia"/>
          <w:b/>
          <w:bCs/>
          <w:lang w:eastAsia="zh-CN"/>
        </w:rPr>
        <w:t xml:space="preserve"> </w:t>
      </w:r>
      <w:r w:rsidR="00960108" w:rsidRPr="00E90F44">
        <w:rPr>
          <w:rFonts w:eastAsiaTheme="minorEastAsia" w:hint="eastAsia"/>
          <w:b/>
          <w:bCs/>
          <w:lang w:eastAsia="zh-CN"/>
        </w:rPr>
        <w:t>S3</w:t>
      </w:r>
      <w:r w:rsidR="00960108" w:rsidRPr="00E90F44">
        <w:rPr>
          <w:rFonts w:eastAsiaTheme="minorEastAsia" w:hint="eastAsia"/>
          <w:lang w:eastAsia="zh-CN"/>
        </w:rPr>
        <w:t xml:space="preserve"> </w:t>
      </w:r>
      <w:bookmarkStart w:id="18" w:name="OLE_LINK50"/>
      <w:r w:rsidR="00960108" w:rsidRPr="00E90F44">
        <w:rPr>
          <w:rFonts w:eastAsiaTheme="minorEastAsia" w:hint="eastAsia"/>
          <w:lang w:eastAsia="zh-CN"/>
        </w:rPr>
        <w:t>Stress-strain curves of MFT</w:t>
      </w:r>
      <w:r w:rsidR="00960108" w:rsidRPr="00A237B1">
        <w:rPr>
          <w:rFonts w:eastAsiaTheme="minorEastAsia" w:hint="eastAsia"/>
          <w:vertAlign w:val="subscript"/>
          <w:lang w:eastAsia="zh-CN"/>
        </w:rPr>
        <w:t>A15</w:t>
      </w:r>
      <w:r w:rsidR="00960108" w:rsidRPr="00E90F44">
        <w:rPr>
          <w:rFonts w:eastAsiaTheme="minorEastAsia" w:hint="eastAsia"/>
          <w:lang w:eastAsia="zh-CN"/>
        </w:rPr>
        <w:t>, MFT</w:t>
      </w:r>
      <w:r w:rsidR="00960108" w:rsidRPr="00A237B1">
        <w:rPr>
          <w:rFonts w:eastAsiaTheme="minorEastAsia" w:hint="eastAsia"/>
          <w:vertAlign w:val="subscript"/>
          <w:lang w:eastAsia="zh-CN"/>
        </w:rPr>
        <w:t>F15</w:t>
      </w:r>
      <w:r w:rsidR="00960108" w:rsidRPr="00E90F44">
        <w:rPr>
          <w:rFonts w:eastAsiaTheme="minorEastAsia" w:hint="eastAsia"/>
          <w:lang w:eastAsia="zh-CN"/>
        </w:rPr>
        <w:t>, and GMFT.</w:t>
      </w:r>
      <w:bookmarkEnd w:id="18"/>
    </w:p>
    <w:p w14:paraId="128427F5" w14:textId="77777777" w:rsidR="003E31CE" w:rsidRPr="00E90F44" w:rsidRDefault="003E31CE" w:rsidP="001C223F">
      <w:pPr>
        <w:spacing w:line="360" w:lineRule="auto"/>
        <w:jc w:val="center"/>
        <w:rPr>
          <w:rFonts w:eastAsiaTheme="minorEastAsia"/>
          <w:lang w:eastAsia="zh-CN"/>
        </w:rPr>
      </w:pPr>
    </w:p>
    <w:p w14:paraId="75B72694" w14:textId="77777777" w:rsidR="00757720" w:rsidRPr="00E90F44" w:rsidRDefault="00757720" w:rsidP="001C223F">
      <w:pPr>
        <w:spacing w:line="360" w:lineRule="auto"/>
        <w:jc w:val="center"/>
        <w:rPr>
          <w:rFonts w:eastAsiaTheme="minorEastAsia"/>
          <w:lang w:eastAsia="zh-CN"/>
        </w:rPr>
      </w:pPr>
    </w:p>
    <w:p w14:paraId="5104D3A2" w14:textId="10144C13" w:rsidR="004A47EF" w:rsidRPr="00E90F44" w:rsidRDefault="004A47EF" w:rsidP="001C223F">
      <w:pPr>
        <w:spacing w:line="360" w:lineRule="auto"/>
        <w:jc w:val="center"/>
      </w:pPr>
      <w:r w:rsidRPr="00E90F44">
        <w:rPr>
          <w:noProof/>
          <w:lang w:val="en-IN" w:eastAsia="en-IN"/>
        </w:rPr>
        <w:drawing>
          <wp:inline distT="0" distB="0" distL="0" distR="0" wp14:anchorId="223B5298" wp14:editId="0C2A8137">
            <wp:extent cx="3469005" cy="1649730"/>
            <wp:effectExtent l="0" t="0" r="0" b="7620"/>
            <wp:docPr id="10870043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69005" cy="1649730"/>
                    </a:xfrm>
                    <a:prstGeom prst="rect">
                      <a:avLst/>
                    </a:prstGeom>
                    <a:noFill/>
                    <a:ln>
                      <a:noFill/>
                    </a:ln>
                  </pic:spPr>
                </pic:pic>
              </a:graphicData>
            </a:graphic>
          </wp:inline>
        </w:drawing>
      </w:r>
    </w:p>
    <w:p w14:paraId="4137D0C2" w14:textId="042AC211" w:rsidR="004A47EF" w:rsidRPr="00E90F44" w:rsidRDefault="00940E19" w:rsidP="001C223F">
      <w:pPr>
        <w:spacing w:line="360" w:lineRule="auto"/>
        <w:jc w:val="both"/>
      </w:pPr>
      <w:bookmarkStart w:id="19" w:name="_Hlk193188775"/>
      <w:r w:rsidRPr="00E90F44">
        <w:rPr>
          <w:b/>
          <w:bCs/>
        </w:rPr>
        <w:t>Fig.</w:t>
      </w:r>
      <w:r w:rsidR="004A47EF" w:rsidRPr="00E90F44">
        <w:rPr>
          <w:b/>
          <w:bCs/>
        </w:rPr>
        <w:t xml:space="preserve"> </w:t>
      </w:r>
      <w:r w:rsidR="004A47EF" w:rsidRPr="00E90F44">
        <w:rPr>
          <w:rFonts w:hint="eastAsia"/>
          <w:b/>
          <w:bCs/>
        </w:rPr>
        <w:t>S</w:t>
      </w:r>
      <w:r w:rsidR="00850C96" w:rsidRPr="00E90F44">
        <w:rPr>
          <w:rFonts w:eastAsiaTheme="minorEastAsia" w:hint="eastAsia"/>
          <w:b/>
          <w:bCs/>
          <w:lang w:eastAsia="zh-CN"/>
        </w:rPr>
        <w:t>4</w:t>
      </w:r>
      <w:r w:rsidR="004A47EF" w:rsidRPr="00E90F44">
        <w:rPr>
          <w:rFonts w:hint="eastAsia"/>
        </w:rPr>
        <w:t xml:space="preserve"> P</w:t>
      </w:r>
      <w:r w:rsidR="004A47EF" w:rsidRPr="00E90F44">
        <w:t>hotograph</w:t>
      </w:r>
      <w:r w:rsidR="004A47EF" w:rsidRPr="00E90F44">
        <w:rPr>
          <w:rFonts w:hint="eastAsia"/>
        </w:rPr>
        <w:t>s</w:t>
      </w:r>
      <w:r w:rsidR="004A47EF" w:rsidRPr="00E90F44">
        <w:t xml:space="preserve"> of </w:t>
      </w:r>
      <w:r w:rsidR="004A47EF" w:rsidRPr="00E90F44">
        <w:rPr>
          <w:rFonts w:hint="eastAsia"/>
        </w:rPr>
        <w:t xml:space="preserve">various </w:t>
      </w:r>
      <w:r w:rsidR="004A47EF" w:rsidRPr="00E90F44">
        <w:t>solution</w:t>
      </w:r>
      <w:r w:rsidR="003E31CE" w:rsidRPr="00E90F44">
        <w:t>s</w:t>
      </w:r>
      <w:r w:rsidR="004A47EF" w:rsidRPr="00E90F44">
        <w:rPr>
          <w:rFonts w:hint="eastAsia"/>
        </w:rPr>
        <w:t xml:space="preserve"> </w:t>
      </w:r>
      <w:r w:rsidR="004A47EF" w:rsidRPr="00E90F44">
        <w:t xml:space="preserve">on </w:t>
      </w:r>
      <w:r w:rsidR="004A47EF" w:rsidRPr="00E90F44">
        <w:rPr>
          <w:rFonts w:hint="eastAsia"/>
        </w:rPr>
        <w:t xml:space="preserve">the </w:t>
      </w:r>
      <w:r w:rsidR="004A47EF" w:rsidRPr="00E90F44">
        <w:t>surface</w:t>
      </w:r>
      <w:r w:rsidR="004A47EF" w:rsidRPr="00E90F44">
        <w:rPr>
          <w:rFonts w:hint="eastAsia"/>
        </w:rPr>
        <w:t xml:space="preserve"> </w:t>
      </w:r>
      <w:r w:rsidR="004A47EF" w:rsidRPr="00E90F44">
        <w:t xml:space="preserve">of </w:t>
      </w:r>
      <w:r w:rsidR="004A47EF" w:rsidRPr="00E90F44">
        <w:rPr>
          <w:rFonts w:hint="eastAsia"/>
        </w:rPr>
        <w:t>a) PVDF-rich and b) PMMA-rich sides of GMFT</w:t>
      </w:r>
      <w:r w:rsidR="004A47EF" w:rsidRPr="00E90F44">
        <w:t>.</w:t>
      </w:r>
      <w:r w:rsidR="004A47EF" w:rsidRPr="00E90F44">
        <w:rPr>
          <w:rFonts w:hint="eastAsia"/>
        </w:rPr>
        <w:t xml:space="preserve"> Water contact angles </w:t>
      </w:r>
      <w:r w:rsidR="004A47EF" w:rsidRPr="00E90F44">
        <w:t xml:space="preserve">of </w:t>
      </w:r>
      <w:r w:rsidR="004A47EF" w:rsidRPr="00E90F44">
        <w:rPr>
          <w:rFonts w:hint="eastAsia"/>
        </w:rPr>
        <w:t>c) PVDF-rich and d) PMMA-rich sides of</w:t>
      </w:r>
      <w:r w:rsidR="000C2C27" w:rsidRPr="00E90F44">
        <w:rPr>
          <w:rFonts w:eastAsiaTheme="minorEastAsia" w:hint="eastAsia"/>
          <w:lang w:eastAsia="zh-CN"/>
        </w:rPr>
        <w:t xml:space="preserve"> </w:t>
      </w:r>
      <w:r w:rsidR="004A47EF" w:rsidRPr="00E90F44">
        <w:rPr>
          <w:rFonts w:hint="eastAsia"/>
        </w:rPr>
        <w:t>GMFT.</w:t>
      </w:r>
    </w:p>
    <w:bookmarkEnd w:id="19"/>
    <w:p w14:paraId="59B56C4E" w14:textId="77777777" w:rsidR="00A36A8F" w:rsidRPr="00E90F44" w:rsidRDefault="00A36A8F" w:rsidP="00960108">
      <w:pPr>
        <w:spacing w:line="360" w:lineRule="auto"/>
        <w:jc w:val="center"/>
        <w:rPr>
          <w:rFonts w:eastAsiaTheme="minorEastAsia"/>
          <w:lang w:eastAsia="zh-CN"/>
        </w:rPr>
      </w:pPr>
    </w:p>
    <w:p w14:paraId="0CAD1241" w14:textId="77777777" w:rsidR="00A36A8F" w:rsidRPr="00E90F44" w:rsidRDefault="00A36A8F" w:rsidP="00960108">
      <w:pPr>
        <w:spacing w:line="360" w:lineRule="auto"/>
        <w:jc w:val="center"/>
        <w:rPr>
          <w:rFonts w:eastAsiaTheme="minorEastAsia"/>
          <w:lang w:eastAsia="zh-CN"/>
        </w:rPr>
      </w:pPr>
    </w:p>
    <w:p w14:paraId="2A37F0CF" w14:textId="77777777" w:rsidR="00757720" w:rsidRPr="00E90F44" w:rsidRDefault="00757720" w:rsidP="00960108">
      <w:pPr>
        <w:spacing w:line="360" w:lineRule="auto"/>
        <w:jc w:val="center"/>
        <w:rPr>
          <w:rFonts w:eastAsiaTheme="minorEastAsia"/>
          <w:lang w:eastAsia="zh-CN"/>
        </w:rPr>
      </w:pPr>
    </w:p>
    <w:p w14:paraId="7E33EFD0" w14:textId="77777777" w:rsidR="00757720" w:rsidRPr="00E90F44" w:rsidRDefault="00757720" w:rsidP="00960108">
      <w:pPr>
        <w:spacing w:line="360" w:lineRule="auto"/>
        <w:jc w:val="center"/>
        <w:rPr>
          <w:rFonts w:eastAsiaTheme="minorEastAsia"/>
          <w:lang w:eastAsia="zh-CN"/>
        </w:rPr>
      </w:pPr>
    </w:p>
    <w:p w14:paraId="453974C0" w14:textId="77777777" w:rsidR="00757720" w:rsidRPr="00E90F44" w:rsidRDefault="00757720" w:rsidP="00960108">
      <w:pPr>
        <w:spacing w:line="360" w:lineRule="auto"/>
        <w:jc w:val="center"/>
        <w:rPr>
          <w:rFonts w:eastAsiaTheme="minorEastAsia"/>
          <w:lang w:eastAsia="zh-CN"/>
        </w:rPr>
      </w:pPr>
    </w:p>
    <w:p w14:paraId="7679F696" w14:textId="77777777" w:rsidR="00757720" w:rsidRPr="00E90F44" w:rsidRDefault="00757720" w:rsidP="00960108">
      <w:pPr>
        <w:spacing w:line="360" w:lineRule="auto"/>
        <w:jc w:val="center"/>
        <w:rPr>
          <w:rFonts w:eastAsiaTheme="minorEastAsia"/>
          <w:lang w:eastAsia="zh-CN"/>
        </w:rPr>
      </w:pPr>
    </w:p>
    <w:p w14:paraId="54986112" w14:textId="77777777" w:rsidR="00757720" w:rsidRPr="00E90F44" w:rsidRDefault="00757720" w:rsidP="00960108">
      <w:pPr>
        <w:spacing w:line="360" w:lineRule="auto"/>
        <w:jc w:val="center"/>
        <w:rPr>
          <w:rFonts w:eastAsiaTheme="minorEastAsia"/>
          <w:lang w:eastAsia="zh-CN"/>
        </w:rPr>
      </w:pPr>
    </w:p>
    <w:p w14:paraId="083D8640" w14:textId="77777777" w:rsidR="00757720" w:rsidRPr="00E90F44" w:rsidRDefault="00757720" w:rsidP="00960108">
      <w:pPr>
        <w:spacing w:line="360" w:lineRule="auto"/>
        <w:jc w:val="center"/>
        <w:rPr>
          <w:rFonts w:eastAsiaTheme="minorEastAsia"/>
          <w:lang w:eastAsia="zh-CN"/>
        </w:rPr>
      </w:pPr>
    </w:p>
    <w:p w14:paraId="20EF786F" w14:textId="77777777" w:rsidR="00757720" w:rsidRPr="00E90F44" w:rsidRDefault="00757720" w:rsidP="00960108">
      <w:pPr>
        <w:spacing w:line="360" w:lineRule="auto"/>
        <w:jc w:val="center"/>
        <w:rPr>
          <w:rFonts w:eastAsiaTheme="minorEastAsia"/>
          <w:lang w:eastAsia="zh-CN"/>
        </w:rPr>
      </w:pPr>
    </w:p>
    <w:p w14:paraId="7F312197" w14:textId="77777777" w:rsidR="00757720" w:rsidRPr="00E90F44" w:rsidRDefault="00757720" w:rsidP="00960108">
      <w:pPr>
        <w:spacing w:line="360" w:lineRule="auto"/>
        <w:jc w:val="center"/>
        <w:rPr>
          <w:rFonts w:eastAsiaTheme="minorEastAsia"/>
          <w:lang w:eastAsia="zh-CN"/>
        </w:rPr>
      </w:pPr>
    </w:p>
    <w:p w14:paraId="011BCB1E" w14:textId="77777777" w:rsidR="00757720" w:rsidRPr="00E90F44" w:rsidRDefault="00757720" w:rsidP="00960108">
      <w:pPr>
        <w:spacing w:line="360" w:lineRule="auto"/>
        <w:jc w:val="center"/>
        <w:rPr>
          <w:rFonts w:eastAsiaTheme="minorEastAsia"/>
          <w:lang w:eastAsia="zh-CN"/>
        </w:rPr>
      </w:pPr>
    </w:p>
    <w:p w14:paraId="54D1348F" w14:textId="77777777" w:rsidR="00757720" w:rsidRPr="00E90F44" w:rsidRDefault="00757720" w:rsidP="00960108">
      <w:pPr>
        <w:spacing w:line="360" w:lineRule="auto"/>
        <w:jc w:val="center"/>
        <w:rPr>
          <w:rFonts w:eastAsiaTheme="minorEastAsia"/>
          <w:lang w:eastAsia="zh-CN"/>
        </w:rPr>
      </w:pPr>
    </w:p>
    <w:p w14:paraId="654320C7" w14:textId="77777777" w:rsidR="00757720" w:rsidRPr="00E90F44" w:rsidRDefault="00757720" w:rsidP="00960108">
      <w:pPr>
        <w:spacing w:line="360" w:lineRule="auto"/>
        <w:jc w:val="center"/>
        <w:rPr>
          <w:rFonts w:eastAsiaTheme="minorEastAsia"/>
          <w:lang w:eastAsia="zh-CN"/>
        </w:rPr>
      </w:pPr>
    </w:p>
    <w:p w14:paraId="6B640C41" w14:textId="1949E08B" w:rsidR="00850C96" w:rsidRPr="00E90F44" w:rsidRDefault="00400C4A" w:rsidP="001C223F">
      <w:pPr>
        <w:spacing w:line="360" w:lineRule="auto"/>
        <w:jc w:val="center"/>
        <w:rPr>
          <w:rFonts w:eastAsiaTheme="minorEastAsia"/>
          <w:lang w:eastAsia="zh-CN"/>
        </w:rPr>
      </w:pPr>
      <w:r w:rsidRPr="00E90F44">
        <w:rPr>
          <w:noProof/>
          <w:lang w:val="en-IN" w:eastAsia="en-IN"/>
        </w:rPr>
        <w:drawing>
          <wp:inline distT="0" distB="0" distL="0" distR="0" wp14:anchorId="4237FD2D" wp14:editId="7CCEC139">
            <wp:extent cx="5400000" cy="1300758"/>
            <wp:effectExtent l="0" t="0" r="0" b="0"/>
            <wp:docPr id="2438679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0000" cy="1300758"/>
                    </a:xfrm>
                    <a:prstGeom prst="rect">
                      <a:avLst/>
                    </a:prstGeom>
                    <a:noFill/>
                    <a:ln>
                      <a:noFill/>
                    </a:ln>
                  </pic:spPr>
                </pic:pic>
              </a:graphicData>
            </a:graphic>
          </wp:inline>
        </w:drawing>
      </w:r>
    </w:p>
    <w:p w14:paraId="304B3E65" w14:textId="6F5343AB" w:rsidR="00400C4A" w:rsidRPr="00E90F44" w:rsidRDefault="00400C4A" w:rsidP="00400C4A">
      <w:pPr>
        <w:spacing w:line="360" w:lineRule="auto"/>
        <w:jc w:val="both"/>
        <w:rPr>
          <w:rFonts w:eastAsiaTheme="minorEastAsia"/>
          <w:lang w:eastAsia="zh-CN"/>
        </w:rPr>
      </w:pPr>
      <w:r w:rsidRPr="00E90F44">
        <w:rPr>
          <w:b/>
          <w:bCs/>
        </w:rPr>
        <w:t xml:space="preserve">Fig. </w:t>
      </w:r>
      <w:r w:rsidRPr="00E90F44">
        <w:rPr>
          <w:rFonts w:hint="eastAsia"/>
          <w:b/>
          <w:bCs/>
        </w:rPr>
        <w:t>S5</w:t>
      </w:r>
      <w:r w:rsidRPr="00E90F44">
        <w:t xml:space="preserve"> </w:t>
      </w:r>
      <w:r w:rsidRPr="00E90F44">
        <w:rPr>
          <w:rFonts w:eastAsiaTheme="minorEastAsia" w:hint="eastAsia"/>
          <w:lang w:eastAsia="zh-CN"/>
        </w:rPr>
        <w:t>a)</w:t>
      </w:r>
      <w:r w:rsidRPr="00E90F44">
        <w:rPr>
          <w:rFonts w:hint="eastAsia"/>
        </w:rPr>
        <w:t xml:space="preserve"> Water contact angles </w:t>
      </w:r>
      <w:r w:rsidRPr="00E90F44">
        <w:t>of</w:t>
      </w:r>
      <w:r w:rsidRPr="00E90F44">
        <w:rPr>
          <w:rFonts w:eastAsiaTheme="minorEastAsia" w:hint="eastAsia"/>
          <w:lang w:eastAsia="zh-CN"/>
        </w:rPr>
        <w:t xml:space="preserve"> </w:t>
      </w:r>
      <w:r w:rsidR="00344CC5" w:rsidRPr="00E90F44">
        <w:rPr>
          <w:rFonts w:eastAsiaTheme="minorEastAsia" w:hint="eastAsia"/>
          <w:lang w:eastAsia="zh-CN"/>
        </w:rPr>
        <w:t xml:space="preserve">the </w:t>
      </w:r>
      <w:r w:rsidRPr="00E90F44">
        <w:rPr>
          <w:rFonts w:hint="eastAsia"/>
        </w:rPr>
        <w:t>PVDF-rich side of</w:t>
      </w:r>
      <w:r w:rsidRPr="00E90F44">
        <w:rPr>
          <w:rFonts w:eastAsiaTheme="minorEastAsia" w:hint="eastAsia"/>
          <w:lang w:eastAsia="zh-CN"/>
        </w:rPr>
        <w:t xml:space="preserve"> </w:t>
      </w:r>
      <w:r w:rsidR="00344CC5" w:rsidRPr="00E90F44">
        <w:rPr>
          <w:rFonts w:eastAsiaTheme="minorEastAsia" w:hint="eastAsia"/>
          <w:lang w:eastAsia="zh-CN"/>
        </w:rPr>
        <w:t xml:space="preserve">the </w:t>
      </w:r>
      <w:r w:rsidRPr="00E90F44">
        <w:rPr>
          <w:rFonts w:hint="eastAsia"/>
        </w:rPr>
        <w:t>GMFT</w:t>
      </w:r>
      <w:r w:rsidRPr="00E90F44">
        <w:rPr>
          <w:rFonts w:eastAsiaTheme="minorEastAsia" w:hint="eastAsia"/>
          <w:lang w:eastAsia="zh-CN"/>
        </w:rPr>
        <w:t xml:space="preserve"> from 0 to 10 minutes. b</w:t>
      </w:r>
      <w:r w:rsidRPr="00E90F44">
        <w:t>) Variation</w:t>
      </w:r>
      <w:r w:rsidRPr="00E90F44">
        <w:rPr>
          <w:rFonts w:eastAsiaTheme="minorEastAsia" w:hint="eastAsia"/>
          <w:lang w:eastAsia="zh-CN"/>
        </w:rPr>
        <w:t>s</w:t>
      </w:r>
      <w:r w:rsidRPr="00E90F44">
        <w:t xml:space="preserve"> in</w:t>
      </w:r>
      <w:r w:rsidRPr="00E90F44">
        <w:rPr>
          <w:rFonts w:eastAsiaTheme="minorEastAsia" w:hint="eastAsia"/>
          <w:lang w:eastAsia="zh-CN"/>
        </w:rPr>
        <w:t xml:space="preserve"> </w:t>
      </w:r>
      <w:r w:rsidR="00F52D7F" w:rsidRPr="00E90F44">
        <w:rPr>
          <w:rFonts w:eastAsiaTheme="minorEastAsia" w:hint="eastAsia"/>
          <w:lang w:eastAsia="zh-CN"/>
        </w:rPr>
        <w:t xml:space="preserve">the water </w:t>
      </w:r>
      <w:r w:rsidRPr="00E90F44">
        <w:t>contact angle</w:t>
      </w:r>
      <w:r w:rsidRPr="00E90F44">
        <w:rPr>
          <w:rFonts w:eastAsiaTheme="minorEastAsia" w:hint="eastAsia"/>
          <w:lang w:eastAsia="zh-CN"/>
        </w:rPr>
        <w:t>s</w:t>
      </w:r>
      <w:r w:rsidRPr="00E90F44">
        <w:t xml:space="preserve"> of the PVDF</w:t>
      </w:r>
      <w:r w:rsidRPr="00E90F44">
        <w:rPr>
          <w:rFonts w:eastAsiaTheme="minorEastAsia" w:hint="eastAsia"/>
          <w:lang w:eastAsia="zh-CN"/>
        </w:rPr>
        <w:t>-</w:t>
      </w:r>
      <w:r w:rsidRPr="00E90F44">
        <w:t xml:space="preserve">rich side of the GMFT </w:t>
      </w:r>
      <w:r w:rsidR="00757720" w:rsidRPr="00E90F44">
        <w:rPr>
          <w:rFonts w:hint="eastAsia"/>
        </w:rPr>
        <w:t xml:space="preserve">before and </w:t>
      </w:r>
      <w:r w:rsidRPr="00E90F44">
        <w:t xml:space="preserve">after </w:t>
      </w:r>
      <w:r w:rsidR="00344CC5" w:rsidRPr="00E90F44">
        <w:rPr>
          <w:rFonts w:hint="eastAsia"/>
        </w:rPr>
        <w:t xml:space="preserve">the </w:t>
      </w:r>
      <w:r w:rsidRPr="00E90F44">
        <w:rPr>
          <w:rFonts w:eastAsiaTheme="minorEastAsia" w:hint="eastAsia"/>
          <w:lang w:eastAsia="zh-CN"/>
        </w:rPr>
        <w:t>accelerated aging tests. c</w:t>
      </w:r>
      <w:r w:rsidRPr="00E90F44">
        <w:t xml:space="preserve">) Photographs demonstrating the self-cleaning </w:t>
      </w:r>
      <w:r w:rsidRPr="00E90F44">
        <w:rPr>
          <w:rFonts w:eastAsiaTheme="minorEastAsia" w:hint="eastAsia"/>
          <w:lang w:eastAsia="zh-CN"/>
        </w:rPr>
        <w:t xml:space="preserve">capability </w:t>
      </w:r>
      <w:r w:rsidRPr="00E90F44">
        <w:t>of a house model with</w:t>
      </w:r>
      <w:r w:rsidRPr="00E90F44">
        <w:rPr>
          <w:rFonts w:eastAsiaTheme="minorEastAsia" w:hint="eastAsia"/>
          <w:lang w:eastAsia="zh-CN"/>
        </w:rPr>
        <w:t xml:space="preserve"> </w:t>
      </w:r>
      <w:r w:rsidRPr="00E90F44">
        <w:t xml:space="preserve">the GMFT roof. The GMFT roof exhibited </w:t>
      </w:r>
      <w:r w:rsidR="00F52D7F" w:rsidRPr="00E90F44">
        <w:rPr>
          <w:rFonts w:eastAsiaTheme="minorEastAsia" w:hint="eastAsia"/>
          <w:lang w:eastAsia="zh-CN"/>
        </w:rPr>
        <w:t>rapid</w:t>
      </w:r>
      <w:r w:rsidRPr="00E90F44">
        <w:t xml:space="preserve"> and efficient dye removal with minimal water washing, mimicking the practical elimination of surface dirt.</w:t>
      </w:r>
    </w:p>
    <w:p w14:paraId="14F94A72" w14:textId="77777777" w:rsidR="00850C96" w:rsidRPr="00E90F44" w:rsidRDefault="00850C96" w:rsidP="001C223F">
      <w:pPr>
        <w:spacing w:line="360" w:lineRule="auto"/>
        <w:jc w:val="center"/>
        <w:rPr>
          <w:rFonts w:eastAsiaTheme="minorEastAsia"/>
          <w:lang w:eastAsia="zh-CN"/>
        </w:rPr>
      </w:pPr>
    </w:p>
    <w:p w14:paraId="30E7D1FE" w14:textId="77777777" w:rsidR="00757720" w:rsidRPr="00E90F44" w:rsidRDefault="00757720" w:rsidP="001C223F">
      <w:pPr>
        <w:spacing w:line="360" w:lineRule="auto"/>
        <w:jc w:val="center"/>
        <w:rPr>
          <w:rFonts w:eastAsiaTheme="minorEastAsia"/>
          <w:lang w:eastAsia="zh-CN"/>
        </w:rPr>
      </w:pPr>
    </w:p>
    <w:p w14:paraId="2EDB2FF3" w14:textId="7DFEBEBA" w:rsidR="004A47EF" w:rsidRPr="00E90F44" w:rsidRDefault="004A47EF" w:rsidP="001C223F">
      <w:pPr>
        <w:spacing w:line="360" w:lineRule="auto"/>
        <w:jc w:val="center"/>
      </w:pPr>
      <w:r w:rsidRPr="00E90F44">
        <w:rPr>
          <w:noProof/>
          <w:lang w:val="en-IN" w:eastAsia="en-IN"/>
        </w:rPr>
        <w:drawing>
          <wp:inline distT="0" distB="0" distL="0" distR="0" wp14:anchorId="6CE4D011" wp14:editId="490CEA90">
            <wp:extent cx="3600000" cy="3051441"/>
            <wp:effectExtent l="0" t="0" r="635" b="0"/>
            <wp:docPr id="17536259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0000" cy="3051441"/>
                    </a:xfrm>
                    <a:prstGeom prst="rect">
                      <a:avLst/>
                    </a:prstGeom>
                    <a:noFill/>
                    <a:ln>
                      <a:noFill/>
                    </a:ln>
                  </pic:spPr>
                </pic:pic>
              </a:graphicData>
            </a:graphic>
          </wp:inline>
        </w:drawing>
      </w:r>
    </w:p>
    <w:p w14:paraId="29CB57B8" w14:textId="75F50997" w:rsidR="004A47EF" w:rsidRPr="00E90F44" w:rsidRDefault="00940E19" w:rsidP="001C223F">
      <w:pPr>
        <w:spacing w:line="360" w:lineRule="auto"/>
        <w:jc w:val="both"/>
      </w:pPr>
      <w:bookmarkStart w:id="20" w:name="_Hlk193189605"/>
      <w:r w:rsidRPr="00E90F44">
        <w:rPr>
          <w:b/>
          <w:bCs/>
        </w:rPr>
        <w:t>Fig.</w:t>
      </w:r>
      <w:r w:rsidR="004A47EF" w:rsidRPr="00E90F44">
        <w:rPr>
          <w:b/>
          <w:bCs/>
        </w:rPr>
        <w:t xml:space="preserve"> </w:t>
      </w:r>
      <w:r w:rsidR="004A47EF" w:rsidRPr="00E90F44">
        <w:rPr>
          <w:rFonts w:hint="eastAsia"/>
          <w:b/>
          <w:bCs/>
        </w:rPr>
        <w:t>S</w:t>
      </w:r>
      <w:r w:rsidR="004976A7" w:rsidRPr="00E90F44">
        <w:rPr>
          <w:rFonts w:eastAsiaTheme="minorEastAsia" w:hint="eastAsia"/>
          <w:b/>
          <w:bCs/>
          <w:lang w:eastAsia="zh-CN"/>
        </w:rPr>
        <w:t>6</w:t>
      </w:r>
      <w:r w:rsidR="004A47EF" w:rsidRPr="00E90F44">
        <w:t xml:space="preserve"> </w:t>
      </w:r>
      <w:r w:rsidR="000C2C27" w:rsidRPr="00E90F44">
        <w:t>a) Photographs of the bicomponent blow spinning coating applied to the</w:t>
      </w:r>
      <w:r w:rsidR="000C2C27" w:rsidRPr="00E90F44">
        <w:rPr>
          <w:rFonts w:eastAsiaTheme="minorEastAsia" w:hint="eastAsia"/>
          <w:lang w:eastAsia="zh-CN"/>
        </w:rPr>
        <w:t xml:space="preserve"> </w:t>
      </w:r>
      <w:r w:rsidR="000C2C27" w:rsidRPr="00E90F44">
        <w:t xml:space="preserve">surface of a car model. Left: </w:t>
      </w:r>
      <w:r w:rsidR="00F52D7F" w:rsidRPr="00E90F44">
        <w:rPr>
          <w:rFonts w:eastAsiaTheme="minorEastAsia" w:hint="eastAsia"/>
          <w:lang w:eastAsia="zh-CN"/>
        </w:rPr>
        <w:t>In-situ c</w:t>
      </w:r>
      <w:r w:rsidR="000C2C27" w:rsidRPr="00E90F44">
        <w:t xml:space="preserve">oating </w:t>
      </w:r>
      <w:r w:rsidR="00F52D7F" w:rsidRPr="00E90F44">
        <w:rPr>
          <w:rFonts w:eastAsiaTheme="minorEastAsia" w:hint="eastAsia"/>
          <w:lang w:eastAsia="zh-CN"/>
        </w:rPr>
        <w:t xml:space="preserve">of the GMFT on </w:t>
      </w:r>
      <w:r w:rsidR="000C2C27" w:rsidRPr="00E90F44">
        <w:t>the car model; Right: Coating after being</w:t>
      </w:r>
      <w:r w:rsidR="000C2C27" w:rsidRPr="00E90F44">
        <w:rPr>
          <w:rFonts w:eastAsiaTheme="minorEastAsia" w:hint="eastAsia"/>
          <w:lang w:eastAsia="zh-CN"/>
        </w:rPr>
        <w:t xml:space="preserve"> </w:t>
      </w:r>
      <w:r w:rsidR="000C2C27" w:rsidRPr="00E90F44">
        <w:t>peeled off from the car model. b) Photograph of the bicomponent blow spinning coating</w:t>
      </w:r>
      <w:r w:rsidR="000C2C27" w:rsidRPr="00E90F44">
        <w:rPr>
          <w:rFonts w:eastAsiaTheme="minorEastAsia" w:hint="eastAsia"/>
          <w:lang w:eastAsia="zh-CN"/>
        </w:rPr>
        <w:t xml:space="preserve"> </w:t>
      </w:r>
      <w:r w:rsidR="000C2C27" w:rsidRPr="00E90F44">
        <w:t>on a hollow sphere model, demonstrating the fabrication of a hollow GMFT sphere. The coating</w:t>
      </w:r>
      <w:r w:rsidR="000C2C27" w:rsidRPr="00E90F44">
        <w:rPr>
          <w:rFonts w:eastAsiaTheme="minorEastAsia" w:hint="eastAsia"/>
          <w:lang w:eastAsia="zh-CN"/>
        </w:rPr>
        <w:t xml:space="preserve"> </w:t>
      </w:r>
      <w:r w:rsidR="000C2C27" w:rsidRPr="00E90F44">
        <w:t>exhibits excellent hydrophobicity, allowing the sphere to retain a full cavity of water, along</w:t>
      </w:r>
      <w:r w:rsidR="000C2C27" w:rsidRPr="00E90F44">
        <w:rPr>
          <w:rFonts w:eastAsiaTheme="minorEastAsia" w:hint="eastAsia"/>
          <w:lang w:eastAsia="zh-CN"/>
        </w:rPr>
        <w:t xml:space="preserve"> </w:t>
      </w:r>
      <w:r w:rsidR="000C2C27" w:rsidRPr="00E90F44">
        <w:t>with notable flexibility</w:t>
      </w:r>
      <w:r w:rsidR="000C2C27" w:rsidRPr="00E90F44">
        <w:rPr>
          <w:rFonts w:eastAsiaTheme="minorEastAsia" w:hint="eastAsia"/>
          <w:lang w:eastAsia="zh-CN"/>
        </w:rPr>
        <w:t>.</w:t>
      </w:r>
    </w:p>
    <w:bookmarkEnd w:id="20"/>
    <w:p w14:paraId="5C49795F" w14:textId="77777777" w:rsidR="00A36A8F" w:rsidRPr="00E90F44" w:rsidRDefault="00A36A8F" w:rsidP="001C223F">
      <w:pPr>
        <w:spacing w:line="360" w:lineRule="auto"/>
        <w:jc w:val="center"/>
        <w:rPr>
          <w:rFonts w:eastAsiaTheme="minorEastAsia"/>
          <w:lang w:eastAsia="zh-CN"/>
        </w:rPr>
      </w:pPr>
    </w:p>
    <w:p w14:paraId="77CC643D" w14:textId="77777777" w:rsidR="00A36A8F" w:rsidRPr="00E90F44" w:rsidRDefault="00A36A8F" w:rsidP="001C223F">
      <w:pPr>
        <w:spacing w:line="360" w:lineRule="auto"/>
        <w:jc w:val="center"/>
        <w:rPr>
          <w:rFonts w:eastAsiaTheme="minorEastAsia"/>
          <w:lang w:eastAsia="zh-CN"/>
        </w:rPr>
      </w:pPr>
    </w:p>
    <w:p w14:paraId="04AAD013" w14:textId="77777777" w:rsidR="00757720" w:rsidRPr="00E90F44" w:rsidRDefault="00757720" w:rsidP="001C223F">
      <w:pPr>
        <w:spacing w:line="360" w:lineRule="auto"/>
        <w:jc w:val="center"/>
        <w:rPr>
          <w:rFonts w:eastAsiaTheme="minorEastAsia"/>
          <w:lang w:eastAsia="zh-CN"/>
        </w:rPr>
      </w:pPr>
    </w:p>
    <w:p w14:paraId="3447C623" w14:textId="77777777" w:rsidR="00757720" w:rsidRPr="00E90F44" w:rsidRDefault="00757720" w:rsidP="001C223F">
      <w:pPr>
        <w:spacing w:line="360" w:lineRule="auto"/>
        <w:jc w:val="center"/>
        <w:rPr>
          <w:rFonts w:eastAsiaTheme="minorEastAsia"/>
          <w:lang w:eastAsia="zh-CN"/>
        </w:rPr>
      </w:pPr>
    </w:p>
    <w:p w14:paraId="5C7AA703" w14:textId="09C2232E" w:rsidR="00497091" w:rsidRPr="00E90F44" w:rsidRDefault="00497091" w:rsidP="001C223F">
      <w:pPr>
        <w:spacing w:line="360" w:lineRule="auto"/>
        <w:jc w:val="center"/>
        <w:rPr>
          <w:rFonts w:eastAsiaTheme="minorEastAsia"/>
          <w:lang w:eastAsia="zh-CN"/>
        </w:rPr>
      </w:pPr>
      <w:r w:rsidRPr="00E90F44">
        <w:rPr>
          <w:noProof/>
          <w:lang w:val="en-IN" w:eastAsia="en-IN"/>
        </w:rPr>
        <w:drawing>
          <wp:inline distT="0" distB="0" distL="0" distR="0" wp14:anchorId="35BBDD39" wp14:editId="6C82D232">
            <wp:extent cx="5760000" cy="2240298"/>
            <wp:effectExtent l="0" t="0" r="0" b="7620"/>
            <wp:docPr id="71687208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00" cy="2240298"/>
                    </a:xfrm>
                    <a:prstGeom prst="rect">
                      <a:avLst/>
                    </a:prstGeom>
                    <a:noFill/>
                    <a:ln>
                      <a:noFill/>
                    </a:ln>
                  </pic:spPr>
                </pic:pic>
              </a:graphicData>
            </a:graphic>
          </wp:inline>
        </w:drawing>
      </w:r>
    </w:p>
    <w:p w14:paraId="439ED39F" w14:textId="4A90C026" w:rsidR="004A47EF" w:rsidRPr="00E90F44" w:rsidRDefault="00940E19" w:rsidP="00850C96">
      <w:pPr>
        <w:spacing w:line="360" w:lineRule="auto"/>
        <w:jc w:val="both"/>
        <w:rPr>
          <w:rFonts w:eastAsiaTheme="minorEastAsia"/>
          <w:lang w:eastAsia="zh-CN"/>
        </w:rPr>
      </w:pPr>
      <w:bookmarkStart w:id="21" w:name="_Hlk193190122"/>
      <w:r w:rsidRPr="00E90F44">
        <w:rPr>
          <w:b/>
          <w:bCs/>
        </w:rPr>
        <w:t>Fig.</w:t>
      </w:r>
      <w:r w:rsidR="004A47EF" w:rsidRPr="00E90F44">
        <w:rPr>
          <w:b/>
          <w:bCs/>
        </w:rPr>
        <w:t xml:space="preserve"> </w:t>
      </w:r>
      <w:r w:rsidR="004A47EF" w:rsidRPr="00E90F44">
        <w:rPr>
          <w:rFonts w:hint="eastAsia"/>
          <w:b/>
          <w:bCs/>
        </w:rPr>
        <w:t>S</w:t>
      </w:r>
      <w:r w:rsidR="004976A7" w:rsidRPr="00E90F44">
        <w:rPr>
          <w:rFonts w:eastAsiaTheme="minorEastAsia" w:hint="eastAsia"/>
          <w:b/>
          <w:bCs/>
          <w:lang w:eastAsia="zh-CN"/>
        </w:rPr>
        <w:t>7</w:t>
      </w:r>
      <w:r w:rsidR="004A47EF" w:rsidRPr="00E90F44">
        <w:t xml:space="preserve"> </w:t>
      </w:r>
      <w:bookmarkStart w:id="22" w:name="OLE_LINK42"/>
      <w:r w:rsidR="004A47EF" w:rsidRPr="00E90F44">
        <w:t>SEM images</w:t>
      </w:r>
      <w:r w:rsidR="004A47EF" w:rsidRPr="00E90F44">
        <w:rPr>
          <w:rFonts w:hint="eastAsia"/>
        </w:rPr>
        <w:t xml:space="preserve"> of </w:t>
      </w:r>
      <w:r w:rsidR="000C2C27" w:rsidRPr="00E90F44">
        <w:rPr>
          <w:rFonts w:eastAsiaTheme="minorEastAsia" w:hint="eastAsia"/>
          <w:lang w:eastAsia="zh-CN"/>
        </w:rPr>
        <w:t xml:space="preserve">a) </w:t>
      </w:r>
      <w:r w:rsidR="004A47EF" w:rsidRPr="00E90F44">
        <w:rPr>
          <w:rFonts w:hint="eastAsia"/>
        </w:rPr>
        <w:t>MFT</w:t>
      </w:r>
      <w:r w:rsidR="004A47EF" w:rsidRPr="00E90F44">
        <w:rPr>
          <w:rFonts w:hint="eastAsia"/>
          <w:vertAlign w:val="subscript"/>
        </w:rPr>
        <w:t>F10</w:t>
      </w:r>
      <w:r w:rsidR="004A47EF" w:rsidRPr="00E90F44">
        <w:rPr>
          <w:rFonts w:hint="eastAsia"/>
        </w:rPr>
        <w:t xml:space="preserve">, </w:t>
      </w:r>
      <w:r w:rsidR="000C2C27" w:rsidRPr="00E90F44">
        <w:rPr>
          <w:rFonts w:eastAsiaTheme="minorEastAsia" w:hint="eastAsia"/>
          <w:lang w:eastAsia="zh-CN"/>
        </w:rPr>
        <w:t xml:space="preserve">b) </w:t>
      </w:r>
      <w:r w:rsidR="004A47EF" w:rsidRPr="00E90F44">
        <w:rPr>
          <w:rFonts w:hint="eastAsia"/>
        </w:rPr>
        <w:t>MFT</w:t>
      </w:r>
      <w:r w:rsidR="004A47EF" w:rsidRPr="00E90F44">
        <w:rPr>
          <w:rFonts w:hint="eastAsia"/>
          <w:vertAlign w:val="subscript"/>
        </w:rPr>
        <w:t>F15</w:t>
      </w:r>
      <w:r w:rsidR="004A47EF" w:rsidRPr="00E90F44">
        <w:rPr>
          <w:rFonts w:hint="eastAsia"/>
        </w:rPr>
        <w:t xml:space="preserve">, </w:t>
      </w:r>
      <w:r w:rsidR="000C2C27" w:rsidRPr="00E90F44">
        <w:rPr>
          <w:rFonts w:eastAsiaTheme="minorEastAsia" w:hint="eastAsia"/>
          <w:lang w:eastAsia="zh-CN"/>
        </w:rPr>
        <w:t xml:space="preserve">c) </w:t>
      </w:r>
      <w:r w:rsidR="004A47EF" w:rsidRPr="00E90F44">
        <w:rPr>
          <w:rFonts w:hint="eastAsia"/>
        </w:rPr>
        <w:t>MFT</w:t>
      </w:r>
      <w:r w:rsidR="004A47EF" w:rsidRPr="00E90F44">
        <w:rPr>
          <w:rFonts w:hint="eastAsia"/>
          <w:vertAlign w:val="subscript"/>
        </w:rPr>
        <w:t>F20</w:t>
      </w:r>
      <w:r w:rsidR="004A47EF" w:rsidRPr="00E90F44">
        <w:rPr>
          <w:rFonts w:hint="eastAsia"/>
        </w:rPr>
        <w:t xml:space="preserve">, and </w:t>
      </w:r>
      <w:r w:rsidR="000C2C27" w:rsidRPr="00E90F44">
        <w:rPr>
          <w:rFonts w:eastAsiaTheme="minorEastAsia" w:hint="eastAsia"/>
          <w:lang w:eastAsia="zh-CN"/>
        </w:rPr>
        <w:t xml:space="preserve">d) </w:t>
      </w:r>
      <w:r w:rsidR="004A47EF" w:rsidRPr="00E90F44">
        <w:rPr>
          <w:rFonts w:hint="eastAsia"/>
        </w:rPr>
        <w:t>MFT</w:t>
      </w:r>
      <w:r w:rsidR="004A47EF" w:rsidRPr="00E90F44">
        <w:rPr>
          <w:rFonts w:hint="eastAsia"/>
          <w:vertAlign w:val="subscript"/>
        </w:rPr>
        <w:t>F25</w:t>
      </w:r>
      <w:r w:rsidR="004A47EF" w:rsidRPr="00E90F44">
        <w:t>.</w:t>
      </w:r>
      <w:r w:rsidR="000C2C27" w:rsidRPr="00E90F44">
        <w:t xml:space="preserve"> Size distributions of microfibers in</w:t>
      </w:r>
      <w:r w:rsidR="004A47EF" w:rsidRPr="00E90F44">
        <w:rPr>
          <w:rFonts w:hint="eastAsia"/>
        </w:rPr>
        <w:t xml:space="preserve"> </w:t>
      </w:r>
      <w:r w:rsidR="000C2C27" w:rsidRPr="00E90F44">
        <w:rPr>
          <w:rFonts w:eastAsiaTheme="minorEastAsia" w:hint="eastAsia"/>
          <w:lang w:eastAsia="zh-CN"/>
        </w:rPr>
        <w:t xml:space="preserve">e) </w:t>
      </w:r>
      <w:r w:rsidR="000C2C27" w:rsidRPr="00E90F44">
        <w:rPr>
          <w:rFonts w:hint="eastAsia"/>
        </w:rPr>
        <w:t>MFT</w:t>
      </w:r>
      <w:r w:rsidR="000C2C27" w:rsidRPr="00E90F44">
        <w:rPr>
          <w:rFonts w:hint="eastAsia"/>
          <w:vertAlign w:val="subscript"/>
        </w:rPr>
        <w:t>F10</w:t>
      </w:r>
      <w:r w:rsidR="000C2C27" w:rsidRPr="00E90F44">
        <w:rPr>
          <w:rFonts w:hint="eastAsia"/>
        </w:rPr>
        <w:t xml:space="preserve">, </w:t>
      </w:r>
      <w:r w:rsidR="000C2C27" w:rsidRPr="00E90F44">
        <w:rPr>
          <w:rFonts w:eastAsiaTheme="minorEastAsia" w:hint="eastAsia"/>
          <w:lang w:eastAsia="zh-CN"/>
        </w:rPr>
        <w:t xml:space="preserve">f) </w:t>
      </w:r>
      <w:r w:rsidR="000C2C27" w:rsidRPr="00E90F44">
        <w:rPr>
          <w:rFonts w:hint="eastAsia"/>
        </w:rPr>
        <w:t>MFT</w:t>
      </w:r>
      <w:r w:rsidR="000C2C27" w:rsidRPr="00E90F44">
        <w:rPr>
          <w:rFonts w:hint="eastAsia"/>
          <w:vertAlign w:val="subscript"/>
        </w:rPr>
        <w:t>F15</w:t>
      </w:r>
      <w:r w:rsidR="000C2C27" w:rsidRPr="00E90F44">
        <w:rPr>
          <w:rFonts w:eastAsiaTheme="minorEastAsia" w:hint="eastAsia"/>
          <w:lang w:eastAsia="zh-CN"/>
        </w:rPr>
        <w:t>, and</w:t>
      </w:r>
      <w:r w:rsidR="000C2C27" w:rsidRPr="00E90F44">
        <w:rPr>
          <w:rFonts w:hint="eastAsia"/>
        </w:rPr>
        <w:t xml:space="preserve"> </w:t>
      </w:r>
      <w:r w:rsidR="000C2C27" w:rsidRPr="00E90F44">
        <w:rPr>
          <w:rFonts w:eastAsiaTheme="minorEastAsia" w:hint="eastAsia"/>
          <w:lang w:eastAsia="zh-CN"/>
        </w:rPr>
        <w:t xml:space="preserve">g) </w:t>
      </w:r>
      <w:r w:rsidR="000C2C27" w:rsidRPr="00E90F44">
        <w:rPr>
          <w:rFonts w:hint="eastAsia"/>
        </w:rPr>
        <w:t>MFT</w:t>
      </w:r>
      <w:r w:rsidR="000C2C27" w:rsidRPr="00E90F44">
        <w:rPr>
          <w:rFonts w:hint="eastAsia"/>
          <w:vertAlign w:val="subscript"/>
        </w:rPr>
        <w:t>F20</w:t>
      </w:r>
      <w:r w:rsidR="000C2C27" w:rsidRPr="00E90F44">
        <w:rPr>
          <w:rFonts w:eastAsiaTheme="minorEastAsia" w:hint="eastAsia"/>
          <w:lang w:eastAsia="zh-CN"/>
        </w:rPr>
        <w:t>.h</w:t>
      </w:r>
      <w:r w:rsidR="004A47EF" w:rsidRPr="00E90F44">
        <w:rPr>
          <w:rFonts w:hint="eastAsia"/>
        </w:rPr>
        <w:t>) Viscosity of the PVDF spinning solution at various PVDF concentrations, measured across varying shear rates.</w:t>
      </w:r>
      <w:bookmarkEnd w:id="21"/>
      <w:bookmarkEnd w:id="22"/>
    </w:p>
    <w:p w14:paraId="6699AF86" w14:textId="77777777" w:rsidR="00825C51" w:rsidRPr="00E90F44" w:rsidRDefault="00825C51" w:rsidP="001C223F">
      <w:pPr>
        <w:spacing w:line="360" w:lineRule="auto"/>
        <w:jc w:val="center"/>
        <w:rPr>
          <w:rFonts w:eastAsiaTheme="minorEastAsia"/>
          <w:lang w:eastAsia="zh-CN"/>
        </w:rPr>
      </w:pPr>
    </w:p>
    <w:p w14:paraId="1BCAC315" w14:textId="77777777" w:rsidR="004976A7" w:rsidRPr="00E90F44" w:rsidRDefault="004976A7" w:rsidP="001C223F">
      <w:pPr>
        <w:spacing w:line="360" w:lineRule="auto"/>
        <w:jc w:val="center"/>
        <w:rPr>
          <w:rFonts w:eastAsiaTheme="minorEastAsia"/>
          <w:lang w:eastAsia="zh-CN"/>
        </w:rPr>
      </w:pPr>
    </w:p>
    <w:p w14:paraId="13B629D5" w14:textId="5ECEE517" w:rsidR="000C2C27" w:rsidRPr="00E90F44" w:rsidRDefault="00497091" w:rsidP="001C223F">
      <w:pPr>
        <w:spacing w:line="360" w:lineRule="auto"/>
        <w:jc w:val="center"/>
        <w:rPr>
          <w:rFonts w:eastAsiaTheme="minorEastAsia"/>
          <w:lang w:eastAsia="zh-CN"/>
        </w:rPr>
      </w:pPr>
      <w:r w:rsidRPr="00E90F44">
        <w:rPr>
          <w:noProof/>
          <w:lang w:val="en-IN" w:eastAsia="en-IN"/>
        </w:rPr>
        <w:drawing>
          <wp:inline distT="0" distB="0" distL="0" distR="0" wp14:anchorId="3BC937A4" wp14:editId="7165E158">
            <wp:extent cx="5760000" cy="2253630"/>
            <wp:effectExtent l="0" t="0" r="0" b="0"/>
            <wp:docPr id="5673645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00" cy="2253630"/>
                    </a:xfrm>
                    <a:prstGeom prst="rect">
                      <a:avLst/>
                    </a:prstGeom>
                    <a:noFill/>
                    <a:ln>
                      <a:noFill/>
                    </a:ln>
                  </pic:spPr>
                </pic:pic>
              </a:graphicData>
            </a:graphic>
          </wp:inline>
        </w:drawing>
      </w:r>
    </w:p>
    <w:p w14:paraId="70DCDF94" w14:textId="2E4BCE71" w:rsidR="000C2C27" w:rsidRPr="00E90F44" w:rsidRDefault="00940E19" w:rsidP="001C223F">
      <w:pPr>
        <w:spacing w:line="360" w:lineRule="auto"/>
        <w:jc w:val="both"/>
        <w:rPr>
          <w:rFonts w:eastAsiaTheme="minorEastAsia"/>
          <w:lang w:eastAsia="zh-CN"/>
        </w:rPr>
      </w:pPr>
      <w:bookmarkStart w:id="23" w:name="_Hlk193190580"/>
      <w:r w:rsidRPr="00E90F44">
        <w:rPr>
          <w:b/>
          <w:bCs/>
        </w:rPr>
        <w:t>Fig.</w:t>
      </w:r>
      <w:r w:rsidR="000C2C27" w:rsidRPr="00E90F44">
        <w:rPr>
          <w:b/>
          <w:bCs/>
        </w:rPr>
        <w:t xml:space="preserve"> </w:t>
      </w:r>
      <w:r w:rsidR="000C2C27" w:rsidRPr="00E90F44">
        <w:rPr>
          <w:rFonts w:hint="eastAsia"/>
          <w:b/>
          <w:bCs/>
        </w:rPr>
        <w:t>S</w:t>
      </w:r>
      <w:r w:rsidR="004976A7" w:rsidRPr="00E90F44">
        <w:rPr>
          <w:rFonts w:eastAsiaTheme="minorEastAsia" w:hint="eastAsia"/>
          <w:b/>
          <w:bCs/>
          <w:lang w:eastAsia="zh-CN"/>
        </w:rPr>
        <w:t>8</w:t>
      </w:r>
      <w:r w:rsidR="000C2C27" w:rsidRPr="00E90F44">
        <w:t xml:space="preserve"> SEM images</w:t>
      </w:r>
      <w:r w:rsidR="000C2C27" w:rsidRPr="00E90F44">
        <w:rPr>
          <w:rFonts w:hint="eastAsia"/>
        </w:rPr>
        <w:t xml:space="preserve"> of </w:t>
      </w:r>
      <w:r w:rsidR="000C2C27" w:rsidRPr="00E90F44">
        <w:rPr>
          <w:rFonts w:eastAsiaTheme="minorEastAsia" w:hint="eastAsia"/>
          <w:lang w:eastAsia="zh-CN"/>
        </w:rPr>
        <w:t xml:space="preserve">a) </w:t>
      </w:r>
      <w:r w:rsidR="000C2C27" w:rsidRPr="00E90F44">
        <w:rPr>
          <w:rFonts w:hint="eastAsia"/>
        </w:rPr>
        <w:t>MFT</w:t>
      </w:r>
      <w:r w:rsidR="000C2C27" w:rsidRPr="00E90F44">
        <w:rPr>
          <w:rFonts w:eastAsiaTheme="minorEastAsia" w:hint="eastAsia"/>
          <w:vertAlign w:val="subscript"/>
          <w:lang w:eastAsia="zh-CN"/>
        </w:rPr>
        <w:t>A</w:t>
      </w:r>
      <w:r w:rsidR="000C2C27" w:rsidRPr="00E90F44">
        <w:rPr>
          <w:rFonts w:hint="eastAsia"/>
          <w:vertAlign w:val="subscript"/>
        </w:rPr>
        <w:t>1</w:t>
      </w:r>
      <w:r w:rsidR="000C2C27" w:rsidRPr="00E90F44">
        <w:rPr>
          <w:rFonts w:eastAsiaTheme="minorEastAsia" w:hint="eastAsia"/>
          <w:vertAlign w:val="subscript"/>
          <w:lang w:eastAsia="zh-CN"/>
        </w:rPr>
        <w:t>5</w:t>
      </w:r>
      <w:r w:rsidR="000C2C27" w:rsidRPr="00E90F44">
        <w:rPr>
          <w:rFonts w:hint="eastAsia"/>
        </w:rPr>
        <w:t xml:space="preserve">, </w:t>
      </w:r>
      <w:r w:rsidR="000C2C27" w:rsidRPr="00E90F44">
        <w:rPr>
          <w:rFonts w:eastAsiaTheme="minorEastAsia" w:hint="eastAsia"/>
          <w:lang w:eastAsia="zh-CN"/>
        </w:rPr>
        <w:t xml:space="preserve">b) </w:t>
      </w:r>
      <w:r w:rsidR="000C2C27" w:rsidRPr="00E90F44">
        <w:rPr>
          <w:rFonts w:hint="eastAsia"/>
        </w:rPr>
        <w:t>MFT</w:t>
      </w:r>
      <w:r w:rsidR="000C2C27" w:rsidRPr="00E90F44">
        <w:rPr>
          <w:rFonts w:eastAsiaTheme="minorEastAsia" w:hint="eastAsia"/>
          <w:vertAlign w:val="subscript"/>
          <w:lang w:eastAsia="zh-CN"/>
        </w:rPr>
        <w:t>A20</w:t>
      </w:r>
      <w:r w:rsidR="000C2C27" w:rsidRPr="00E90F44">
        <w:rPr>
          <w:rFonts w:hint="eastAsia"/>
        </w:rPr>
        <w:t xml:space="preserve">, </w:t>
      </w:r>
      <w:r w:rsidR="000C2C27" w:rsidRPr="00E90F44">
        <w:rPr>
          <w:rFonts w:eastAsiaTheme="minorEastAsia" w:hint="eastAsia"/>
          <w:lang w:eastAsia="zh-CN"/>
        </w:rPr>
        <w:t xml:space="preserve">c) </w:t>
      </w:r>
      <w:r w:rsidR="000C2C27" w:rsidRPr="00E90F44">
        <w:rPr>
          <w:rFonts w:hint="eastAsia"/>
        </w:rPr>
        <w:t>MFT</w:t>
      </w:r>
      <w:r w:rsidR="000C2C27" w:rsidRPr="00E90F44">
        <w:rPr>
          <w:rFonts w:eastAsiaTheme="minorEastAsia" w:hint="eastAsia"/>
          <w:vertAlign w:val="subscript"/>
          <w:lang w:eastAsia="zh-CN"/>
        </w:rPr>
        <w:t>A25</w:t>
      </w:r>
      <w:r w:rsidR="000C2C27" w:rsidRPr="00E90F44">
        <w:rPr>
          <w:rFonts w:hint="eastAsia"/>
        </w:rPr>
        <w:t xml:space="preserve">, and </w:t>
      </w:r>
      <w:r w:rsidR="000C2C27" w:rsidRPr="00E90F44">
        <w:rPr>
          <w:rFonts w:eastAsiaTheme="minorEastAsia" w:hint="eastAsia"/>
          <w:lang w:eastAsia="zh-CN"/>
        </w:rPr>
        <w:t xml:space="preserve">d) </w:t>
      </w:r>
      <w:r w:rsidR="000C2C27" w:rsidRPr="00E90F44">
        <w:rPr>
          <w:rFonts w:hint="eastAsia"/>
        </w:rPr>
        <w:t>MFT</w:t>
      </w:r>
      <w:r w:rsidR="000C2C27" w:rsidRPr="00E90F44">
        <w:rPr>
          <w:rFonts w:eastAsiaTheme="minorEastAsia" w:hint="eastAsia"/>
          <w:vertAlign w:val="subscript"/>
          <w:lang w:eastAsia="zh-CN"/>
        </w:rPr>
        <w:t>A10</w:t>
      </w:r>
      <w:r w:rsidR="000C2C27" w:rsidRPr="00E90F44">
        <w:t>. Size distributions of microfibers in</w:t>
      </w:r>
      <w:r w:rsidR="000C2C27" w:rsidRPr="00E90F44">
        <w:rPr>
          <w:rFonts w:hint="eastAsia"/>
        </w:rPr>
        <w:t xml:space="preserve"> </w:t>
      </w:r>
      <w:r w:rsidR="000C2C27" w:rsidRPr="00E90F44">
        <w:rPr>
          <w:rFonts w:eastAsiaTheme="minorEastAsia" w:hint="eastAsia"/>
          <w:lang w:eastAsia="zh-CN"/>
        </w:rPr>
        <w:t xml:space="preserve">e) </w:t>
      </w:r>
      <w:r w:rsidR="000C2C27" w:rsidRPr="00E90F44">
        <w:rPr>
          <w:rFonts w:hint="eastAsia"/>
        </w:rPr>
        <w:t>MFT</w:t>
      </w:r>
      <w:r w:rsidR="000C2C27" w:rsidRPr="00E90F44">
        <w:rPr>
          <w:rFonts w:eastAsiaTheme="minorEastAsia" w:hint="eastAsia"/>
          <w:vertAlign w:val="subscript"/>
          <w:lang w:eastAsia="zh-CN"/>
        </w:rPr>
        <w:t>A</w:t>
      </w:r>
      <w:r w:rsidR="000C2C27" w:rsidRPr="00E90F44">
        <w:rPr>
          <w:rFonts w:hint="eastAsia"/>
          <w:vertAlign w:val="subscript"/>
        </w:rPr>
        <w:t>1</w:t>
      </w:r>
      <w:r w:rsidR="000C2C27" w:rsidRPr="00E90F44">
        <w:rPr>
          <w:rFonts w:eastAsiaTheme="minorEastAsia" w:hint="eastAsia"/>
          <w:vertAlign w:val="subscript"/>
          <w:lang w:eastAsia="zh-CN"/>
        </w:rPr>
        <w:t>5</w:t>
      </w:r>
      <w:r w:rsidR="000C2C27" w:rsidRPr="00E90F44">
        <w:rPr>
          <w:rFonts w:hint="eastAsia"/>
        </w:rPr>
        <w:t xml:space="preserve">, </w:t>
      </w:r>
      <w:r w:rsidR="000C2C27" w:rsidRPr="00E90F44">
        <w:rPr>
          <w:rFonts w:eastAsiaTheme="minorEastAsia" w:hint="eastAsia"/>
          <w:lang w:eastAsia="zh-CN"/>
        </w:rPr>
        <w:t xml:space="preserve">f) </w:t>
      </w:r>
      <w:r w:rsidR="000C2C27" w:rsidRPr="00E90F44">
        <w:rPr>
          <w:rFonts w:hint="eastAsia"/>
        </w:rPr>
        <w:t>MFT</w:t>
      </w:r>
      <w:r w:rsidR="000C2C27" w:rsidRPr="00E90F44">
        <w:rPr>
          <w:rFonts w:eastAsiaTheme="minorEastAsia" w:hint="eastAsia"/>
          <w:vertAlign w:val="subscript"/>
          <w:lang w:eastAsia="zh-CN"/>
        </w:rPr>
        <w:t>A20</w:t>
      </w:r>
      <w:r w:rsidR="000C2C27" w:rsidRPr="00E90F44">
        <w:rPr>
          <w:rFonts w:eastAsiaTheme="minorEastAsia" w:hint="eastAsia"/>
          <w:lang w:eastAsia="zh-CN"/>
        </w:rPr>
        <w:t>, and</w:t>
      </w:r>
      <w:r w:rsidR="000C2C27" w:rsidRPr="00E90F44">
        <w:rPr>
          <w:rFonts w:hint="eastAsia"/>
        </w:rPr>
        <w:t xml:space="preserve"> </w:t>
      </w:r>
      <w:r w:rsidR="000C2C27" w:rsidRPr="00E90F44">
        <w:rPr>
          <w:rFonts w:eastAsiaTheme="minorEastAsia" w:hint="eastAsia"/>
          <w:lang w:eastAsia="zh-CN"/>
        </w:rPr>
        <w:t xml:space="preserve">g) </w:t>
      </w:r>
      <w:r w:rsidR="000C2C27" w:rsidRPr="00E90F44">
        <w:rPr>
          <w:rFonts w:hint="eastAsia"/>
        </w:rPr>
        <w:t>MFT</w:t>
      </w:r>
      <w:r w:rsidR="000C2C27" w:rsidRPr="00E90F44">
        <w:rPr>
          <w:rFonts w:eastAsiaTheme="minorEastAsia" w:hint="eastAsia"/>
          <w:vertAlign w:val="subscript"/>
          <w:lang w:eastAsia="zh-CN"/>
        </w:rPr>
        <w:t>A25</w:t>
      </w:r>
      <w:r w:rsidR="000C2C27" w:rsidRPr="00E90F44">
        <w:rPr>
          <w:rFonts w:eastAsiaTheme="minorEastAsia" w:hint="eastAsia"/>
          <w:lang w:eastAsia="zh-CN"/>
        </w:rPr>
        <w:t>.h</w:t>
      </w:r>
      <w:r w:rsidR="000C2C27" w:rsidRPr="00E90F44">
        <w:rPr>
          <w:rFonts w:hint="eastAsia"/>
        </w:rPr>
        <w:t>) Viscosity of the P</w:t>
      </w:r>
      <w:r w:rsidR="000C2C27" w:rsidRPr="00E90F44">
        <w:rPr>
          <w:rFonts w:eastAsiaTheme="minorEastAsia" w:hint="eastAsia"/>
          <w:lang w:eastAsia="zh-CN"/>
        </w:rPr>
        <w:t>MMA</w:t>
      </w:r>
      <w:r w:rsidR="000C2C27" w:rsidRPr="00E90F44">
        <w:rPr>
          <w:rFonts w:hint="eastAsia"/>
        </w:rPr>
        <w:t xml:space="preserve"> spinning solution at various P</w:t>
      </w:r>
      <w:r w:rsidR="000C2C27" w:rsidRPr="00E90F44">
        <w:rPr>
          <w:rFonts w:eastAsiaTheme="minorEastAsia" w:hint="eastAsia"/>
          <w:lang w:eastAsia="zh-CN"/>
        </w:rPr>
        <w:t>MMA</w:t>
      </w:r>
      <w:r w:rsidR="000C2C27" w:rsidRPr="00E90F44">
        <w:rPr>
          <w:rFonts w:hint="eastAsia"/>
        </w:rPr>
        <w:t xml:space="preserve"> concentrations, measured across varying shear rates.</w:t>
      </w:r>
    </w:p>
    <w:bookmarkEnd w:id="23"/>
    <w:p w14:paraId="54D2F555" w14:textId="77777777" w:rsidR="00A36A8F" w:rsidRPr="00E90F44" w:rsidRDefault="00A36A8F" w:rsidP="001C223F">
      <w:pPr>
        <w:spacing w:line="360" w:lineRule="auto"/>
        <w:jc w:val="center"/>
        <w:rPr>
          <w:rFonts w:eastAsiaTheme="minorEastAsia"/>
          <w:lang w:eastAsia="zh-CN"/>
        </w:rPr>
      </w:pPr>
    </w:p>
    <w:p w14:paraId="66C796A6" w14:textId="77777777" w:rsidR="00A36A8F" w:rsidRPr="00E90F44" w:rsidRDefault="00A36A8F" w:rsidP="001C223F">
      <w:pPr>
        <w:spacing w:line="360" w:lineRule="auto"/>
        <w:jc w:val="center"/>
        <w:rPr>
          <w:rFonts w:eastAsiaTheme="minorEastAsia"/>
          <w:lang w:eastAsia="zh-CN"/>
        </w:rPr>
      </w:pPr>
    </w:p>
    <w:p w14:paraId="60DA083E" w14:textId="77777777" w:rsidR="00757720" w:rsidRPr="00E90F44" w:rsidRDefault="00757720" w:rsidP="001C223F">
      <w:pPr>
        <w:spacing w:line="360" w:lineRule="auto"/>
        <w:jc w:val="center"/>
        <w:rPr>
          <w:rFonts w:eastAsiaTheme="minorEastAsia"/>
          <w:lang w:eastAsia="zh-CN"/>
        </w:rPr>
      </w:pPr>
    </w:p>
    <w:p w14:paraId="39537DE7" w14:textId="77777777" w:rsidR="00757720" w:rsidRPr="00E90F44" w:rsidRDefault="00757720" w:rsidP="001C223F">
      <w:pPr>
        <w:spacing w:line="360" w:lineRule="auto"/>
        <w:jc w:val="center"/>
        <w:rPr>
          <w:rFonts w:eastAsiaTheme="minorEastAsia"/>
          <w:lang w:eastAsia="zh-CN"/>
        </w:rPr>
      </w:pPr>
    </w:p>
    <w:p w14:paraId="6EA092E4" w14:textId="77777777" w:rsidR="00757720" w:rsidRPr="00E90F44" w:rsidRDefault="00757720" w:rsidP="001C223F">
      <w:pPr>
        <w:spacing w:line="360" w:lineRule="auto"/>
        <w:jc w:val="center"/>
        <w:rPr>
          <w:rFonts w:eastAsiaTheme="minorEastAsia"/>
          <w:lang w:eastAsia="zh-CN"/>
        </w:rPr>
      </w:pPr>
    </w:p>
    <w:p w14:paraId="4D087859" w14:textId="77777777" w:rsidR="00757720" w:rsidRPr="00E90F44" w:rsidRDefault="00757720" w:rsidP="001C223F">
      <w:pPr>
        <w:spacing w:line="360" w:lineRule="auto"/>
        <w:jc w:val="center"/>
        <w:rPr>
          <w:rFonts w:eastAsiaTheme="minorEastAsia"/>
          <w:lang w:eastAsia="zh-CN"/>
        </w:rPr>
      </w:pPr>
    </w:p>
    <w:p w14:paraId="1C901F2A" w14:textId="77777777" w:rsidR="00757720" w:rsidRPr="00E90F44" w:rsidRDefault="00757720" w:rsidP="001C223F">
      <w:pPr>
        <w:spacing w:line="360" w:lineRule="auto"/>
        <w:jc w:val="center"/>
        <w:rPr>
          <w:rFonts w:eastAsiaTheme="minorEastAsia"/>
          <w:lang w:eastAsia="zh-CN"/>
        </w:rPr>
      </w:pPr>
    </w:p>
    <w:p w14:paraId="3B695175" w14:textId="77777777" w:rsidR="00757720" w:rsidRPr="00E90F44" w:rsidRDefault="00757720" w:rsidP="001C223F">
      <w:pPr>
        <w:spacing w:line="360" w:lineRule="auto"/>
        <w:jc w:val="center"/>
        <w:rPr>
          <w:rFonts w:eastAsiaTheme="minorEastAsia"/>
          <w:lang w:eastAsia="zh-CN"/>
        </w:rPr>
      </w:pPr>
    </w:p>
    <w:p w14:paraId="29BA3C5C" w14:textId="3C1AAF65" w:rsidR="000C2C27" w:rsidRPr="00E90F44" w:rsidRDefault="000C2C27" w:rsidP="001C223F">
      <w:pPr>
        <w:spacing w:line="360" w:lineRule="auto"/>
        <w:jc w:val="center"/>
      </w:pPr>
      <w:r w:rsidRPr="00E90F44">
        <w:rPr>
          <w:noProof/>
          <w:lang w:val="en-IN" w:eastAsia="en-IN"/>
        </w:rPr>
        <w:drawing>
          <wp:inline distT="0" distB="0" distL="0" distR="0" wp14:anchorId="0F839503" wp14:editId="45F847CA">
            <wp:extent cx="2880000" cy="2330540"/>
            <wp:effectExtent l="0" t="0" r="0" b="0"/>
            <wp:docPr id="94481848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0000" cy="2330540"/>
                    </a:xfrm>
                    <a:prstGeom prst="rect">
                      <a:avLst/>
                    </a:prstGeom>
                    <a:noFill/>
                    <a:ln>
                      <a:noFill/>
                    </a:ln>
                  </pic:spPr>
                </pic:pic>
              </a:graphicData>
            </a:graphic>
          </wp:inline>
        </w:drawing>
      </w:r>
    </w:p>
    <w:p w14:paraId="68AA4F90" w14:textId="753D7F77" w:rsidR="000C2C27" w:rsidRPr="00E90F44" w:rsidRDefault="00940E19" w:rsidP="001C223F">
      <w:pPr>
        <w:spacing w:line="360" w:lineRule="auto"/>
        <w:jc w:val="center"/>
      </w:pPr>
      <w:bookmarkStart w:id="24" w:name="_Hlk193191189"/>
      <w:r w:rsidRPr="00E90F44">
        <w:rPr>
          <w:b/>
          <w:bCs/>
        </w:rPr>
        <w:t>Fig.</w:t>
      </w:r>
      <w:r w:rsidR="000C2C27" w:rsidRPr="00E90F44">
        <w:rPr>
          <w:b/>
          <w:bCs/>
        </w:rPr>
        <w:t xml:space="preserve"> </w:t>
      </w:r>
      <w:r w:rsidR="000C2C27" w:rsidRPr="00E90F44">
        <w:rPr>
          <w:rFonts w:hint="eastAsia"/>
          <w:b/>
          <w:bCs/>
        </w:rPr>
        <w:t>S</w:t>
      </w:r>
      <w:r w:rsidR="004976A7" w:rsidRPr="00E90F44">
        <w:rPr>
          <w:rFonts w:eastAsiaTheme="minorEastAsia" w:hint="eastAsia"/>
          <w:b/>
          <w:bCs/>
          <w:lang w:eastAsia="zh-CN"/>
        </w:rPr>
        <w:t>9</w:t>
      </w:r>
      <w:r w:rsidR="000C2C27" w:rsidRPr="00E90F44">
        <w:rPr>
          <w:rFonts w:hint="eastAsia"/>
          <w:b/>
          <w:bCs/>
        </w:rPr>
        <w:t xml:space="preserve"> </w:t>
      </w:r>
      <w:r w:rsidR="000C2C27" w:rsidRPr="00E90F44">
        <w:t>UV</w:t>
      </w:r>
      <w:r w:rsidR="000C2C27" w:rsidRPr="00E90F44">
        <w:rPr>
          <w:rFonts w:hint="eastAsia"/>
        </w:rPr>
        <w:t>-</w:t>
      </w:r>
      <w:r w:rsidR="000C2C27" w:rsidRPr="00E90F44">
        <w:t>vis</w:t>
      </w:r>
      <w:r w:rsidR="000C2C27" w:rsidRPr="00E90F44">
        <w:rPr>
          <w:rFonts w:hint="eastAsia"/>
        </w:rPr>
        <w:t>-</w:t>
      </w:r>
      <w:r w:rsidR="000C2C27" w:rsidRPr="00E90F44">
        <w:t xml:space="preserve">NIR reflectance measurements for </w:t>
      </w:r>
      <w:r w:rsidR="000C2C27" w:rsidRPr="00E90F44">
        <w:rPr>
          <w:rFonts w:hint="eastAsia"/>
        </w:rPr>
        <w:t>MFT</w:t>
      </w:r>
      <w:r w:rsidR="000C2C27" w:rsidRPr="00E90F44">
        <w:rPr>
          <w:rFonts w:hint="eastAsia"/>
          <w:vertAlign w:val="subscript"/>
        </w:rPr>
        <w:t>F10</w:t>
      </w:r>
      <w:r w:rsidR="000C2C27" w:rsidRPr="00E90F44">
        <w:rPr>
          <w:rFonts w:hint="eastAsia"/>
        </w:rPr>
        <w:t>, MFT</w:t>
      </w:r>
      <w:r w:rsidR="000C2C27" w:rsidRPr="00E90F44">
        <w:rPr>
          <w:rFonts w:hint="eastAsia"/>
          <w:vertAlign w:val="subscript"/>
        </w:rPr>
        <w:t>F15</w:t>
      </w:r>
      <w:r w:rsidR="000C2C27" w:rsidRPr="00E90F44">
        <w:rPr>
          <w:rFonts w:hint="eastAsia"/>
        </w:rPr>
        <w:t>, and MFT</w:t>
      </w:r>
      <w:r w:rsidR="000C2C27" w:rsidRPr="00E90F44">
        <w:rPr>
          <w:rFonts w:hint="eastAsia"/>
          <w:vertAlign w:val="subscript"/>
        </w:rPr>
        <w:t>F20</w:t>
      </w:r>
      <w:r w:rsidR="000C2C27" w:rsidRPr="00E90F44">
        <w:rPr>
          <w:rFonts w:hint="eastAsia"/>
        </w:rPr>
        <w:t>.</w:t>
      </w:r>
    </w:p>
    <w:p w14:paraId="6AE319AB" w14:textId="77777777" w:rsidR="001C223F" w:rsidRPr="00E90F44" w:rsidRDefault="001C223F" w:rsidP="001C223F">
      <w:pPr>
        <w:spacing w:line="360" w:lineRule="auto"/>
        <w:jc w:val="center"/>
        <w:rPr>
          <w:rFonts w:eastAsiaTheme="minorEastAsia"/>
          <w:lang w:eastAsia="zh-CN"/>
        </w:rPr>
      </w:pPr>
      <w:bookmarkStart w:id="25" w:name="_Hlk193191303"/>
      <w:bookmarkEnd w:id="24"/>
    </w:p>
    <w:p w14:paraId="028EEFE6" w14:textId="77777777" w:rsidR="00757720" w:rsidRPr="00E90F44" w:rsidRDefault="00757720" w:rsidP="001C223F">
      <w:pPr>
        <w:spacing w:line="360" w:lineRule="auto"/>
        <w:jc w:val="center"/>
        <w:rPr>
          <w:rFonts w:eastAsiaTheme="minorEastAsia"/>
          <w:lang w:eastAsia="zh-CN"/>
        </w:rPr>
      </w:pPr>
    </w:p>
    <w:p w14:paraId="736E67BA" w14:textId="74693123" w:rsidR="000C2C27" w:rsidRPr="00E90F44" w:rsidRDefault="000C2C27" w:rsidP="001C223F">
      <w:pPr>
        <w:spacing w:line="360" w:lineRule="auto"/>
        <w:jc w:val="center"/>
      </w:pPr>
      <w:r w:rsidRPr="00E90F44">
        <w:rPr>
          <w:noProof/>
          <w:lang w:val="en-IN" w:eastAsia="en-IN"/>
        </w:rPr>
        <w:drawing>
          <wp:inline distT="0" distB="0" distL="0" distR="0" wp14:anchorId="7BF2BDDF" wp14:editId="772925BC">
            <wp:extent cx="2880000" cy="2384060"/>
            <wp:effectExtent l="0" t="0" r="0" b="0"/>
            <wp:docPr id="133012838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0000" cy="2384060"/>
                    </a:xfrm>
                    <a:prstGeom prst="rect">
                      <a:avLst/>
                    </a:prstGeom>
                    <a:noFill/>
                    <a:ln>
                      <a:noFill/>
                    </a:ln>
                  </pic:spPr>
                </pic:pic>
              </a:graphicData>
            </a:graphic>
          </wp:inline>
        </w:drawing>
      </w:r>
    </w:p>
    <w:p w14:paraId="6D8E3A23" w14:textId="7D8659D7" w:rsidR="000C2C27" w:rsidRPr="00E90F44" w:rsidRDefault="00940E19" w:rsidP="001C223F">
      <w:pPr>
        <w:spacing w:line="360" w:lineRule="auto"/>
        <w:jc w:val="both"/>
      </w:pPr>
      <w:r w:rsidRPr="00E90F44">
        <w:rPr>
          <w:b/>
          <w:bCs/>
        </w:rPr>
        <w:t>Fig.</w:t>
      </w:r>
      <w:r w:rsidR="000C2C27" w:rsidRPr="00E90F44">
        <w:rPr>
          <w:b/>
          <w:bCs/>
        </w:rPr>
        <w:t xml:space="preserve"> </w:t>
      </w:r>
      <w:r w:rsidR="000C2C27" w:rsidRPr="00E90F44">
        <w:rPr>
          <w:rFonts w:hint="eastAsia"/>
          <w:b/>
          <w:bCs/>
        </w:rPr>
        <w:t>S</w:t>
      </w:r>
      <w:r w:rsidR="008F60BA" w:rsidRPr="00E90F44">
        <w:rPr>
          <w:rFonts w:eastAsiaTheme="minorEastAsia" w:hint="eastAsia"/>
          <w:b/>
          <w:bCs/>
          <w:lang w:eastAsia="zh-CN"/>
        </w:rPr>
        <w:t>1</w:t>
      </w:r>
      <w:r w:rsidR="004976A7" w:rsidRPr="00E90F44">
        <w:rPr>
          <w:rFonts w:eastAsiaTheme="minorEastAsia" w:hint="eastAsia"/>
          <w:b/>
          <w:bCs/>
          <w:lang w:eastAsia="zh-CN"/>
        </w:rPr>
        <w:t>0</w:t>
      </w:r>
      <w:r w:rsidR="000C2C27" w:rsidRPr="00E90F44">
        <w:rPr>
          <w:rFonts w:hint="eastAsia"/>
        </w:rPr>
        <w:t xml:space="preserve"> </w:t>
      </w:r>
      <w:r w:rsidR="000C2C27" w:rsidRPr="00E90F44">
        <w:rPr>
          <w:rFonts w:eastAsiaTheme="minorEastAsia" w:hint="eastAsia"/>
          <w:lang w:eastAsia="zh-CN"/>
        </w:rPr>
        <w:t>The a</w:t>
      </w:r>
      <w:r w:rsidR="000C2C27" w:rsidRPr="00E90F44">
        <w:t>verage fiber diameter of PMMA and PVDF microfiber textiles produced from spinning solutions of varying concentrations.</w:t>
      </w:r>
    </w:p>
    <w:bookmarkEnd w:id="25"/>
    <w:p w14:paraId="41CA6108" w14:textId="77777777" w:rsidR="00A36A8F" w:rsidRPr="00E90F44" w:rsidRDefault="00A36A8F" w:rsidP="001C223F">
      <w:pPr>
        <w:spacing w:line="360" w:lineRule="auto"/>
        <w:jc w:val="center"/>
        <w:rPr>
          <w:rFonts w:eastAsiaTheme="minorEastAsia"/>
          <w:lang w:eastAsia="zh-CN"/>
        </w:rPr>
      </w:pPr>
    </w:p>
    <w:p w14:paraId="1D107A20" w14:textId="77777777" w:rsidR="00A36A8F" w:rsidRPr="00E90F44" w:rsidRDefault="00A36A8F" w:rsidP="001C223F">
      <w:pPr>
        <w:spacing w:line="360" w:lineRule="auto"/>
        <w:jc w:val="center"/>
        <w:rPr>
          <w:rFonts w:eastAsiaTheme="minorEastAsia"/>
          <w:lang w:eastAsia="zh-CN"/>
        </w:rPr>
      </w:pPr>
    </w:p>
    <w:p w14:paraId="546A9426" w14:textId="77777777" w:rsidR="00757720" w:rsidRPr="00E90F44" w:rsidRDefault="00757720" w:rsidP="001C223F">
      <w:pPr>
        <w:spacing w:line="360" w:lineRule="auto"/>
        <w:jc w:val="center"/>
        <w:rPr>
          <w:rFonts w:eastAsiaTheme="minorEastAsia"/>
          <w:lang w:eastAsia="zh-CN"/>
        </w:rPr>
      </w:pPr>
    </w:p>
    <w:p w14:paraId="178CBB0D" w14:textId="77777777" w:rsidR="00757720" w:rsidRPr="00E90F44" w:rsidRDefault="00757720" w:rsidP="001C223F">
      <w:pPr>
        <w:spacing w:line="360" w:lineRule="auto"/>
        <w:jc w:val="center"/>
        <w:rPr>
          <w:rFonts w:eastAsiaTheme="minorEastAsia"/>
          <w:lang w:eastAsia="zh-CN"/>
        </w:rPr>
      </w:pPr>
    </w:p>
    <w:p w14:paraId="072AD996" w14:textId="77777777" w:rsidR="00757720" w:rsidRPr="00E90F44" w:rsidRDefault="00757720" w:rsidP="001C223F">
      <w:pPr>
        <w:spacing w:line="360" w:lineRule="auto"/>
        <w:jc w:val="center"/>
        <w:rPr>
          <w:rFonts w:eastAsiaTheme="minorEastAsia"/>
          <w:lang w:eastAsia="zh-CN"/>
        </w:rPr>
      </w:pPr>
    </w:p>
    <w:p w14:paraId="5BBCBC07" w14:textId="77777777" w:rsidR="00757720" w:rsidRPr="00E90F44" w:rsidRDefault="00757720" w:rsidP="001C223F">
      <w:pPr>
        <w:spacing w:line="360" w:lineRule="auto"/>
        <w:jc w:val="center"/>
        <w:rPr>
          <w:rFonts w:eastAsiaTheme="minorEastAsia"/>
          <w:lang w:eastAsia="zh-CN"/>
        </w:rPr>
      </w:pPr>
    </w:p>
    <w:p w14:paraId="24CB62CC" w14:textId="77777777" w:rsidR="00757720" w:rsidRPr="00E90F44" w:rsidRDefault="00757720" w:rsidP="001C223F">
      <w:pPr>
        <w:spacing w:line="360" w:lineRule="auto"/>
        <w:jc w:val="center"/>
        <w:rPr>
          <w:rFonts w:eastAsiaTheme="minorEastAsia"/>
          <w:lang w:eastAsia="zh-CN"/>
        </w:rPr>
      </w:pPr>
    </w:p>
    <w:p w14:paraId="113FB6DB" w14:textId="77777777" w:rsidR="00757720" w:rsidRPr="00E90F44" w:rsidRDefault="00757720" w:rsidP="001C223F">
      <w:pPr>
        <w:spacing w:line="360" w:lineRule="auto"/>
        <w:jc w:val="center"/>
        <w:rPr>
          <w:rFonts w:eastAsiaTheme="minorEastAsia"/>
          <w:lang w:eastAsia="zh-CN"/>
        </w:rPr>
      </w:pPr>
    </w:p>
    <w:p w14:paraId="1988AFA7" w14:textId="77777777" w:rsidR="00757720" w:rsidRPr="00E90F44" w:rsidRDefault="00757720" w:rsidP="001C223F">
      <w:pPr>
        <w:spacing w:line="360" w:lineRule="auto"/>
        <w:jc w:val="center"/>
        <w:rPr>
          <w:rFonts w:eastAsiaTheme="minorEastAsia"/>
          <w:lang w:eastAsia="zh-CN"/>
        </w:rPr>
      </w:pPr>
    </w:p>
    <w:p w14:paraId="1A0F3D49" w14:textId="77777777" w:rsidR="00757720" w:rsidRPr="00E90F44" w:rsidRDefault="00757720" w:rsidP="001C223F">
      <w:pPr>
        <w:spacing w:line="360" w:lineRule="auto"/>
        <w:jc w:val="center"/>
        <w:rPr>
          <w:rFonts w:eastAsiaTheme="minorEastAsia"/>
          <w:lang w:eastAsia="zh-CN"/>
        </w:rPr>
      </w:pPr>
    </w:p>
    <w:p w14:paraId="2F5FAD92" w14:textId="7D0B0AEA" w:rsidR="000C2C27" w:rsidRPr="00E90F44" w:rsidRDefault="000C2C27" w:rsidP="001C223F">
      <w:pPr>
        <w:spacing w:line="360" w:lineRule="auto"/>
        <w:jc w:val="center"/>
      </w:pPr>
      <w:r w:rsidRPr="00E90F44">
        <w:rPr>
          <w:noProof/>
          <w:lang w:val="en-IN" w:eastAsia="en-IN"/>
        </w:rPr>
        <w:drawing>
          <wp:inline distT="0" distB="0" distL="0" distR="0" wp14:anchorId="68EAB40A" wp14:editId="315A7AE3">
            <wp:extent cx="4320000" cy="1813225"/>
            <wp:effectExtent l="0" t="0" r="4445" b="0"/>
            <wp:docPr id="20045399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0" cy="1813225"/>
                    </a:xfrm>
                    <a:prstGeom prst="rect">
                      <a:avLst/>
                    </a:prstGeom>
                    <a:noFill/>
                    <a:ln>
                      <a:noFill/>
                    </a:ln>
                  </pic:spPr>
                </pic:pic>
              </a:graphicData>
            </a:graphic>
          </wp:inline>
        </w:drawing>
      </w:r>
    </w:p>
    <w:p w14:paraId="049277C9" w14:textId="2631801F" w:rsidR="000C2C27" w:rsidRPr="00E90F44" w:rsidRDefault="00940E19" w:rsidP="00A237B1">
      <w:pPr>
        <w:spacing w:line="360" w:lineRule="auto"/>
        <w:jc w:val="both"/>
      </w:pPr>
      <w:bookmarkStart w:id="26" w:name="_Hlk193191503"/>
      <w:r w:rsidRPr="00E90F44">
        <w:rPr>
          <w:b/>
          <w:bCs/>
        </w:rPr>
        <w:t>Fig.</w:t>
      </w:r>
      <w:r w:rsidR="000C2C27" w:rsidRPr="00E90F44">
        <w:rPr>
          <w:b/>
          <w:bCs/>
        </w:rPr>
        <w:t xml:space="preserve"> </w:t>
      </w:r>
      <w:r w:rsidR="000C2C27" w:rsidRPr="00E90F44">
        <w:rPr>
          <w:rFonts w:hint="eastAsia"/>
          <w:b/>
          <w:bCs/>
        </w:rPr>
        <w:t>S</w:t>
      </w:r>
      <w:r w:rsidR="008F60BA" w:rsidRPr="00E90F44">
        <w:rPr>
          <w:rFonts w:eastAsiaTheme="minorEastAsia" w:hint="eastAsia"/>
          <w:b/>
          <w:bCs/>
          <w:lang w:eastAsia="zh-CN"/>
        </w:rPr>
        <w:t>1</w:t>
      </w:r>
      <w:r w:rsidR="004976A7" w:rsidRPr="00E90F44">
        <w:rPr>
          <w:rFonts w:eastAsiaTheme="minorEastAsia" w:hint="eastAsia"/>
          <w:b/>
          <w:bCs/>
          <w:lang w:eastAsia="zh-CN"/>
        </w:rPr>
        <w:t>1</w:t>
      </w:r>
      <w:r w:rsidR="000C2C27" w:rsidRPr="00E90F44">
        <w:t xml:space="preserve"> </w:t>
      </w:r>
      <w:r w:rsidR="000C2C27" w:rsidRPr="00E90F44">
        <w:rPr>
          <w:rFonts w:hint="eastAsia"/>
        </w:rPr>
        <w:t>a</w:t>
      </w:r>
      <w:r w:rsidR="000C2C27" w:rsidRPr="00E90F44">
        <w:t xml:space="preserve">) FITR </w:t>
      </w:r>
      <w:r w:rsidR="000C2C27" w:rsidRPr="00E90F44">
        <w:rPr>
          <w:rFonts w:hint="eastAsia"/>
        </w:rPr>
        <w:t>spectra and b) glassy transition temperatures</w:t>
      </w:r>
      <w:r w:rsidR="000C2C27" w:rsidRPr="00E90F44">
        <w:t xml:space="preserve"> of</w:t>
      </w:r>
      <w:r w:rsidR="000C2C27" w:rsidRPr="00E90F44">
        <w:rPr>
          <w:rFonts w:hint="eastAsia"/>
        </w:rPr>
        <w:t xml:space="preserve"> MFT</w:t>
      </w:r>
      <w:r w:rsidR="000C2C27" w:rsidRPr="00E90F44">
        <w:rPr>
          <w:rFonts w:hint="eastAsia"/>
          <w:vertAlign w:val="subscript"/>
        </w:rPr>
        <w:t>A15</w:t>
      </w:r>
      <w:r w:rsidR="000C2C27" w:rsidRPr="00E90F44">
        <w:rPr>
          <w:rFonts w:hint="eastAsia"/>
        </w:rPr>
        <w:t>, MFT</w:t>
      </w:r>
      <w:r w:rsidR="000C2C27" w:rsidRPr="00E90F44">
        <w:rPr>
          <w:rFonts w:hint="eastAsia"/>
          <w:vertAlign w:val="subscript"/>
        </w:rPr>
        <w:t>F3A7</w:t>
      </w:r>
      <w:r w:rsidR="000C2C27" w:rsidRPr="00E90F44">
        <w:rPr>
          <w:rFonts w:hint="eastAsia"/>
        </w:rPr>
        <w:t>, MFT</w:t>
      </w:r>
      <w:r w:rsidR="000C2C27" w:rsidRPr="00E90F44">
        <w:rPr>
          <w:rFonts w:hint="eastAsia"/>
          <w:vertAlign w:val="subscript"/>
        </w:rPr>
        <w:t>F5A5</w:t>
      </w:r>
      <w:r w:rsidR="000C2C27" w:rsidRPr="00E90F44">
        <w:rPr>
          <w:rFonts w:hint="eastAsia"/>
        </w:rPr>
        <w:t>, MFT</w:t>
      </w:r>
      <w:r w:rsidR="000C2C27" w:rsidRPr="00E90F44">
        <w:rPr>
          <w:rFonts w:hint="eastAsia"/>
          <w:vertAlign w:val="subscript"/>
        </w:rPr>
        <w:t>F7A3</w:t>
      </w:r>
      <w:r w:rsidR="000C2C27" w:rsidRPr="00E90F44">
        <w:rPr>
          <w:rFonts w:hint="eastAsia"/>
        </w:rPr>
        <w:t>, and MFT</w:t>
      </w:r>
      <w:r w:rsidR="000C2C27" w:rsidRPr="00E90F44">
        <w:rPr>
          <w:rFonts w:hint="eastAsia"/>
          <w:vertAlign w:val="subscript"/>
        </w:rPr>
        <w:t>F15</w:t>
      </w:r>
      <w:r w:rsidR="000C2C27" w:rsidRPr="00E90F44">
        <w:t>.</w:t>
      </w:r>
    </w:p>
    <w:bookmarkEnd w:id="26"/>
    <w:p w14:paraId="4130551E" w14:textId="77777777" w:rsidR="001C223F" w:rsidRPr="00E90F44" w:rsidRDefault="001C223F" w:rsidP="001C223F">
      <w:pPr>
        <w:spacing w:line="360" w:lineRule="auto"/>
        <w:jc w:val="center"/>
        <w:rPr>
          <w:rFonts w:eastAsiaTheme="minorEastAsia"/>
          <w:lang w:eastAsia="zh-CN"/>
        </w:rPr>
      </w:pPr>
    </w:p>
    <w:p w14:paraId="625DBA4B" w14:textId="77777777" w:rsidR="00757720" w:rsidRPr="00E90F44" w:rsidRDefault="00757720" w:rsidP="001C223F">
      <w:pPr>
        <w:spacing w:line="360" w:lineRule="auto"/>
        <w:jc w:val="center"/>
        <w:rPr>
          <w:rFonts w:eastAsiaTheme="minorEastAsia"/>
          <w:lang w:eastAsia="zh-CN"/>
        </w:rPr>
      </w:pPr>
    </w:p>
    <w:p w14:paraId="24832C05" w14:textId="35D5B3C1" w:rsidR="000C2C27" w:rsidRPr="00E90F44" w:rsidRDefault="006F251C" w:rsidP="001C223F">
      <w:pPr>
        <w:spacing w:line="360" w:lineRule="auto"/>
        <w:jc w:val="center"/>
      </w:pPr>
      <w:r w:rsidRPr="00E90F44">
        <w:rPr>
          <w:noProof/>
          <w:lang w:val="en-IN" w:eastAsia="en-IN"/>
        </w:rPr>
        <w:drawing>
          <wp:inline distT="0" distB="0" distL="0" distR="0" wp14:anchorId="06C7E8B6" wp14:editId="2E65BF8C">
            <wp:extent cx="5760000" cy="1793828"/>
            <wp:effectExtent l="0" t="0" r="0" b="0"/>
            <wp:docPr id="11385011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000" cy="1793828"/>
                    </a:xfrm>
                    <a:prstGeom prst="rect">
                      <a:avLst/>
                    </a:prstGeom>
                    <a:noFill/>
                    <a:ln>
                      <a:noFill/>
                    </a:ln>
                  </pic:spPr>
                </pic:pic>
              </a:graphicData>
            </a:graphic>
          </wp:inline>
        </w:drawing>
      </w:r>
    </w:p>
    <w:p w14:paraId="573C8EB0" w14:textId="6CBBB473" w:rsidR="000C2C27" w:rsidRPr="00E90F44" w:rsidRDefault="00940E19" w:rsidP="001C223F">
      <w:pPr>
        <w:spacing w:line="360" w:lineRule="auto"/>
        <w:jc w:val="both"/>
      </w:pPr>
      <w:bookmarkStart w:id="27" w:name="_Hlk193191514"/>
      <w:r w:rsidRPr="00E90F44">
        <w:rPr>
          <w:b/>
          <w:bCs/>
        </w:rPr>
        <w:t>Fig.</w:t>
      </w:r>
      <w:r w:rsidR="000C2C27" w:rsidRPr="00E90F44">
        <w:rPr>
          <w:b/>
          <w:bCs/>
        </w:rPr>
        <w:t xml:space="preserve"> </w:t>
      </w:r>
      <w:r w:rsidR="000C2C27" w:rsidRPr="00E90F44">
        <w:rPr>
          <w:rFonts w:hint="eastAsia"/>
          <w:b/>
          <w:bCs/>
        </w:rPr>
        <w:t>S1</w:t>
      </w:r>
      <w:r w:rsidR="004976A7" w:rsidRPr="00E90F44">
        <w:rPr>
          <w:rFonts w:eastAsiaTheme="minorEastAsia" w:hint="eastAsia"/>
          <w:b/>
          <w:bCs/>
          <w:lang w:eastAsia="zh-CN"/>
        </w:rPr>
        <w:t>2</w:t>
      </w:r>
      <w:r w:rsidR="000C2C27" w:rsidRPr="00E90F44">
        <w:rPr>
          <w:rFonts w:hint="eastAsia"/>
        </w:rPr>
        <w:t xml:space="preserve"> </w:t>
      </w:r>
      <w:r w:rsidR="000C2C27" w:rsidRPr="00E90F44">
        <w:t>SEM images</w:t>
      </w:r>
      <w:r w:rsidR="000C2C27" w:rsidRPr="00E90F44">
        <w:rPr>
          <w:rFonts w:hint="eastAsia"/>
        </w:rPr>
        <w:t xml:space="preserve"> of a,b) MFT</w:t>
      </w:r>
      <w:r w:rsidR="000C2C27" w:rsidRPr="00E90F44">
        <w:rPr>
          <w:rFonts w:hint="eastAsia"/>
          <w:vertAlign w:val="subscript"/>
        </w:rPr>
        <w:t>F7A3</w:t>
      </w:r>
      <w:r w:rsidR="000C2C27" w:rsidRPr="00E90F44">
        <w:rPr>
          <w:rFonts w:hint="eastAsia"/>
        </w:rPr>
        <w:t>, c,d) MFT</w:t>
      </w:r>
      <w:r w:rsidR="000C2C27" w:rsidRPr="00E90F44">
        <w:rPr>
          <w:rFonts w:hint="eastAsia"/>
          <w:vertAlign w:val="subscript"/>
        </w:rPr>
        <w:t>F5A5</w:t>
      </w:r>
      <w:r w:rsidR="000C2C27" w:rsidRPr="00E90F44">
        <w:rPr>
          <w:rFonts w:hint="eastAsia"/>
        </w:rPr>
        <w:t>, and e,f) MFT</w:t>
      </w:r>
      <w:r w:rsidR="000C2C27" w:rsidRPr="00E90F44">
        <w:rPr>
          <w:rFonts w:hint="eastAsia"/>
          <w:vertAlign w:val="subscript"/>
        </w:rPr>
        <w:t>F3A7</w:t>
      </w:r>
      <w:r w:rsidR="000C2C27" w:rsidRPr="00E90F44">
        <w:rPr>
          <w:rFonts w:hint="eastAsia"/>
        </w:rPr>
        <w:t xml:space="preserve"> at low and high </w:t>
      </w:r>
      <w:r w:rsidR="000C2C27" w:rsidRPr="00E90F44">
        <w:t>magnifications</w:t>
      </w:r>
      <w:r w:rsidR="000C2C27" w:rsidRPr="00E90F44">
        <w:rPr>
          <w:rFonts w:hint="eastAsia"/>
        </w:rPr>
        <w:t>. Insets in a-c</w:t>
      </w:r>
      <w:r w:rsidR="000C2C27" w:rsidRPr="00E90F44">
        <w:rPr>
          <w:rFonts w:eastAsiaTheme="minorEastAsia" w:hint="eastAsia"/>
          <w:lang w:eastAsia="zh-CN"/>
        </w:rPr>
        <w:t>)</w:t>
      </w:r>
      <w:r w:rsidR="000C2C27" w:rsidRPr="00E90F44">
        <w:rPr>
          <w:rFonts w:hint="eastAsia"/>
        </w:rPr>
        <w:t xml:space="preserve"> are microfiber diameter distributions of the </w:t>
      </w:r>
      <w:r w:rsidR="000C2C27" w:rsidRPr="00E90F44">
        <w:t>corresponding</w:t>
      </w:r>
      <w:r w:rsidR="000C2C27" w:rsidRPr="00E90F44">
        <w:rPr>
          <w:rFonts w:hint="eastAsia"/>
        </w:rPr>
        <w:t xml:space="preserve"> </w:t>
      </w:r>
      <w:r w:rsidR="000C2C27" w:rsidRPr="00E90F44">
        <w:rPr>
          <w:rFonts w:eastAsiaTheme="minorEastAsia" w:hint="eastAsia"/>
          <w:lang w:eastAsia="zh-CN"/>
        </w:rPr>
        <w:t>textiles</w:t>
      </w:r>
      <w:r w:rsidR="000C2C27" w:rsidRPr="00E90F44">
        <w:rPr>
          <w:rFonts w:hint="eastAsia"/>
        </w:rPr>
        <w:t xml:space="preserve">. g) Average diameters of </w:t>
      </w:r>
      <w:r w:rsidR="000C2C27" w:rsidRPr="00E90F44">
        <w:rPr>
          <w:rFonts w:eastAsiaTheme="minorEastAsia" w:hint="eastAsia"/>
          <w:lang w:eastAsia="zh-CN"/>
        </w:rPr>
        <w:t xml:space="preserve">microfibers in </w:t>
      </w:r>
      <w:r w:rsidR="000C2C27" w:rsidRPr="00E90F44">
        <w:rPr>
          <w:rFonts w:hint="eastAsia"/>
        </w:rPr>
        <w:t>MFT</w:t>
      </w:r>
      <w:r w:rsidR="000C2C27" w:rsidRPr="00E90F44">
        <w:rPr>
          <w:rFonts w:hint="eastAsia"/>
          <w:vertAlign w:val="subscript"/>
        </w:rPr>
        <w:t>F15</w:t>
      </w:r>
      <w:r w:rsidR="000C2C27" w:rsidRPr="00E90F44">
        <w:rPr>
          <w:rFonts w:hint="eastAsia"/>
        </w:rPr>
        <w:t>, MFT</w:t>
      </w:r>
      <w:r w:rsidR="000C2C27" w:rsidRPr="00E90F44">
        <w:rPr>
          <w:rFonts w:hint="eastAsia"/>
          <w:vertAlign w:val="subscript"/>
        </w:rPr>
        <w:t>F7A3</w:t>
      </w:r>
      <w:r w:rsidR="000C2C27" w:rsidRPr="00E90F44">
        <w:rPr>
          <w:rFonts w:hint="eastAsia"/>
        </w:rPr>
        <w:t xml:space="preserve"> , MFT</w:t>
      </w:r>
      <w:r w:rsidR="000C2C27" w:rsidRPr="00E90F44">
        <w:rPr>
          <w:rFonts w:hint="eastAsia"/>
          <w:vertAlign w:val="subscript"/>
        </w:rPr>
        <w:t>F5A5</w:t>
      </w:r>
      <w:r w:rsidR="000C2C27" w:rsidRPr="00E90F44">
        <w:rPr>
          <w:rFonts w:hint="eastAsia"/>
        </w:rPr>
        <w:t>, MFT</w:t>
      </w:r>
      <w:r w:rsidR="000C2C27" w:rsidRPr="00E90F44">
        <w:rPr>
          <w:rFonts w:hint="eastAsia"/>
          <w:vertAlign w:val="subscript"/>
        </w:rPr>
        <w:t>F3A7</w:t>
      </w:r>
      <w:r w:rsidR="000C2C27" w:rsidRPr="00E90F44">
        <w:rPr>
          <w:rFonts w:hint="eastAsia"/>
        </w:rPr>
        <w:t>, and MFT</w:t>
      </w:r>
      <w:r w:rsidR="000C2C27" w:rsidRPr="00E90F44">
        <w:rPr>
          <w:rFonts w:hint="eastAsia"/>
          <w:vertAlign w:val="subscript"/>
        </w:rPr>
        <w:t>A15</w:t>
      </w:r>
      <w:r w:rsidR="000C2C27" w:rsidRPr="00E90F44">
        <w:rPr>
          <w:rFonts w:hint="eastAsia"/>
        </w:rPr>
        <w:t>.</w:t>
      </w:r>
    </w:p>
    <w:bookmarkEnd w:id="27"/>
    <w:p w14:paraId="6A7BDCBD" w14:textId="77777777" w:rsidR="00A36A8F" w:rsidRPr="00E90F44" w:rsidRDefault="00A36A8F" w:rsidP="001C223F">
      <w:pPr>
        <w:spacing w:line="360" w:lineRule="auto"/>
        <w:jc w:val="center"/>
        <w:rPr>
          <w:rFonts w:eastAsiaTheme="minorEastAsia"/>
          <w:lang w:eastAsia="zh-CN"/>
        </w:rPr>
      </w:pPr>
    </w:p>
    <w:p w14:paraId="49791371" w14:textId="77777777" w:rsidR="00A36A8F" w:rsidRPr="00E90F44" w:rsidRDefault="00A36A8F" w:rsidP="001C223F">
      <w:pPr>
        <w:spacing w:line="360" w:lineRule="auto"/>
        <w:jc w:val="center"/>
        <w:rPr>
          <w:rFonts w:eastAsiaTheme="minorEastAsia"/>
          <w:lang w:eastAsia="zh-CN"/>
        </w:rPr>
      </w:pPr>
    </w:p>
    <w:p w14:paraId="3D599DAD" w14:textId="77777777" w:rsidR="00757720" w:rsidRPr="00E90F44" w:rsidRDefault="00757720" w:rsidP="001C223F">
      <w:pPr>
        <w:spacing w:line="360" w:lineRule="auto"/>
        <w:jc w:val="center"/>
        <w:rPr>
          <w:rFonts w:eastAsiaTheme="minorEastAsia"/>
          <w:lang w:eastAsia="zh-CN"/>
        </w:rPr>
      </w:pPr>
    </w:p>
    <w:p w14:paraId="326D5306" w14:textId="77777777" w:rsidR="00757720" w:rsidRPr="00E90F44" w:rsidRDefault="00757720" w:rsidP="001C223F">
      <w:pPr>
        <w:spacing w:line="360" w:lineRule="auto"/>
        <w:jc w:val="center"/>
        <w:rPr>
          <w:rFonts w:eastAsiaTheme="minorEastAsia"/>
          <w:lang w:eastAsia="zh-CN"/>
        </w:rPr>
      </w:pPr>
    </w:p>
    <w:p w14:paraId="3117659D" w14:textId="77777777" w:rsidR="00757720" w:rsidRPr="00E90F44" w:rsidRDefault="00757720" w:rsidP="001C223F">
      <w:pPr>
        <w:spacing w:line="360" w:lineRule="auto"/>
        <w:jc w:val="center"/>
        <w:rPr>
          <w:rFonts w:eastAsiaTheme="minorEastAsia"/>
          <w:lang w:eastAsia="zh-CN"/>
        </w:rPr>
      </w:pPr>
    </w:p>
    <w:p w14:paraId="0A6F0639" w14:textId="77777777" w:rsidR="00757720" w:rsidRPr="00E90F44" w:rsidRDefault="00757720" w:rsidP="001C223F">
      <w:pPr>
        <w:spacing w:line="360" w:lineRule="auto"/>
        <w:jc w:val="center"/>
        <w:rPr>
          <w:rFonts w:eastAsiaTheme="minorEastAsia"/>
          <w:lang w:eastAsia="zh-CN"/>
        </w:rPr>
      </w:pPr>
    </w:p>
    <w:p w14:paraId="3A966463" w14:textId="77777777" w:rsidR="00757720" w:rsidRPr="00E90F44" w:rsidRDefault="00757720" w:rsidP="001C223F">
      <w:pPr>
        <w:spacing w:line="360" w:lineRule="auto"/>
        <w:jc w:val="center"/>
        <w:rPr>
          <w:rFonts w:eastAsiaTheme="minorEastAsia"/>
          <w:lang w:eastAsia="zh-CN"/>
        </w:rPr>
      </w:pPr>
    </w:p>
    <w:p w14:paraId="3222DE45" w14:textId="77777777" w:rsidR="00757720" w:rsidRPr="00E90F44" w:rsidRDefault="00757720" w:rsidP="001C223F">
      <w:pPr>
        <w:spacing w:line="360" w:lineRule="auto"/>
        <w:jc w:val="center"/>
        <w:rPr>
          <w:rFonts w:eastAsiaTheme="minorEastAsia"/>
          <w:lang w:eastAsia="zh-CN"/>
        </w:rPr>
      </w:pPr>
    </w:p>
    <w:p w14:paraId="20671AF0" w14:textId="77777777" w:rsidR="00757720" w:rsidRPr="00E90F44" w:rsidRDefault="00757720" w:rsidP="001C223F">
      <w:pPr>
        <w:spacing w:line="360" w:lineRule="auto"/>
        <w:jc w:val="center"/>
        <w:rPr>
          <w:rFonts w:eastAsiaTheme="minorEastAsia"/>
          <w:lang w:eastAsia="zh-CN"/>
        </w:rPr>
      </w:pPr>
    </w:p>
    <w:p w14:paraId="2EBEC32F" w14:textId="77777777" w:rsidR="00757720" w:rsidRPr="00E90F44" w:rsidRDefault="00757720" w:rsidP="001C223F">
      <w:pPr>
        <w:spacing w:line="360" w:lineRule="auto"/>
        <w:jc w:val="center"/>
        <w:rPr>
          <w:rFonts w:eastAsiaTheme="minorEastAsia"/>
          <w:lang w:eastAsia="zh-CN"/>
        </w:rPr>
      </w:pPr>
    </w:p>
    <w:p w14:paraId="69A42CD6" w14:textId="77777777" w:rsidR="00757720" w:rsidRPr="00E90F44" w:rsidRDefault="00757720" w:rsidP="001C223F">
      <w:pPr>
        <w:spacing w:line="360" w:lineRule="auto"/>
        <w:jc w:val="center"/>
        <w:rPr>
          <w:rFonts w:eastAsiaTheme="minorEastAsia"/>
          <w:lang w:eastAsia="zh-CN"/>
        </w:rPr>
      </w:pPr>
    </w:p>
    <w:p w14:paraId="22DDEC97" w14:textId="77777777" w:rsidR="00757720" w:rsidRPr="00E90F44" w:rsidRDefault="00757720" w:rsidP="001C223F">
      <w:pPr>
        <w:spacing w:line="360" w:lineRule="auto"/>
        <w:jc w:val="center"/>
        <w:rPr>
          <w:rFonts w:eastAsiaTheme="minorEastAsia"/>
          <w:lang w:eastAsia="zh-CN"/>
        </w:rPr>
      </w:pPr>
    </w:p>
    <w:p w14:paraId="061CE24A" w14:textId="77777777" w:rsidR="00757720" w:rsidRPr="00E90F44" w:rsidRDefault="00757720" w:rsidP="001C223F">
      <w:pPr>
        <w:spacing w:line="360" w:lineRule="auto"/>
        <w:jc w:val="center"/>
        <w:rPr>
          <w:rFonts w:eastAsiaTheme="minorEastAsia"/>
          <w:lang w:eastAsia="zh-CN"/>
        </w:rPr>
      </w:pPr>
    </w:p>
    <w:p w14:paraId="15542267" w14:textId="2CD02DC8" w:rsidR="000C2C27" w:rsidRPr="00E90F44" w:rsidRDefault="000C2C27" w:rsidP="001C223F">
      <w:pPr>
        <w:spacing w:line="360" w:lineRule="auto"/>
        <w:jc w:val="center"/>
      </w:pPr>
      <w:r w:rsidRPr="00E90F44">
        <w:rPr>
          <w:noProof/>
          <w:lang w:val="en-IN" w:eastAsia="en-IN"/>
        </w:rPr>
        <w:drawing>
          <wp:inline distT="0" distB="0" distL="0" distR="0" wp14:anchorId="20854735" wp14:editId="5E37A3FF">
            <wp:extent cx="2520000" cy="1590867"/>
            <wp:effectExtent l="0" t="0" r="0" b="0"/>
            <wp:docPr id="15046300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20000" cy="1590867"/>
                    </a:xfrm>
                    <a:prstGeom prst="rect">
                      <a:avLst/>
                    </a:prstGeom>
                    <a:noFill/>
                    <a:ln>
                      <a:noFill/>
                    </a:ln>
                  </pic:spPr>
                </pic:pic>
              </a:graphicData>
            </a:graphic>
          </wp:inline>
        </w:drawing>
      </w:r>
    </w:p>
    <w:p w14:paraId="57B88F7A" w14:textId="7806A2F9" w:rsidR="000C2C27" w:rsidRPr="00E90F44" w:rsidRDefault="00940E19" w:rsidP="001C223F">
      <w:pPr>
        <w:spacing w:line="360" w:lineRule="auto"/>
        <w:jc w:val="both"/>
      </w:pPr>
      <w:r w:rsidRPr="00E90F44">
        <w:rPr>
          <w:b/>
          <w:bCs/>
        </w:rPr>
        <w:t>Fig.</w:t>
      </w:r>
      <w:r w:rsidR="000C2C27" w:rsidRPr="00E90F44">
        <w:rPr>
          <w:b/>
          <w:bCs/>
        </w:rPr>
        <w:t xml:space="preserve"> </w:t>
      </w:r>
      <w:r w:rsidR="000C2C27" w:rsidRPr="00E90F44">
        <w:rPr>
          <w:rFonts w:hint="eastAsia"/>
          <w:b/>
          <w:bCs/>
        </w:rPr>
        <w:t>S1</w:t>
      </w:r>
      <w:r w:rsidR="004976A7" w:rsidRPr="00E90F44">
        <w:rPr>
          <w:rFonts w:eastAsiaTheme="minorEastAsia" w:hint="eastAsia"/>
          <w:b/>
          <w:bCs/>
          <w:lang w:eastAsia="zh-CN"/>
        </w:rPr>
        <w:t>3</w:t>
      </w:r>
      <w:r w:rsidR="000C2C27" w:rsidRPr="00E90F44">
        <w:rPr>
          <w:rFonts w:hint="eastAsia"/>
        </w:rPr>
        <w:t xml:space="preserve"> </w:t>
      </w:r>
      <w:r w:rsidR="000C2C27" w:rsidRPr="00E90F44">
        <w:t xml:space="preserve">Photographs of a) the GMFT and b) the comparative double-layer </w:t>
      </w:r>
      <w:r w:rsidR="000C2C27" w:rsidRPr="00E90F44">
        <w:rPr>
          <w:rFonts w:eastAsiaTheme="minorEastAsia" w:hint="eastAsia"/>
          <w:lang w:eastAsia="zh-CN"/>
        </w:rPr>
        <w:t>PVDF-PMMA</w:t>
      </w:r>
      <w:r w:rsidR="000C2C27" w:rsidRPr="00E90F44">
        <w:t xml:space="preserve"> microfiber textile</w:t>
      </w:r>
      <w:r w:rsidR="000C2C27" w:rsidRPr="00E90F44">
        <w:rPr>
          <w:rFonts w:eastAsiaTheme="minorEastAsia" w:hint="eastAsia"/>
          <w:lang w:eastAsia="zh-CN"/>
        </w:rPr>
        <w:t xml:space="preserve"> </w:t>
      </w:r>
      <w:r w:rsidR="000C2C27" w:rsidRPr="00E90F44">
        <w:t>subjected to bending tests for 100 cycles.</w:t>
      </w:r>
    </w:p>
    <w:p w14:paraId="1739DC22" w14:textId="77777777" w:rsidR="00757720" w:rsidRPr="00E90F44" w:rsidRDefault="00757720" w:rsidP="001C223F">
      <w:pPr>
        <w:spacing w:line="360" w:lineRule="auto"/>
        <w:jc w:val="center"/>
        <w:rPr>
          <w:rFonts w:eastAsiaTheme="minorEastAsia"/>
          <w:lang w:eastAsia="zh-CN"/>
        </w:rPr>
      </w:pPr>
    </w:p>
    <w:p w14:paraId="2D9EE62E" w14:textId="77777777" w:rsidR="00757720" w:rsidRPr="00E90F44" w:rsidRDefault="00757720" w:rsidP="001C223F">
      <w:pPr>
        <w:spacing w:line="360" w:lineRule="auto"/>
        <w:jc w:val="center"/>
        <w:rPr>
          <w:rFonts w:eastAsiaTheme="minorEastAsia"/>
          <w:lang w:eastAsia="zh-CN"/>
        </w:rPr>
      </w:pPr>
    </w:p>
    <w:p w14:paraId="23E4A8FE" w14:textId="21BEBE80" w:rsidR="00BA7F98" w:rsidRPr="00E90F44" w:rsidRDefault="00BA7F98" w:rsidP="001C223F">
      <w:pPr>
        <w:spacing w:line="360" w:lineRule="auto"/>
        <w:jc w:val="center"/>
      </w:pPr>
      <w:r w:rsidRPr="00E90F44">
        <w:rPr>
          <w:noProof/>
          <w:lang w:val="en-IN" w:eastAsia="en-IN"/>
        </w:rPr>
        <w:drawing>
          <wp:inline distT="0" distB="0" distL="0" distR="0" wp14:anchorId="43715A53" wp14:editId="6EA30115">
            <wp:extent cx="2880000" cy="2454112"/>
            <wp:effectExtent l="0" t="0" r="0" b="3810"/>
            <wp:docPr id="79794689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0000" cy="2454112"/>
                    </a:xfrm>
                    <a:prstGeom prst="rect">
                      <a:avLst/>
                    </a:prstGeom>
                    <a:noFill/>
                    <a:ln>
                      <a:noFill/>
                    </a:ln>
                  </pic:spPr>
                </pic:pic>
              </a:graphicData>
            </a:graphic>
          </wp:inline>
        </w:drawing>
      </w:r>
    </w:p>
    <w:p w14:paraId="19D0F373" w14:textId="31A72CC2" w:rsidR="001C223F" w:rsidRPr="00E90F44" w:rsidRDefault="00940E19" w:rsidP="00850C96">
      <w:pPr>
        <w:spacing w:line="360" w:lineRule="auto"/>
        <w:jc w:val="center"/>
        <w:rPr>
          <w:rFonts w:eastAsiaTheme="minorEastAsia"/>
          <w:lang w:eastAsia="zh-CN"/>
        </w:rPr>
      </w:pPr>
      <w:r w:rsidRPr="00E90F44">
        <w:rPr>
          <w:b/>
          <w:bCs/>
        </w:rPr>
        <w:t>Fig.</w:t>
      </w:r>
      <w:r w:rsidR="00BA7F98" w:rsidRPr="00E90F44">
        <w:rPr>
          <w:rFonts w:hint="eastAsia"/>
          <w:b/>
          <w:bCs/>
        </w:rPr>
        <w:t xml:space="preserve"> S1</w:t>
      </w:r>
      <w:r w:rsidR="004976A7" w:rsidRPr="00E90F44">
        <w:rPr>
          <w:rFonts w:eastAsiaTheme="minorEastAsia" w:hint="eastAsia"/>
          <w:b/>
          <w:bCs/>
          <w:lang w:eastAsia="zh-CN"/>
        </w:rPr>
        <w:t>4</w:t>
      </w:r>
      <w:r w:rsidR="00BA7F98" w:rsidRPr="00E90F44">
        <w:rPr>
          <w:rFonts w:hint="eastAsia"/>
          <w:b/>
          <w:bCs/>
        </w:rPr>
        <w:t xml:space="preserve"> </w:t>
      </w:r>
      <w:r w:rsidR="00BA7F98" w:rsidRPr="00E90F44">
        <w:rPr>
          <w:rFonts w:hint="eastAsia"/>
        </w:rPr>
        <w:t>E</w:t>
      </w:r>
      <w:r w:rsidR="00BA7F98" w:rsidRPr="00E90F44">
        <w:t>missivity</w:t>
      </w:r>
      <w:r w:rsidR="00BA7F98" w:rsidRPr="00E90F44">
        <w:rPr>
          <w:rFonts w:hint="eastAsia"/>
        </w:rPr>
        <w:t xml:space="preserve"> </w:t>
      </w:r>
      <w:r w:rsidR="00BA7F98" w:rsidRPr="00E90F44">
        <w:t xml:space="preserve">for </w:t>
      </w:r>
      <w:r w:rsidR="00BA7F98" w:rsidRPr="00E90F44">
        <w:rPr>
          <w:rFonts w:hint="eastAsia"/>
        </w:rPr>
        <w:t>MFT</w:t>
      </w:r>
      <w:r w:rsidR="00BA7F98" w:rsidRPr="00E90F44">
        <w:rPr>
          <w:rFonts w:hint="eastAsia"/>
          <w:vertAlign w:val="subscript"/>
        </w:rPr>
        <w:t>A20</w:t>
      </w:r>
      <w:r w:rsidR="00BA7F98" w:rsidRPr="00E90F44">
        <w:rPr>
          <w:rFonts w:hint="eastAsia"/>
        </w:rPr>
        <w:t>, MFT</w:t>
      </w:r>
      <w:r w:rsidR="00BA7F98" w:rsidRPr="00E90F44">
        <w:rPr>
          <w:rFonts w:hint="eastAsia"/>
          <w:vertAlign w:val="subscript"/>
        </w:rPr>
        <w:t>A15</w:t>
      </w:r>
      <w:r w:rsidR="00BA7F98" w:rsidRPr="00E90F44">
        <w:rPr>
          <w:rFonts w:hint="eastAsia"/>
        </w:rPr>
        <w:t>, MFT</w:t>
      </w:r>
      <w:r w:rsidR="00BA7F98" w:rsidRPr="00E90F44">
        <w:rPr>
          <w:rFonts w:hint="eastAsia"/>
          <w:vertAlign w:val="subscript"/>
        </w:rPr>
        <w:t>A10</w:t>
      </w:r>
      <w:r w:rsidR="00BA7F98" w:rsidRPr="00E90F44">
        <w:rPr>
          <w:rFonts w:hint="eastAsia"/>
        </w:rPr>
        <w:t xml:space="preserve"> and pure PMMA compact film.</w:t>
      </w:r>
    </w:p>
    <w:p w14:paraId="238AAFB0" w14:textId="77777777" w:rsidR="00A36A8F" w:rsidRPr="00E90F44" w:rsidRDefault="00A36A8F" w:rsidP="001C223F">
      <w:pPr>
        <w:spacing w:line="360" w:lineRule="auto"/>
        <w:jc w:val="center"/>
        <w:rPr>
          <w:rFonts w:eastAsiaTheme="minorEastAsia"/>
          <w:lang w:eastAsia="zh-CN"/>
        </w:rPr>
      </w:pPr>
    </w:p>
    <w:p w14:paraId="058140D6" w14:textId="77777777" w:rsidR="00DB4744" w:rsidRPr="00E90F44" w:rsidRDefault="00DB4744" w:rsidP="001C223F">
      <w:pPr>
        <w:spacing w:line="360" w:lineRule="auto"/>
        <w:jc w:val="center"/>
        <w:rPr>
          <w:rFonts w:eastAsiaTheme="minorEastAsia"/>
          <w:lang w:eastAsia="zh-CN"/>
        </w:rPr>
      </w:pPr>
    </w:p>
    <w:p w14:paraId="17C854CA" w14:textId="77777777" w:rsidR="00757720" w:rsidRPr="00E90F44" w:rsidRDefault="00757720" w:rsidP="001C223F">
      <w:pPr>
        <w:spacing w:line="360" w:lineRule="auto"/>
        <w:jc w:val="center"/>
        <w:rPr>
          <w:rFonts w:eastAsiaTheme="minorEastAsia"/>
          <w:lang w:eastAsia="zh-CN"/>
        </w:rPr>
      </w:pPr>
    </w:p>
    <w:p w14:paraId="1B9116F2" w14:textId="77777777" w:rsidR="00757720" w:rsidRPr="00E90F44" w:rsidRDefault="00757720" w:rsidP="001C223F">
      <w:pPr>
        <w:spacing w:line="360" w:lineRule="auto"/>
        <w:jc w:val="center"/>
        <w:rPr>
          <w:rFonts w:eastAsiaTheme="minorEastAsia"/>
          <w:lang w:eastAsia="zh-CN"/>
        </w:rPr>
      </w:pPr>
    </w:p>
    <w:p w14:paraId="6FC5ABD2" w14:textId="77777777" w:rsidR="00757720" w:rsidRPr="00E90F44" w:rsidRDefault="00757720" w:rsidP="001C223F">
      <w:pPr>
        <w:spacing w:line="360" w:lineRule="auto"/>
        <w:jc w:val="center"/>
        <w:rPr>
          <w:rFonts w:eastAsiaTheme="minorEastAsia"/>
          <w:lang w:eastAsia="zh-CN"/>
        </w:rPr>
      </w:pPr>
    </w:p>
    <w:p w14:paraId="59365DC8" w14:textId="77777777" w:rsidR="00757720" w:rsidRPr="00E90F44" w:rsidRDefault="00757720" w:rsidP="001C223F">
      <w:pPr>
        <w:spacing w:line="360" w:lineRule="auto"/>
        <w:jc w:val="center"/>
        <w:rPr>
          <w:rFonts w:eastAsiaTheme="minorEastAsia"/>
          <w:lang w:eastAsia="zh-CN"/>
        </w:rPr>
      </w:pPr>
    </w:p>
    <w:p w14:paraId="654F1306" w14:textId="77777777" w:rsidR="00757720" w:rsidRPr="00E90F44" w:rsidRDefault="00757720" w:rsidP="001C223F">
      <w:pPr>
        <w:spacing w:line="360" w:lineRule="auto"/>
        <w:jc w:val="center"/>
        <w:rPr>
          <w:rFonts w:eastAsiaTheme="minorEastAsia"/>
          <w:lang w:eastAsia="zh-CN"/>
        </w:rPr>
      </w:pPr>
    </w:p>
    <w:p w14:paraId="1563BD11" w14:textId="77777777" w:rsidR="00757720" w:rsidRPr="00E90F44" w:rsidRDefault="00757720" w:rsidP="001C223F">
      <w:pPr>
        <w:spacing w:line="360" w:lineRule="auto"/>
        <w:jc w:val="center"/>
        <w:rPr>
          <w:rFonts w:eastAsiaTheme="minorEastAsia"/>
          <w:lang w:eastAsia="zh-CN"/>
        </w:rPr>
      </w:pPr>
    </w:p>
    <w:p w14:paraId="233887F9" w14:textId="77777777" w:rsidR="00757720" w:rsidRPr="00E90F44" w:rsidRDefault="00757720" w:rsidP="001C223F">
      <w:pPr>
        <w:spacing w:line="360" w:lineRule="auto"/>
        <w:jc w:val="center"/>
        <w:rPr>
          <w:rFonts w:eastAsiaTheme="minorEastAsia"/>
          <w:lang w:eastAsia="zh-CN"/>
        </w:rPr>
      </w:pPr>
    </w:p>
    <w:p w14:paraId="06BAC2E7" w14:textId="77777777" w:rsidR="00757720" w:rsidRPr="00E90F44" w:rsidRDefault="00757720" w:rsidP="001C223F">
      <w:pPr>
        <w:spacing w:line="360" w:lineRule="auto"/>
        <w:jc w:val="center"/>
        <w:rPr>
          <w:rFonts w:eastAsiaTheme="minorEastAsia"/>
          <w:lang w:eastAsia="zh-CN"/>
        </w:rPr>
      </w:pPr>
    </w:p>
    <w:p w14:paraId="69769021" w14:textId="77777777" w:rsidR="00757720" w:rsidRPr="00E90F44" w:rsidRDefault="00757720" w:rsidP="001C223F">
      <w:pPr>
        <w:spacing w:line="360" w:lineRule="auto"/>
        <w:jc w:val="center"/>
        <w:rPr>
          <w:rFonts w:eastAsiaTheme="minorEastAsia"/>
          <w:lang w:eastAsia="zh-CN"/>
        </w:rPr>
      </w:pPr>
    </w:p>
    <w:p w14:paraId="5CE9F1A4" w14:textId="77777777" w:rsidR="00757720" w:rsidRPr="00E90F44" w:rsidRDefault="00757720" w:rsidP="001C223F">
      <w:pPr>
        <w:spacing w:line="360" w:lineRule="auto"/>
        <w:jc w:val="center"/>
        <w:rPr>
          <w:rFonts w:eastAsiaTheme="minorEastAsia"/>
          <w:lang w:eastAsia="zh-CN"/>
        </w:rPr>
      </w:pPr>
    </w:p>
    <w:p w14:paraId="016FF62C" w14:textId="77777777" w:rsidR="00757720" w:rsidRPr="00E90F44" w:rsidRDefault="00757720" w:rsidP="001C223F">
      <w:pPr>
        <w:spacing w:line="360" w:lineRule="auto"/>
        <w:jc w:val="center"/>
        <w:rPr>
          <w:rFonts w:eastAsiaTheme="minorEastAsia"/>
          <w:lang w:eastAsia="zh-CN"/>
        </w:rPr>
      </w:pPr>
    </w:p>
    <w:p w14:paraId="5DE95959" w14:textId="44EBC252" w:rsidR="00BA7F98" w:rsidRPr="00E90F44" w:rsidRDefault="00BA7F98" w:rsidP="001C223F">
      <w:pPr>
        <w:spacing w:line="360" w:lineRule="auto"/>
        <w:jc w:val="center"/>
      </w:pPr>
      <w:r w:rsidRPr="00E90F44">
        <w:rPr>
          <w:noProof/>
          <w:lang w:val="en-IN" w:eastAsia="en-IN"/>
        </w:rPr>
        <w:drawing>
          <wp:inline distT="0" distB="0" distL="0" distR="0" wp14:anchorId="7E6D8826" wp14:editId="4B0D0E05">
            <wp:extent cx="2880000" cy="2388127"/>
            <wp:effectExtent l="0" t="0" r="0" b="0"/>
            <wp:docPr id="4789030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0000" cy="2388127"/>
                    </a:xfrm>
                    <a:prstGeom prst="rect">
                      <a:avLst/>
                    </a:prstGeom>
                    <a:noFill/>
                    <a:ln>
                      <a:noFill/>
                    </a:ln>
                  </pic:spPr>
                </pic:pic>
              </a:graphicData>
            </a:graphic>
          </wp:inline>
        </w:drawing>
      </w:r>
    </w:p>
    <w:p w14:paraId="5C1597E7" w14:textId="6126D446" w:rsidR="00BA7F98" w:rsidRPr="00E90F44" w:rsidRDefault="00940E19" w:rsidP="001C223F">
      <w:pPr>
        <w:spacing w:line="360" w:lineRule="auto"/>
        <w:jc w:val="center"/>
      </w:pPr>
      <w:r w:rsidRPr="00E90F44">
        <w:rPr>
          <w:b/>
          <w:bCs/>
        </w:rPr>
        <w:t>Fig.</w:t>
      </w:r>
      <w:r w:rsidR="00BA7F98" w:rsidRPr="00E90F44">
        <w:rPr>
          <w:b/>
          <w:bCs/>
        </w:rPr>
        <w:t xml:space="preserve"> </w:t>
      </w:r>
      <w:r w:rsidR="00BA7F98" w:rsidRPr="00E90F44">
        <w:rPr>
          <w:rFonts w:hint="eastAsia"/>
          <w:b/>
          <w:bCs/>
        </w:rPr>
        <w:t>S1</w:t>
      </w:r>
      <w:r w:rsidR="004976A7" w:rsidRPr="00E90F44">
        <w:rPr>
          <w:rFonts w:eastAsiaTheme="minorEastAsia" w:hint="eastAsia"/>
          <w:b/>
          <w:bCs/>
          <w:lang w:eastAsia="zh-CN"/>
        </w:rPr>
        <w:t>5</w:t>
      </w:r>
      <w:r w:rsidR="00A96EFE" w:rsidRPr="00E90F44">
        <w:rPr>
          <w:rFonts w:eastAsiaTheme="minorEastAsia" w:hint="eastAsia"/>
          <w:b/>
          <w:bCs/>
          <w:lang w:eastAsia="zh-CN"/>
        </w:rPr>
        <w:t xml:space="preserve"> </w:t>
      </w:r>
      <w:r w:rsidR="00BA7F98" w:rsidRPr="00E90F44">
        <w:rPr>
          <w:rFonts w:hint="eastAsia"/>
        </w:rPr>
        <w:t>E</w:t>
      </w:r>
      <w:r w:rsidR="00BA7F98" w:rsidRPr="00E90F44">
        <w:t>missivity</w:t>
      </w:r>
      <w:r w:rsidR="00BA7F98" w:rsidRPr="00E90F44">
        <w:rPr>
          <w:rFonts w:hint="eastAsia"/>
        </w:rPr>
        <w:t xml:space="preserve"> </w:t>
      </w:r>
      <w:r w:rsidR="00BA7F98" w:rsidRPr="00E90F44">
        <w:t xml:space="preserve">for </w:t>
      </w:r>
      <w:r w:rsidR="00BA7F98" w:rsidRPr="00E90F44">
        <w:rPr>
          <w:rFonts w:hint="eastAsia"/>
        </w:rPr>
        <w:t>MFT</w:t>
      </w:r>
      <w:r w:rsidR="00BA7F98" w:rsidRPr="00E90F44">
        <w:rPr>
          <w:rFonts w:hint="eastAsia"/>
          <w:vertAlign w:val="subscript"/>
        </w:rPr>
        <w:t>F20</w:t>
      </w:r>
      <w:r w:rsidR="00BA7F98" w:rsidRPr="00E90F44">
        <w:rPr>
          <w:rFonts w:hint="eastAsia"/>
        </w:rPr>
        <w:t>, MFT</w:t>
      </w:r>
      <w:r w:rsidR="00BA7F98" w:rsidRPr="00E90F44">
        <w:rPr>
          <w:rFonts w:hint="eastAsia"/>
          <w:vertAlign w:val="subscript"/>
        </w:rPr>
        <w:t>F15</w:t>
      </w:r>
      <w:r w:rsidR="00BA7F98" w:rsidRPr="00E90F44">
        <w:rPr>
          <w:rFonts w:hint="eastAsia"/>
        </w:rPr>
        <w:t>, MFT</w:t>
      </w:r>
      <w:r w:rsidR="00BA7F98" w:rsidRPr="00E90F44">
        <w:rPr>
          <w:rFonts w:hint="eastAsia"/>
          <w:vertAlign w:val="subscript"/>
        </w:rPr>
        <w:t>F10</w:t>
      </w:r>
      <w:r w:rsidR="00BA7F98" w:rsidRPr="00E90F44">
        <w:rPr>
          <w:rFonts w:hint="eastAsia"/>
        </w:rPr>
        <w:t xml:space="preserve"> and pure PVDF compact film.</w:t>
      </w:r>
    </w:p>
    <w:p w14:paraId="30A5BAD7" w14:textId="77777777" w:rsidR="00850C96" w:rsidRPr="00E90F44" w:rsidRDefault="00850C96" w:rsidP="00DB4744">
      <w:pPr>
        <w:spacing w:line="360" w:lineRule="auto"/>
        <w:jc w:val="center"/>
        <w:rPr>
          <w:rFonts w:eastAsiaTheme="minorEastAsia"/>
          <w:lang w:eastAsia="zh-CN"/>
        </w:rPr>
      </w:pPr>
    </w:p>
    <w:p w14:paraId="4F926117" w14:textId="77777777" w:rsidR="00757720" w:rsidRPr="00E90F44" w:rsidRDefault="00757720" w:rsidP="001C223F">
      <w:pPr>
        <w:spacing w:line="360" w:lineRule="auto"/>
        <w:jc w:val="center"/>
        <w:rPr>
          <w:rFonts w:eastAsiaTheme="minorEastAsia"/>
          <w:lang w:eastAsia="zh-CN"/>
        </w:rPr>
      </w:pPr>
    </w:p>
    <w:p w14:paraId="6B230C2A" w14:textId="5E0A635A" w:rsidR="000C2C27" w:rsidRPr="00E90F44" w:rsidRDefault="000C2C27" w:rsidP="001C223F">
      <w:pPr>
        <w:spacing w:line="360" w:lineRule="auto"/>
        <w:jc w:val="center"/>
      </w:pPr>
      <w:r w:rsidRPr="00E90F44">
        <w:rPr>
          <w:noProof/>
          <w:lang w:val="en-IN" w:eastAsia="en-IN"/>
        </w:rPr>
        <w:drawing>
          <wp:inline distT="0" distB="0" distL="0" distR="0" wp14:anchorId="6946C825" wp14:editId="13F09B06">
            <wp:extent cx="2880000" cy="2331379"/>
            <wp:effectExtent l="0" t="0" r="0" b="0"/>
            <wp:docPr id="53602591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0000" cy="2331379"/>
                    </a:xfrm>
                    <a:prstGeom prst="rect">
                      <a:avLst/>
                    </a:prstGeom>
                    <a:noFill/>
                    <a:ln>
                      <a:noFill/>
                    </a:ln>
                  </pic:spPr>
                </pic:pic>
              </a:graphicData>
            </a:graphic>
          </wp:inline>
        </w:drawing>
      </w:r>
    </w:p>
    <w:p w14:paraId="3A9691CE" w14:textId="5953D31A" w:rsidR="000C2C27" w:rsidRPr="00E90F44" w:rsidRDefault="00940E19" w:rsidP="001C223F">
      <w:pPr>
        <w:spacing w:line="360" w:lineRule="auto"/>
        <w:jc w:val="both"/>
      </w:pPr>
      <w:r w:rsidRPr="00E90F44">
        <w:rPr>
          <w:b/>
          <w:bCs/>
        </w:rPr>
        <w:t>Fig.</w:t>
      </w:r>
      <w:r w:rsidR="000C2C27" w:rsidRPr="00E90F44">
        <w:rPr>
          <w:b/>
          <w:bCs/>
        </w:rPr>
        <w:t xml:space="preserve"> </w:t>
      </w:r>
      <w:r w:rsidR="000C2C27" w:rsidRPr="00E90F44">
        <w:rPr>
          <w:rFonts w:hint="eastAsia"/>
          <w:b/>
          <w:bCs/>
        </w:rPr>
        <w:t>S1</w:t>
      </w:r>
      <w:r w:rsidR="004976A7" w:rsidRPr="00E90F44">
        <w:rPr>
          <w:rFonts w:eastAsiaTheme="minorEastAsia" w:hint="eastAsia"/>
          <w:b/>
          <w:bCs/>
          <w:lang w:eastAsia="zh-CN"/>
        </w:rPr>
        <w:t>6</w:t>
      </w:r>
      <w:r w:rsidR="000C2C27" w:rsidRPr="00E90F44">
        <w:t xml:space="preserve"> Simulated scattering efficiencies of spherical samples with sizes ranging from 300 to 2500 nm across wavelengths of 250 to 2500 nm.</w:t>
      </w:r>
    </w:p>
    <w:p w14:paraId="59B49386" w14:textId="77777777" w:rsidR="001C223F" w:rsidRPr="00E90F44" w:rsidRDefault="001C223F" w:rsidP="001C223F">
      <w:pPr>
        <w:spacing w:line="360" w:lineRule="auto"/>
        <w:jc w:val="center"/>
        <w:rPr>
          <w:rFonts w:eastAsiaTheme="minorEastAsia"/>
          <w:lang w:eastAsia="zh-CN"/>
        </w:rPr>
      </w:pPr>
    </w:p>
    <w:p w14:paraId="539D2231" w14:textId="77777777" w:rsidR="00A36A8F" w:rsidRPr="00E90F44" w:rsidRDefault="00A36A8F" w:rsidP="00DB4744">
      <w:pPr>
        <w:spacing w:line="360" w:lineRule="auto"/>
        <w:jc w:val="center"/>
        <w:rPr>
          <w:rFonts w:eastAsiaTheme="minorEastAsia"/>
          <w:b/>
          <w:bCs/>
          <w:lang w:eastAsia="zh-CN"/>
        </w:rPr>
      </w:pPr>
    </w:p>
    <w:p w14:paraId="46F287E7" w14:textId="77777777" w:rsidR="00757720" w:rsidRPr="00E90F44" w:rsidRDefault="00757720" w:rsidP="00DB4744">
      <w:pPr>
        <w:spacing w:line="360" w:lineRule="auto"/>
        <w:jc w:val="center"/>
        <w:rPr>
          <w:rFonts w:eastAsiaTheme="minorEastAsia"/>
          <w:b/>
          <w:bCs/>
          <w:lang w:eastAsia="zh-CN"/>
        </w:rPr>
      </w:pPr>
    </w:p>
    <w:p w14:paraId="03934DDB" w14:textId="77777777" w:rsidR="00757720" w:rsidRPr="00E90F44" w:rsidRDefault="00757720" w:rsidP="00DB4744">
      <w:pPr>
        <w:spacing w:line="360" w:lineRule="auto"/>
        <w:jc w:val="center"/>
        <w:rPr>
          <w:rFonts w:eastAsiaTheme="minorEastAsia"/>
          <w:b/>
          <w:bCs/>
          <w:lang w:eastAsia="zh-CN"/>
        </w:rPr>
      </w:pPr>
    </w:p>
    <w:p w14:paraId="4070D2F0" w14:textId="77777777" w:rsidR="00757720" w:rsidRPr="00E90F44" w:rsidRDefault="00757720" w:rsidP="00DB4744">
      <w:pPr>
        <w:spacing w:line="360" w:lineRule="auto"/>
        <w:jc w:val="center"/>
        <w:rPr>
          <w:rFonts w:eastAsiaTheme="minorEastAsia"/>
          <w:b/>
          <w:bCs/>
          <w:lang w:eastAsia="zh-CN"/>
        </w:rPr>
      </w:pPr>
    </w:p>
    <w:p w14:paraId="4CD068D1" w14:textId="77777777" w:rsidR="00757720" w:rsidRPr="00E90F44" w:rsidRDefault="00757720" w:rsidP="00DB4744">
      <w:pPr>
        <w:spacing w:line="360" w:lineRule="auto"/>
        <w:jc w:val="center"/>
        <w:rPr>
          <w:rFonts w:eastAsiaTheme="minorEastAsia"/>
          <w:b/>
          <w:bCs/>
          <w:lang w:eastAsia="zh-CN"/>
        </w:rPr>
      </w:pPr>
    </w:p>
    <w:p w14:paraId="4EEFE1A1" w14:textId="77777777" w:rsidR="00757720" w:rsidRPr="00E90F44" w:rsidRDefault="00757720" w:rsidP="00DB4744">
      <w:pPr>
        <w:spacing w:line="360" w:lineRule="auto"/>
        <w:jc w:val="center"/>
        <w:rPr>
          <w:rFonts w:eastAsiaTheme="minorEastAsia"/>
          <w:b/>
          <w:bCs/>
          <w:lang w:eastAsia="zh-CN"/>
        </w:rPr>
      </w:pPr>
    </w:p>
    <w:p w14:paraId="6A0FC10B" w14:textId="77777777" w:rsidR="00757720" w:rsidRPr="00E90F44" w:rsidRDefault="00757720" w:rsidP="00DB4744">
      <w:pPr>
        <w:spacing w:line="360" w:lineRule="auto"/>
        <w:jc w:val="center"/>
        <w:rPr>
          <w:rFonts w:eastAsiaTheme="minorEastAsia"/>
          <w:b/>
          <w:bCs/>
          <w:lang w:eastAsia="zh-CN"/>
        </w:rPr>
      </w:pPr>
    </w:p>
    <w:p w14:paraId="00C425C6" w14:textId="77777777" w:rsidR="00757720" w:rsidRPr="00E90F44" w:rsidRDefault="00757720" w:rsidP="00DB4744">
      <w:pPr>
        <w:spacing w:line="360" w:lineRule="auto"/>
        <w:jc w:val="center"/>
        <w:rPr>
          <w:rFonts w:eastAsiaTheme="minorEastAsia"/>
          <w:b/>
          <w:bCs/>
          <w:lang w:eastAsia="zh-CN"/>
        </w:rPr>
      </w:pPr>
    </w:p>
    <w:p w14:paraId="4A375D12" w14:textId="77777777" w:rsidR="00757720" w:rsidRPr="00E90F44" w:rsidRDefault="00757720" w:rsidP="00DB4744">
      <w:pPr>
        <w:spacing w:line="360" w:lineRule="auto"/>
        <w:jc w:val="center"/>
        <w:rPr>
          <w:rFonts w:eastAsiaTheme="minorEastAsia"/>
          <w:b/>
          <w:bCs/>
          <w:lang w:eastAsia="zh-CN"/>
        </w:rPr>
      </w:pPr>
    </w:p>
    <w:p w14:paraId="22798FD8" w14:textId="149E3AF5" w:rsidR="000C2C27" w:rsidRPr="00E90F44" w:rsidRDefault="000C2C27" w:rsidP="001C223F">
      <w:pPr>
        <w:spacing w:line="360" w:lineRule="auto"/>
        <w:jc w:val="both"/>
      </w:pPr>
      <w:r w:rsidRPr="00E90F44">
        <w:rPr>
          <w:noProof/>
          <w:lang w:val="en-IN" w:eastAsia="en-IN"/>
        </w:rPr>
        <w:drawing>
          <wp:anchor distT="0" distB="0" distL="114300" distR="114300" simplePos="0" relativeHeight="251660288" behindDoc="0" locked="0" layoutInCell="1" allowOverlap="1" wp14:anchorId="5371761B" wp14:editId="6DA5FD3A">
            <wp:simplePos x="0" y="0"/>
            <wp:positionH relativeFrom="margin">
              <wp:align>center</wp:align>
            </wp:positionH>
            <wp:positionV relativeFrom="paragraph">
              <wp:posOffset>70834</wp:posOffset>
            </wp:positionV>
            <wp:extent cx="5400000" cy="1118327"/>
            <wp:effectExtent l="0" t="0" r="0" b="5715"/>
            <wp:wrapTopAndBottom/>
            <wp:docPr id="17491487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00000" cy="1118327"/>
                    </a:xfrm>
                    <a:prstGeom prst="rect">
                      <a:avLst/>
                    </a:prstGeom>
                    <a:noFill/>
                    <a:ln>
                      <a:noFill/>
                    </a:ln>
                  </pic:spPr>
                </pic:pic>
              </a:graphicData>
            </a:graphic>
            <wp14:sizeRelH relativeFrom="page">
              <wp14:pctWidth>0</wp14:pctWidth>
            </wp14:sizeRelH>
            <wp14:sizeRelV relativeFrom="page">
              <wp14:pctHeight>0</wp14:pctHeight>
            </wp14:sizeRelV>
          </wp:anchor>
        </w:drawing>
      </w:r>
      <w:r w:rsidR="00940E19" w:rsidRPr="00E90F44">
        <w:rPr>
          <w:b/>
          <w:bCs/>
        </w:rPr>
        <w:t>Fig.</w:t>
      </w:r>
      <w:r w:rsidRPr="00E90F44">
        <w:rPr>
          <w:b/>
          <w:bCs/>
        </w:rPr>
        <w:t xml:space="preserve"> </w:t>
      </w:r>
      <w:r w:rsidRPr="00E90F44">
        <w:rPr>
          <w:rFonts w:hint="eastAsia"/>
          <w:b/>
          <w:bCs/>
        </w:rPr>
        <w:t>S1</w:t>
      </w:r>
      <w:r w:rsidR="004976A7" w:rsidRPr="00E90F44">
        <w:rPr>
          <w:rFonts w:eastAsiaTheme="minorEastAsia" w:hint="eastAsia"/>
          <w:b/>
          <w:bCs/>
          <w:lang w:eastAsia="zh-CN"/>
        </w:rPr>
        <w:t>7</w:t>
      </w:r>
      <w:r w:rsidRPr="00E90F44">
        <w:t xml:space="preserve"> </w:t>
      </w:r>
      <w:r w:rsidRPr="00E90F44">
        <w:rPr>
          <w:rFonts w:hint="eastAsia"/>
        </w:rPr>
        <w:t>Polar diagrams illustrating the scattering direction distribution of porous structures with varying pore sizes (300 and 2000 nm) at specific incident wavelengths of 300 nm and 2000 nm.</w:t>
      </w:r>
    </w:p>
    <w:p w14:paraId="397069D8" w14:textId="77777777" w:rsidR="00757720" w:rsidRPr="00E90F44" w:rsidRDefault="00757720" w:rsidP="001C223F">
      <w:pPr>
        <w:spacing w:line="360" w:lineRule="auto"/>
        <w:jc w:val="center"/>
        <w:rPr>
          <w:rFonts w:eastAsiaTheme="minorEastAsia"/>
          <w:lang w:eastAsia="zh-CN"/>
        </w:rPr>
      </w:pPr>
    </w:p>
    <w:p w14:paraId="1C13CE9A" w14:textId="77777777" w:rsidR="00757720" w:rsidRPr="00E90F44" w:rsidRDefault="00757720" w:rsidP="001C223F">
      <w:pPr>
        <w:spacing w:line="360" w:lineRule="auto"/>
        <w:jc w:val="center"/>
        <w:rPr>
          <w:rFonts w:eastAsiaTheme="minorEastAsia"/>
          <w:lang w:eastAsia="zh-CN"/>
        </w:rPr>
      </w:pPr>
    </w:p>
    <w:p w14:paraId="6DE6C12F" w14:textId="28994C60" w:rsidR="000C2C27" w:rsidRPr="00E90F44" w:rsidRDefault="000C2C27" w:rsidP="001C223F">
      <w:pPr>
        <w:spacing w:line="360" w:lineRule="auto"/>
        <w:jc w:val="center"/>
      </w:pPr>
      <w:r w:rsidRPr="00E90F44">
        <w:rPr>
          <w:noProof/>
          <w:lang w:val="en-IN" w:eastAsia="en-IN"/>
        </w:rPr>
        <w:drawing>
          <wp:inline distT="0" distB="0" distL="0" distR="0" wp14:anchorId="43D6B059" wp14:editId="7C5540DB">
            <wp:extent cx="2159000" cy="2324100"/>
            <wp:effectExtent l="0" t="0" r="0" b="0"/>
            <wp:docPr id="9128646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59000" cy="2324100"/>
                    </a:xfrm>
                    <a:prstGeom prst="rect">
                      <a:avLst/>
                    </a:prstGeom>
                    <a:noFill/>
                    <a:ln>
                      <a:noFill/>
                    </a:ln>
                  </pic:spPr>
                </pic:pic>
              </a:graphicData>
            </a:graphic>
          </wp:inline>
        </w:drawing>
      </w:r>
    </w:p>
    <w:p w14:paraId="488E0968" w14:textId="154874D7" w:rsidR="000C2C27" w:rsidRPr="00E90F44" w:rsidRDefault="00940E19" w:rsidP="001C223F">
      <w:pPr>
        <w:spacing w:line="360" w:lineRule="auto"/>
        <w:jc w:val="both"/>
        <w:rPr>
          <w:rFonts w:eastAsiaTheme="minorEastAsia"/>
          <w:lang w:eastAsia="zh-CN"/>
        </w:rPr>
      </w:pPr>
      <w:r w:rsidRPr="00E90F44">
        <w:rPr>
          <w:b/>
          <w:bCs/>
        </w:rPr>
        <w:t>Fig.</w:t>
      </w:r>
      <w:r w:rsidR="000C2C27" w:rsidRPr="00E90F44">
        <w:rPr>
          <w:b/>
          <w:bCs/>
        </w:rPr>
        <w:t xml:space="preserve"> </w:t>
      </w:r>
      <w:r w:rsidR="000C2C27" w:rsidRPr="00E90F44">
        <w:rPr>
          <w:rFonts w:hint="eastAsia"/>
          <w:b/>
          <w:bCs/>
        </w:rPr>
        <w:t>S</w:t>
      </w:r>
      <w:r w:rsidR="008F60BA" w:rsidRPr="00E90F44">
        <w:rPr>
          <w:rFonts w:eastAsiaTheme="minorEastAsia" w:hint="eastAsia"/>
          <w:b/>
          <w:bCs/>
          <w:lang w:eastAsia="zh-CN"/>
        </w:rPr>
        <w:t>1</w:t>
      </w:r>
      <w:r w:rsidR="004976A7" w:rsidRPr="00E90F44">
        <w:rPr>
          <w:rFonts w:eastAsiaTheme="minorEastAsia" w:hint="eastAsia"/>
          <w:b/>
          <w:bCs/>
          <w:lang w:eastAsia="zh-CN"/>
        </w:rPr>
        <w:t>8</w:t>
      </w:r>
      <w:r w:rsidR="000C2C27" w:rsidRPr="00E90F44">
        <w:t xml:space="preserve"> The CIE chromaticity coordinate of </w:t>
      </w:r>
      <w:r w:rsidR="000C2C27" w:rsidRPr="00E90F44">
        <w:rPr>
          <w:rFonts w:hint="eastAsia"/>
        </w:rPr>
        <w:t>GMFT.</w:t>
      </w:r>
      <w:r w:rsidR="000C2C27" w:rsidRPr="00E90F44">
        <w:t xml:space="preserve"> Inset showing the photograph of GMFT</w:t>
      </w:r>
      <w:r w:rsidR="000C2C27" w:rsidRPr="00E90F44">
        <w:rPr>
          <w:rFonts w:eastAsiaTheme="minorEastAsia" w:hint="eastAsia"/>
          <w:lang w:eastAsia="zh-CN"/>
        </w:rPr>
        <w:t>.</w:t>
      </w:r>
    </w:p>
    <w:p w14:paraId="1A0C8F6E" w14:textId="77777777" w:rsidR="00A36A8F" w:rsidRPr="00E90F44" w:rsidRDefault="00A36A8F" w:rsidP="001C223F">
      <w:pPr>
        <w:spacing w:line="360" w:lineRule="auto"/>
        <w:jc w:val="center"/>
        <w:rPr>
          <w:rFonts w:eastAsiaTheme="minorEastAsia"/>
          <w:lang w:eastAsia="zh-CN"/>
        </w:rPr>
      </w:pPr>
    </w:p>
    <w:p w14:paraId="24CFF852" w14:textId="77777777" w:rsidR="00757720" w:rsidRPr="00E90F44" w:rsidRDefault="00757720" w:rsidP="001C223F">
      <w:pPr>
        <w:spacing w:line="360" w:lineRule="auto"/>
        <w:jc w:val="center"/>
        <w:rPr>
          <w:rFonts w:eastAsiaTheme="minorEastAsia"/>
          <w:lang w:eastAsia="zh-CN"/>
        </w:rPr>
      </w:pPr>
    </w:p>
    <w:p w14:paraId="24484A4A" w14:textId="77777777" w:rsidR="00757720" w:rsidRPr="00E90F44" w:rsidRDefault="00757720" w:rsidP="001C223F">
      <w:pPr>
        <w:spacing w:line="360" w:lineRule="auto"/>
        <w:jc w:val="center"/>
        <w:rPr>
          <w:rFonts w:eastAsiaTheme="minorEastAsia"/>
          <w:lang w:eastAsia="zh-CN"/>
        </w:rPr>
      </w:pPr>
    </w:p>
    <w:p w14:paraId="0CF98D45" w14:textId="77777777" w:rsidR="00757720" w:rsidRPr="00E90F44" w:rsidRDefault="00757720" w:rsidP="001C223F">
      <w:pPr>
        <w:spacing w:line="360" w:lineRule="auto"/>
        <w:jc w:val="center"/>
        <w:rPr>
          <w:rFonts w:eastAsiaTheme="minorEastAsia"/>
          <w:lang w:eastAsia="zh-CN"/>
        </w:rPr>
      </w:pPr>
    </w:p>
    <w:p w14:paraId="7D0248CE" w14:textId="77777777" w:rsidR="00757720" w:rsidRPr="00E90F44" w:rsidRDefault="00757720" w:rsidP="001C223F">
      <w:pPr>
        <w:spacing w:line="360" w:lineRule="auto"/>
        <w:jc w:val="center"/>
        <w:rPr>
          <w:rFonts w:eastAsiaTheme="minorEastAsia"/>
          <w:lang w:eastAsia="zh-CN"/>
        </w:rPr>
      </w:pPr>
    </w:p>
    <w:p w14:paraId="0910F325" w14:textId="77777777" w:rsidR="00757720" w:rsidRPr="00E90F44" w:rsidRDefault="00757720" w:rsidP="001C223F">
      <w:pPr>
        <w:spacing w:line="360" w:lineRule="auto"/>
        <w:jc w:val="center"/>
        <w:rPr>
          <w:rFonts w:eastAsiaTheme="minorEastAsia"/>
          <w:lang w:eastAsia="zh-CN"/>
        </w:rPr>
      </w:pPr>
    </w:p>
    <w:p w14:paraId="152A7501" w14:textId="77777777" w:rsidR="00757720" w:rsidRPr="00E90F44" w:rsidRDefault="00757720" w:rsidP="001C223F">
      <w:pPr>
        <w:spacing w:line="360" w:lineRule="auto"/>
        <w:jc w:val="center"/>
        <w:rPr>
          <w:rFonts w:eastAsiaTheme="minorEastAsia"/>
          <w:lang w:eastAsia="zh-CN"/>
        </w:rPr>
      </w:pPr>
    </w:p>
    <w:p w14:paraId="179CA91A" w14:textId="77777777" w:rsidR="00757720" w:rsidRPr="00E90F44" w:rsidRDefault="00757720" w:rsidP="001C223F">
      <w:pPr>
        <w:spacing w:line="360" w:lineRule="auto"/>
        <w:jc w:val="center"/>
        <w:rPr>
          <w:rFonts w:eastAsiaTheme="minorEastAsia"/>
          <w:lang w:eastAsia="zh-CN"/>
        </w:rPr>
      </w:pPr>
    </w:p>
    <w:p w14:paraId="30DAB4EA" w14:textId="77777777" w:rsidR="00757720" w:rsidRPr="00E90F44" w:rsidRDefault="00757720" w:rsidP="001C223F">
      <w:pPr>
        <w:spacing w:line="360" w:lineRule="auto"/>
        <w:jc w:val="center"/>
        <w:rPr>
          <w:rFonts w:eastAsiaTheme="minorEastAsia"/>
          <w:lang w:eastAsia="zh-CN"/>
        </w:rPr>
      </w:pPr>
    </w:p>
    <w:p w14:paraId="3770E68E" w14:textId="77777777" w:rsidR="00757720" w:rsidRPr="00E90F44" w:rsidRDefault="00757720" w:rsidP="001C223F">
      <w:pPr>
        <w:spacing w:line="360" w:lineRule="auto"/>
        <w:jc w:val="center"/>
        <w:rPr>
          <w:rFonts w:eastAsiaTheme="minorEastAsia"/>
          <w:lang w:eastAsia="zh-CN"/>
        </w:rPr>
      </w:pPr>
    </w:p>
    <w:p w14:paraId="0320B72B" w14:textId="77777777" w:rsidR="00757720" w:rsidRPr="00E90F44" w:rsidRDefault="00757720" w:rsidP="001C223F">
      <w:pPr>
        <w:spacing w:line="360" w:lineRule="auto"/>
        <w:jc w:val="center"/>
        <w:rPr>
          <w:rFonts w:eastAsiaTheme="minorEastAsia"/>
          <w:lang w:eastAsia="zh-CN"/>
        </w:rPr>
      </w:pPr>
    </w:p>
    <w:p w14:paraId="6FA96118" w14:textId="77777777" w:rsidR="00757720" w:rsidRPr="00E90F44" w:rsidRDefault="00757720" w:rsidP="001C223F">
      <w:pPr>
        <w:spacing w:line="360" w:lineRule="auto"/>
        <w:jc w:val="center"/>
        <w:rPr>
          <w:rFonts w:eastAsiaTheme="minorEastAsia"/>
          <w:lang w:eastAsia="zh-CN"/>
        </w:rPr>
      </w:pPr>
    </w:p>
    <w:p w14:paraId="79D9B4A0" w14:textId="77777777" w:rsidR="00757720" w:rsidRPr="00E90F44" w:rsidRDefault="00757720" w:rsidP="001C223F">
      <w:pPr>
        <w:spacing w:line="360" w:lineRule="auto"/>
        <w:jc w:val="center"/>
        <w:rPr>
          <w:rFonts w:eastAsiaTheme="minorEastAsia"/>
          <w:lang w:eastAsia="zh-CN"/>
        </w:rPr>
      </w:pPr>
    </w:p>
    <w:p w14:paraId="23269457" w14:textId="77777777" w:rsidR="00757720" w:rsidRPr="00E90F44" w:rsidRDefault="00757720" w:rsidP="001C223F">
      <w:pPr>
        <w:spacing w:line="360" w:lineRule="auto"/>
        <w:jc w:val="center"/>
        <w:rPr>
          <w:rFonts w:eastAsiaTheme="minorEastAsia"/>
          <w:lang w:eastAsia="zh-CN"/>
        </w:rPr>
      </w:pPr>
    </w:p>
    <w:p w14:paraId="0D97A841" w14:textId="2921B664" w:rsidR="004976A7" w:rsidRPr="00E90F44" w:rsidRDefault="00A03F59" w:rsidP="001C223F">
      <w:pPr>
        <w:spacing w:line="360" w:lineRule="auto"/>
        <w:jc w:val="center"/>
        <w:rPr>
          <w:rFonts w:eastAsiaTheme="minorEastAsia"/>
          <w:lang w:eastAsia="zh-CN"/>
        </w:rPr>
      </w:pPr>
      <w:r w:rsidRPr="00E90F44">
        <w:rPr>
          <w:noProof/>
          <w:lang w:val="en-IN" w:eastAsia="en-IN"/>
        </w:rPr>
        <w:drawing>
          <wp:inline distT="0" distB="0" distL="0" distR="0" wp14:anchorId="46D9F6FE" wp14:editId="73B3807A">
            <wp:extent cx="2880000" cy="2334792"/>
            <wp:effectExtent l="0" t="0" r="0" b="8890"/>
            <wp:docPr id="15048474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0000" cy="2334792"/>
                    </a:xfrm>
                    <a:prstGeom prst="rect">
                      <a:avLst/>
                    </a:prstGeom>
                    <a:noFill/>
                    <a:ln>
                      <a:noFill/>
                    </a:ln>
                  </pic:spPr>
                </pic:pic>
              </a:graphicData>
            </a:graphic>
          </wp:inline>
        </w:drawing>
      </w:r>
    </w:p>
    <w:p w14:paraId="37F51748" w14:textId="7BB92D29" w:rsidR="004976A7" w:rsidRPr="00E90F44" w:rsidRDefault="00940E19" w:rsidP="00A36A8F">
      <w:pPr>
        <w:pStyle w:val="Paragraph"/>
        <w:spacing w:before="0" w:line="360" w:lineRule="auto"/>
        <w:ind w:firstLine="0"/>
        <w:jc w:val="both"/>
        <w:rPr>
          <w:rFonts w:eastAsiaTheme="minorEastAsia"/>
          <w:lang w:eastAsia="zh-CN"/>
        </w:rPr>
      </w:pPr>
      <w:r w:rsidRPr="00E90F44">
        <w:rPr>
          <w:rFonts w:eastAsiaTheme="minorEastAsia"/>
          <w:b/>
          <w:bCs/>
          <w:lang w:eastAsia="zh-CN"/>
        </w:rPr>
        <w:t>Fig.</w:t>
      </w:r>
      <w:r w:rsidR="004976A7" w:rsidRPr="00E90F44">
        <w:rPr>
          <w:rFonts w:eastAsiaTheme="minorEastAsia"/>
          <w:b/>
          <w:bCs/>
          <w:lang w:eastAsia="zh-CN"/>
        </w:rPr>
        <w:t xml:space="preserve"> S</w:t>
      </w:r>
      <w:r w:rsidR="004976A7" w:rsidRPr="00E90F44">
        <w:rPr>
          <w:rFonts w:eastAsiaTheme="minorEastAsia" w:hint="eastAsia"/>
          <w:b/>
          <w:bCs/>
          <w:lang w:eastAsia="zh-CN"/>
        </w:rPr>
        <w:t>19</w:t>
      </w:r>
      <w:r w:rsidR="004976A7" w:rsidRPr="00E90F44">
        <w:rPr>
          <w:rFonts w:eastAsiaTheme="minorEastAsia"/>
          <w:b/>
          <w:bCs/>
          <w:lang w:eastAsia="zh-CN"/>
        </w:rPr>
        <w:t xml:space="preserve"> </w:t>
      </w:r>
      <w:r w:rsidR="004976A7" w:rsidRPr="00E90F44">
        <w:rPr>
          <w:rFonts w:eastAsiaTheme="minorEastAsia"/>
          <w:lang w:eastAsia="zh-CN"/>
        </w:rPr>
        <w:t>Re</w:t>
      </w:r>
      <w:r w:rsidR="004976A7" w:rsidRPr="00E90F44">
        <w:t xml:space="preserve">flectivity spectra of </w:t>
      </w:r>
      <w:r w:rsidR="00A36A8F" w:rsidRPr="00E90F44">
        <w:rPr>
          <w:rFonts w:hint="eastAsia"/>
        </w:rPr>
        <w:t xml:space="preserve">the fresh-made </w:t>
      </w:r>
      <w:r w:rsidR="004976A7" w:rsidRPr="00E90F44">
        <w:rPr>
          <w:rFonts w:hint="eastAsia"/>
        </w:rPr>
        <w:t>GMFT</w:t>
      </w:r>
      <w:r w:rsidR="004976A7" w:rsidRPr="00E90F44">
        <w:t xml:space="preserve"> </w:t>
      </w:r>
      <w:r w:rsidR="00A36A8F" w:rsidRPr="00E90F44">
        <w:rPr>
          <w:rFonts w:hint="eastAsia"/>
        </w:rPr>
        <w:t xml:space="preserve">and the GMFT </w:t>
      </w:r>
      <w:r w:rsidR="004976A7" w:rsidRPr="00E90F44">
        <w:t>after</w:t>
      </w:r>
      <w:r w:rsidR="00007BFD" w:rsidRPr="00E90F44">
        <w:t xml:space="preserve"> </w:t>
      </w:r>
      <w:r w:rsidR="00344CC5" w:rsidRPr="00E90F44">
        <w:rPr>
          <w:rFonts w:hint="eastAsia"/>
        </w:rPr>
        <w:t xml:space="preserve">the </w:t>
      </w:r>
      <w:r w:rsidR="00007BFD" w:rsidRPr="00E90F44">
        <w:t>accelerated</w:t>
      </w:r>
      <w:r w:rsidR="00F52D7F" w:rsidRPr="00E90F44">
        <w:rPr>
          <w:rFonts w:eastAsiaTheme="minorEastAsia" w:hint="eastAsia"/>
          <w:lang w:eastAsia="zh-CN"/>
        </w:rPr>
        <w:t xml:space="preserve"> </w:t>
      </w:r>
      <w:r w:rsidR="00007BFD" w:rsidRPr="00E90F44">
        <w:t>aging test</w:t>
      </w:r>
      <w:r w:rsidR="00344CC5" w:rsidRPr="00E90F44">
        <w:rPr>
          <w:rFonts w:hint="eastAsia"/>
        </w:rPr>
        <w:t>s</w:t>
      </w:r>
      <w:r w:rsidR="004976A7" w:rsidRPr="00E90F44">
        <w:t>.</w:t>
      </w:r>
    </w:p>
    <w:p w14:paraId="7E30DF5E" w14:textId="77777777" w:rsidR="00757720" w:rsidRPr="00E90F44" w:rsidRDefault="00757720" w:rsidP="001C223F">
      <w:pPr>
        <w:spacing w:line="360" w:lineRule="auto"/>
        <w:jc w:val="center"/>
        <w:rPr>
          <w:rFonts w:eastAsiaTheme="minorEastAsia"/>
          <w:lang w:eastAsia="zh-CN"/>
        </w:rPr>
      </w:pPr>
    </w:p>
    <w:p w14:paraId="01F29223" w14:textId="77777777" w:rsidR="00757720" w:rsidRPr="00E90F44" w:rsidRDefault="00757720" w:rsidP="001C223F">
      <w:pPr>
        <w:spacing w:line="360" w:lineRule="auto"/>
        <w:jc w:val="center"/>
        <w:rPr>
          <w:rFonts w:eastAsiaTheme="minorEastAsia"/>
          <w:lang w:eastAsia="zh-CN"/>
        </w:rPr>
      </w:pPr>
    </w:p>
    <w:p w14:paraId="2C54D035" w14:textId="33F610E3" w:rsidR="000C2C27" w:rsidRPr="00E90F44" w:rsidRDefault="000C2C27" w:rsidP="001C223F">
      <w:pPr>
        <w:spacing w:line="360" w:lineRule="auto"/>
        <w:jc w:val="center"/>
      </w:pPr>
      <w:r w:rsidRPr="00E90F44">
        <w:rPr>
          <w:noProof/>
          <w:lang w:val="en-IN" w:eastAsia="en-IN"/>
        </w:rPr>
        <w:drawing>
          <wp:inline distT="0" distB="0" distL="0" distR="0" wp14:anchorId="142BC731" wp14:editId="5B840372">
            <wp:extent cx="2880000" cy="2761105"/>
            <wp:effectExtent l="0" t="0" r="0" b="1270"/>
            <wp:docPr id="59302907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80000" cy="2761105"/>
                    </a:xfrm>
                    <a:prstGeom prst="rect">
                      <a:avLst/>
                    </a:prstGeom>
                    <a:noFill/>
                    <a:ln>
                      <a:noFill/>
                    </a:ln>
                  </pic:spPr>
                </pic:pic>
              </a:graphicData>
            </a:graphic>
          </wp:inline>
        </w:drawing>
      </w:r>
    </w:p>
    <w:p w14:paraId="4CC447FC" w14:textId="23F5534D" w:rsidR="000C2C27" w:rsidRPr="00E90F44" w:rsidRDefault="00940E19" w:rsidP="001C223F">
      <w:pPr>
        <w:spacing w:line="360" w:lineRule="auto"/>
        <w:jc w:val="center"/>
      </w:pPr>
      <w:r w:rsidRPr="00E90F44">
        <w:rPr>
          <w:b/>
          <w:bCs/>
        </w:rPr>
        <w:t>Fig.</w:t>
      </w:r>
      <w:r w:rsidR="000C2C27" w:rsidRPr="00E90F44">
        <w:rPr>
          <w:b/>
          <w:bCs/>
        </w:rPr>
        <w:t xml:space="preserve"> </w:t>
      </w:r>
      <w:r w:rsidR="000C2C27" w:rsidRPr="00E90F44">
        <w:rPr>
          <w:rFonts w:hint="eastAsia"/>
          <w:b/>
          <w:bCs/>
        </w:rPr>
        <w:t>S</w:t>
      </w:r>
      <w:r w:rsidR="008F60BA" w:rsidRPr="00E90F44">
        <w:rPr>
          <w:rFonts w:eastAsiaTheme="minorEastAsia" w:hint="eastAsia"/>
          <w:b/>
          <w:bCs/>
          <w:lang w:eastAsia="zh-CN"/>
        </w:rPr>
        <w:t>20</w:t>
      </w:r>
      <w:r w:rsidR="000C2C27" w:rsidRPr="00E90F44">
        <w:rPr>
          <w:rFonts w:hint="eastAsia"/>
          <w:b/>
          <w:bCs/>
        </w:rPr>
        <w:t>.</w:t>
      </w:r>
      <w:r w:rsidR="000C2C27" w:rsidRPr="00E90F44">
        <w:t xml:space="preserve"> Thermal conductivities of</w:t>
      </w:r>
      <w:r w:rsidR="000C2C27" w:rsidRPr="00E90F44">
        <w:rPr>
          <w:rFonts w:hint="eastAsia"/>
        </w:rPr>
        <w:t xml:space="preserve"> </w:t>
      </w:r>
      <w:bookmarkStart w:id="28" w:name="OLE_LINK28"/>
      <w:r w:rsidR="000C2C27" w:rsidRPr="00E90F44">
        <w:rPr>
          <w:rFonts w:hint="eastAsia"/>
        </w:rPr>
        <w:t>MFT</w:t>
      </w:r>
      <w:r w:rsidR="000C2C27" w:rsidRPr="00E90F44">
        <w:rPr>
          <w:rFonts w:hint="eastAsia"/>
          <w:vertAlign w:val="subscript"/>
        </w:rPr>
        <w:t>A15</w:t>
      </w:r>
      <w:bookmarkEnd w:id="28"/>
      <w:r w:rsidR="000C2C27" w:rsidRPr="00E90F44">
        <w:rPr>
          <w:rFonts w:hint="eastAsia"/>
        </w:rPr>
        <w:t xml:space="preserve">, </w:t>
      </w:r>
      <w:r w:rsidR="000C2C27" w:rsidRPr="00E90F44">
        <w:t>MFT</w:t>
      </w:r>
      <w:r w:rsidR="000C2C27" w:rsidRPr="00E90F44">
        <w:rPr>
          <w:rFonts w:hint="eastAsia"/>
          <w:vertAlign w:val="subscript"/>
        </w:rPr>
        <w:t>F</w:t>
      </w:r>
      <w:r w:rsidR="000C2C27" w:rsidRPr="00E90F44">
        <w:rPr>
          <w:vertAlign w:val="subscript"/>
        </w:rPr>
        <w:t>15</w:t>
      </w:r>
      <w:r w:rsidR="000C2C27" w:rsidRPr="00E90F44">
        <w:rPr>
          <w:rFonts w:hint="eastAsia"/>
        </w:rPr>
        <w:t>,</w:t>
      </w:r>
      <w:r w:rsidR="000C2C27" w:rsidRPr="00E90F44">
        <w:t xml:space="preserve"> </w:t>
      </w:r>
      <w:r w:rsidR="000C2C27" w:rsidRPr="00E90F44">
        <w:rPr>
          <w:rFonts w:hint="eastAsia"/>
        </w:rPr>
        <w:t>GMFT, and Elitex fabrics</w:t>
      </w:r>
      <w:r w:rsidR="000C2C27" w:rsidRPr="00E90F44">
        <w:t>.</w:t>
      </w:r>
    </w:p>
    <w:p w14:paraId="5ECAAE86" w14:textId="77777777" w:rsidR="00A36A8F" w:rsidRPr="00E90F44" w:rsidRDefault="00A36A8F" w:rsidP="001C223F">
      <w:pPr>
        <w:spacing w:line="360" w:lineRule="auto"/>
        <w:jc w:val="center"/>
        <w:rPr>
          <w:rFonts w:eastAsiaTheme="minorEastAsia"/>
          <w:lang w:eastAsia="zh-CN"/>
        </w:rPr>
      </w:pPr>
    </w:p>
    <w:p w14:paraId="3C376627" w14:textId="77777777" w:rsidR="00A36A8F" w:rsidRPr="00E90F44" w:rsidRDefault="00A36A8F" w:rsidP="001C223F">
      <w:pPr>
        <w:spacing w:line="360" w:lineRule="auto"/>
        <w:jc w:val="center"/>
        <w:rPr>
          <w:rFonts w:eastAsiaTheme="minorEastAsia"/>
          <w:lang w:eastAsia="zh-CN"/>
        </w:rPr>
      </w:pPr>
    </w:p>
    <w:p w14:paraId="22D5773B" w14:textId="77777777" w:rsidR="00757720" w:rsidRPr="00E90F44" w:rsidRDefault="00757720" w:rsidP="001C223F">
      <w:pPr>
        <w:spacing w:line="360" w:lineRule="auto"/>
        <w:jc w:val="center"/>
        <w:rPr>
          <w:rFonts w:eastAsiaTheme="minorEastAsia"/>
          <w:lang w:eastAsia="zh-CN"/>
        </w:rPr>
      </w:pPr>
    </w:p>
    <w:p w14:paraId="638C23EE" w14:textId="77777777" w:rsidR="00757720" w:rsidRPr="00E90F44" w:rsidRDefault="00757720" w:rsidP="001C223F">
      <w:pPr>
        <w:spacing w:line="360" w:lineRule="auto"/>
        <w:jc w:val="center"/>
        <w:rPr>
          <w:rFonts w:eastAsiaTheme="minorEastAsia"/>
          <w:lang w:eastAsia="zh-CN"/>
        </w:rPr>
      </w:pPr>
    </w:p>
    <w:p w14:paraId="6EBB21C6" w14:textId="77777777" w:rsidR="00757720" w:rsidRPr="00E90F44" w:rsidRDefault="00757720" w:rsidP="001C223F">
      <w:pPr>
        <w:spacing w:line="360" w:lineRule="auto"/>
        <w:jc w:val="center"/>
        <w:rPr>
          <w:rFonts w:eastAsiaTheme="minorEastAsia"/>
          <w:lang w:eastAsia="zh-CN"/>
        </w:rPr>
      </w:pPr>
    </w:p>
    <w:p w14:paraId="06A38C42" w14:textId="77777777" w:rsidR="00757720" w:rsidRPr="00E90F44" w:rsidRDefault="00757720" w:rsidP="001C223F">
      <w:pPr>
        <w:spacing w:line="360" w:lineRule="auto"/>
        <w:jc w:val="center"/>
        <w:rPr>
          <w:rFonts w:eastAsiaTheme="minorEastAsia"/>
          <w:lang w:eastAsia="zh-CN"/>
        </w:rPr>
      </w:pPr>
    </w:p>
    <w:p w14:paraId="3465679E" w14:textId="77777777" w:rsidR="00757720" w:rsidRPr="00E90F44" w:rsidRDefault="00757720" w:rsidP="001C223F">
      <w:pPr>
        <w:spacing w:line="360" w:lineRule="auto"/>
        <w:jc w:val="center"/>
        <w:rPr>
          <w:rFonts w:eastAsiaTheme="minorEastAsia"/>
          <w:lang w:eastAsia="zh-CN"/>
        </w:rPr>
      </w:pPr>
    </w:p>
    <w:p w14:paraId="3AE318CB" w14:textId="77777777" w:rsidR="00757720" w:rsidRPr="00E90F44" w:rsidRDefault="00757720" w:rsidP="001C223F">
      <w:pPr>
        <w:spacing w:line="360" w:lineRule="auto"/>
        <w:jc w:val="center"/>
        <w:rPr>
          <w:rFonts w:eastAsiaTheme="minorEastAsia"/>
          <w:lang w:eastAsia="zh-CN"/>
        </w:rPr>
      </w:pPr>
    </w:p>
    <w:p w14:paraId="318427A9" w14:textId="77777777" w:rsidR="00757720" w:rsidRPr="00E90F44" w:rsidRDefault="00757720" w:rsidP="001C223F">
      <w:pPr>
        <w:spacing w:line="360" w:lineRule="auto"/>
        <w:jc w:val="center"/>
        <w:rPr>
          <w:rFonts w:eastAsiaTheme="minorEastAsia"/>
          <w:lang w:eastAsia="zh-CN"/>
        </w:rPr>
      </w:pPr>
    </w:p>
    <w:p w14:paraId="6212CE32" w14:textId="20962C8A" w:rsidR="000C2C27" w:rsidRPr="00E90F44" w:rsidRDefault="000C2C27" w:rsidP="001C223F">
      <w:pPr>
        <w:spacing w:line="360" w:lineRule="auto"/>
        <w:jc w:val="center"/>
      </w:pPr>
      <w:r w:rsidRPr="00E90F44">
        <w:rPr>
          <w:noProof/>
          <w:lang w:val="en-IN" w:eastAsia="en-IN"/>
        </w:rPr>
        <w:drawing>
          <wp:inline distT="0" distB="0" distL="0" distR="0" wp14:anchorId="0C379460" wp14:editId="452C9CB1">
            <wp:extent cx="2880000" cy="2323013"/>
            <wp:effectExtent l="0" t="0" r="0" b="1270"/>
            <wp:docPr id="189264787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80000" cy="2323013"/>
                    </a:xfrm>
                    <a:prstGeom prst="rect">
                      <a:avLst/>
                    </a:prstGeom>
                    <a:noFill/>
                    <a:ln>
                      <a:noFill/>
                    </a:ln>
                  </pic:spPr>
                </pic:pic>
              </a:graphicData>
            </a:graphic>
          </wp:inline>
        </w:drawing>
      </w:r>
    </w:p>
    <w:p w14:paraId="067D4516" w14:textId="55800330" w:rsidR="000C2C27" w:rsidRPr="00E90F44" w:rsidRDefault="00940E19" w:rsidP="001C223F">
      <w:pPr>
        <w:spacing w:line="360" w:lineRule="auto"/>
        <w:jc w:val="center"/>
      </w:pPr>
      <w:r w:rsidRPr="00E90F44">
        <w:rPr>
          <w:b/>
          <w:bCs/>
        </w:rPr>
        <w:t>Fig.</w:t>
      </w:r>
      <w:r w:rsidR="000C2C27" w:rsidRPr="00E90F44">
        <w:rPr>
          <w:b/>
          <w:bCs/>
        </w:rPr>
        <w:t xml:space="preserve"> </w:t>
      </w:r>
      <w:r w:rsidR="000C2C27" w:rsidRPr="00E90F44">
        <w:rPr>
          <w:rFonts w:hint="eastAsia"/>
          <w:b/>
          <w:bCs/>
        </w:rPr>
        <w:t>S</w:t>
      </w:r>
      <w:r w:rsidR="008F60BA" w:rsidRPr="00E90F44">
        <w:rPr>
          <w:rFonts w:eastAsiaTheme="minorEastAsia" w:hint="eastAsia"/>
          <w:b/>
          <w:bCs/>
          <w:lang w:eastAsia="zh-CN"/>
        </w:rPr>
        <w:t>21</w:t>
      </w:r>
      <w:r w:rsidR="000C2C27" w:rsidRPr="00E90F44">
        <w:rPr>
          <w:rFonts w:hint="eastAsia"/>
          <w:b/>
          <w:bCs/>
        </w:rPr>
        <w:t>.</w:t>
      </w:r>
      <w:r w:rsidR="000C2C27" w:rsidRPr="00E90F44">
        <w:t xml:space="preserve"> UV</w:t>
      </w:r>
      <w:r w:rsidR="000C2C27" w:rsidRPr="00E90F44">
        <w:rPr>
          <w:rFonts w:hint="eastAsia"/>
        </w:rPr>
        <w:t>-</w:t>
      </w:r>
      <w:r w:rsidR="000C2C27" w:rsidRPr="00E90F44">
        <w:t>vis</w:t>
      </w:r>
      <w:r w:rsidR="000C2C27" w:rsidRPr="00E90F44">
        <w:rPr>
          <w:rFonts w:hint="eastAsia"/>
        </w:rPr>
        <w:t>-</w:t>
      </w:r>
      <w:r w:rsidR="000C2C27" w:rsidRPr="00E90F44">
        <w:t>NIR reflectance</w:t>
      </w:r>
      <w:r w:rsidR="000C2C27" w:rsidRPr="00E90F44">
        <w:rPr>
          <w:rFonts w:hint="eastAsia"/>
        </w:rPr>
        <w:t xml:space="preserve"> </w:t>
      </w:r>
      <w:r w:rsidR="000C2C27" w:rsidRPr="00E90F44">
        <w:t xml:space="preserve">for </w:t>
      </w:r>
      <w:r w:rsidR="003E31CE" w:rsidRPr="00E90F44">
        <w:t xml:space="preserve">the </w:t>
      </w:r>
      <w:r w:rsidR="000C2C27" w:rsidRPr="00E90F44">
        <w:rPr>
          <w:rFonts w:hint="eastAsia"/>
        </w:rPr>
        <w:t>PVDF-rich side of GMFT and Elitex fabrics.</w:t>
      </w:r>
    </w:p>
    <w:p w14:paraId="0E96CCCC" w14:textId="77777777" w:rsidR="003E31CE" w:rsidRPr="00E90F44" w:rsidRDefault="003E31CE" w:rsidP="001C223F">
      <w:pPr>
        <w:spacing w:line="360" w:lineRule="auto"/>
        <w:jc w:val="center"/>
        <w:rPr>
          <w:rFonts w:eastAsiaTheme="minorEastAsia"/>
          <w:lang w:eastAsia="zh-CN"/>
        </w:rPr>
      </w:pPr>
    </w:p>
    <w:p w14:paraId="11A839FB" w14:textId="77777777" w:rsidR="00757720" w:rsidRPr="00E90F44" w:rsidRDefault="00757720" w:rsidP="001C223F">
      <w:pPr>
        <w:spacing w:line="360" w:lineRule="auto"/>
        <w:jc w:val="center"/>
        <w:rPr>
          <w:rFonts w:eastAsiaTheme="minorEastAsia"/>
          <w:lang w:eastAsia="zh-CN"/>
        </w:rPr>
      </w:pPr>
    </w:p>
    <w:p w14:paraId="0EB5E4A9" w14:textId="616C4537" w:rsidR="000C2C27" w:rsidRPr="00E90F44" w:rsidRDefault="000C2C27" w:rsidP="001C223F">
      <w:pPr>
        <w:spacing w:line="360" w:lineRule="auto"/>
        <w:jc w:val="center"/>
      </w:pPr>
      <w:r w:rsidRPr="00E90F44">
        <w:rPr>
          <w:noProof/>
          <w:lang w:val="en-IN" w:eastAsia="en-IN"/>
        </w:rPr>
        <w:drawing>
          <wp:inline distT="0" distB="0" distL="0" distR="0" wp14:anchorId="03A11171" wp14:editId="35101619">
            <wp:extent cx="2880000" cy="2316245"/>
            <wp:effectExtent l="0" t="0" r="0" b="8255"/>
            <wp:docPr id="20397470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80000" cy="2316245"/>
                    </a:xfrm>
                    <a:prstGeom prst="rect">
                      <a:avLst/>
                    </a:prstGeom>
                    <a:noFill/>
                    <a:ln>
                      <a:noFill/>
                    </a:ln>
                  </pic:spPr>
                </pic:pic>
              </a:graphicData>
            </a:graphic>
          </wp:inline>
        </w:drawing>
      </w:r>
    </w:p>
    <w:p w14:paraId="7311CF7A" w14:textId="4AE0594B" w:rsidR="000C2C27" w:rsidRPr="00E90F44" w:rsidRDefault="00940E19" w:rsidP="001C223F">
      <w:pPr>
        <w:spacing w:line="360" w:lineRule="auto"/>
        <w:jc w:val="center"/>
      </w:pPr>
      <w:r w:rsidRPr="00E90F44">
        <w:rPr>
          <w:b/>
          <w:bCs/>
        </w:rPr>
        <w:t>Fig.</w:t>
      </w:r>
      <w:r w:rsidR="000C2C27" w:rsidRPr="00E90F44">
        <w:rPr>
          <w:b/>
          <w:bCs/>
        </w:rPr>
        <w:t xml:space="preserve"> </w:t>
      </w:r>
      <w:r w:rsidR="000C2C27" w:rsidRPr="00E90F44">
        <w:rPr>
          <w:rFonts w:hint="eastAsia"/>
          <w:b/>
          <w:bCs/>
        </w:rPr>
        <w:t>S</w:t>
      </w:r>
      <w:r w:rsidR="008F60BA" w:rsidRPr="00E90F44">
        <w:rPr>
          <w:rFonts w:eastAsiaTheme="minorEastAsia" w:hint="eastAsia"/>
          <w:b/>
          <w:bCs/>
          <w:lang w:eastAsia="zh-CN"/>
        </w:rPr>
        <w:t>22</w:t>
      </w:r>
      <w:r w:rsidR="000C2C27" w:rsidRPr="00E90F44">
        <w:rPr>
          <w:rFonts w:hint="eastAsia"/>
          <w:b/>
          <w:bCs/>
        </w:rPr>
        <w:t>.</w:t>
      </w:r>
      <w:r w:rsidR="000C2C27" w:rsidRPr="00E90F44">
        <w:t xml:space="preserve"> </w:t>
      </w:r>
      <w:r w:rsidR="000C2C27" w:rsidRPr="00E90F44">
        <w:rPr>
          <w:rFonts w:hint="eastAsia"/>
        </w:rPr>
        <w:t>E</w:t>
      </w:r>
      <w:r w:rsidR="000C2C27" w:rsidRPr="00E90F44">
        <w:t>missivity</w:t>
      </w:r>
      <w:r w:rsidR="000C2C27" w:rsidRPr="00E90F44">
        <w:rPr>
          <w:rFonts w:hint="eastAsia"/>
        </w:rPr>
        <w:t xml:space="preserve"> </w:t>
      </w:r>
      <w:r w:rsidR="000C2C27" w:rsidRPr="00E90F44">
        <w:t xml:space="preserve">for </w:t>
      </w:r>
      <w:r w:rsidR="00F95834" w:rsidRPr="00E90F44">
        <w:t xml:space="preserve">the </w:t>
      </w:r>
      <w:r w:rsidR="000C2C27" w:rsidRPr="00E90F44">
        <w:rPr>
          <w:rFonts w:hint="eastAsia"/>
        </w:rPr>
        <w:t>PVDF-rich side of GMFT and Elitex fabrics.</w:t>
      </w:r>
    </w:p>
    <w:p w14:paraId="04AF3EC9" w14:textId="77777777" w:rsidR="00A36A8F" w:rsidRPr="00E90F44" w:rsidRDefault="00A36A8F" w:rsidP="001C223F">
      <w:pPr>
        <w:spacing w:line="360" w:lineRule="auto"/>
        <w:jc w:val="center"/>
        <w:rPr>
          <w:rFonts w:eastAsiaTheme="minorEastAsia"/>
          <w:lang w:eastAsia="zh-CN"/>
        </w:rPr>
      </w:pPr>
    </w:p>
    <w:p w14:paraId="0CAA5CB9" w14:textId="77777777" w:rsidR="00757720" w:rsidRPr="00E90F44" w:rsidRDefault="00757720" w:rsidP="001C223F">
      <w:pPr>
        <w:spacing w:line="360" w:lineRule="auto"/>
        <w:jc w:val="center"/>
        <w:rPr>
          <w:rFonts w:eastAsiaTheme="minorEastAsia"/>
          <w:lang w:eastAsia="zh-CN"/>
        </w:rPr>
      </w:pPr>
    </w:p>
    <w:p w14:paraId="54308762" w14:textId="77777777" w:rsidR="00757720" w:rsidRPr="00E90F44" w:rsidRDefault="00757720" w:rsidP="001C223F">
      <w:pPr>
        <w:spacing w:line="360" w:lineRule="auto"/>
        <w:jc w:val="center"/>
        <w:rPr>
          <w:rFonts w:eastAsiaTheme="minorEastAsia"/>
          <w:lang w:eastAsia="zh-CN"/>
        </w:rPr>
      </w:pPr>
    </w:p>
    <w:p w14:paraId="33B1E846" w14:textId="77777777" w:rsidR="00757720" w:rsidRPr="00E90F44" w:rsidRDefault="00757720" w:rsidP="001C223F">
      <w:pPr>
        <w:spacing w:line="360" w:lineRule="auto"/>
        <w:jc w:val="center"/>
        <w:rPr>
          <w:rFonts w:eastAsiaTheme="minorEastAsia"/>
          <w:lang w:eastAsia="zh-CN"/>
        </w:rPr>
      </w:pPr>
    </w:p>
    <w:p w14:paraId="6CBE566A" w14:textId="77777777" w:rsidR="00757720" w:rsidRPr="00E90F44" w:rsidRDefault="00757720" w:rsidP="001C223F">
      <w:pPr>
        <w:spacing w:line="360" w:lineRule="auto"/>
        <w:jc w:val="center"/>
        <w:rPr>
          <w:rFonts w:eastAsiaTheme="minorEastAsia"/>
          <w:lang w:eastAsia="zh-CN"/>
        </w:rPr>
      </w:pPr>
    </w:p>
    <w:p w14:paraId="4BE5DD1C" w14:textId="77777777" w:rsidR="00757720" w:rsidRPr="00E90F44" w:rsidRDefault="00757720" w:rsidP="001C223F">
      <w:pPr>
        <w:spacing w:line="360" w:lineRule="auto"/>
        <w:jc w:val="center"/>
        <w:rPr>
          <w:rFonts w:eastAsiaTheme="minorEastAsia"/>
          <w:lang w:eastAsia="zh-CN"/>
        </w:rPr>
      </w:pPr>
    </w:p>
    <w:p w14:paraId="27483EA7" w14:textId="77777777" w:rsidR="00757720" w:rsidRPr="00E90F44" w:rsidRDefault="00757720" w:rsidP="001C223F">
      <w:pPr>
        <w:spacing w:line="360" w:lineRule="auto"/>
        <w:jc w:val="center"/>
        <w:rPr>
          <w:rFonts w:eastAsiaTheme="minorEastAsia"/>
          <w:lang w:eastAsia="zh-CN"/>
        </w:rPr>
      </w:pPr>
    </w:p>
    <w:p w14:paraId="015777D1" w14:textId="77777777" w:rsidR="00757720" w:rsidRPr="00E90F44" w:rsidRDefault="00757720" w:rsidP="001C223F">
      <w:pPr>
        <w:spacing w:line="360" w:lineRule="auto"/>
        <w:jc w:val="center"/>
        <w:rPr>
          <w:rFonts w:eastAsiaTheme="minorEastAsia"/>
          <w:lang w:eastAsia="zh-CN"/>
        </w:rPr>
      </w:pPr>
    </w:p>
    <w:p w14:paraId="69FB3CA3" w14:textId="77777777" w:rsidR="00757720" w:rsidRPr="00E90F44" w:rsidRDefault="00757720" w:rsidP="001C223F">
      <w:pPr>
        <w:spacing w:line="360" w:lineRule="auto"/>
        <w:jc w:val="center"/>
        <w:rPr>
          <w:rFonts w:eastAsiaTheme="minorEastAsia"/>
          <w:lang w:eastAsia="zh-CN"/>
        </w:rPr>
      </w:pPr>
    </w:p>
    <w:p w14:paraId="76AA7688" w14:textId="77777777" w:rsidR="00757720" w:rsidRPr="00E90F44" w:rsidRDefault="00757720" w:rsidP="001C223F">
      <w:pPr>
        <w:spacing w:line="360" w:lineRule="auto"/>
        <w:jc w:val="center"/>
        <w:rPr>
          <w:rFonts w:eastAsiaTheme="minorEastAsia"/>
          <w:lang w:eastAsia="zh-CN"/>
        </w:rPr>
      </w:pPr>
    </w:p>
    <w:p w14:paraId="775A6F8A" w14:textId="77777777" w:rsidR="00757720" w:rsidRPr="00E90F44" w:rsidRDefault="00757720" w:rsidP="001C223F">
      <w:pPr>
        <w:spacing w:line="360" w:lineRule="auto"/>
        <w:jc w:val="center"/>
        <w:rPr>
          <w:rFonts w:eastAsiaTheme="minorEastAsia"/>
          <w:lang w:eastAsia="zh-CN"/>
        </w:rPr>
      </w:pPr>
    </w:p>
    <w:p w14:paraId="34D00609" w14:textId="77777777" w:rsidR="00F52D7F" w:rsidRPr="00E90F44" w:rsidRDefault="00F52D7F" w:rsidP="001C223F">
      <w:pPr>
        <w:spacing w:line="360" w:lineRule="auto"/>
        <w:jc w:val="center"/>
        <w:rPr>
          <w:rFonts w:eastAsiaTheme="minorEastAsia"/>
          <w:lang w:eastAsia="zh-CN"/>
        </w:rPr>
      </w:pPr>
    </w:p>
    <w:p w14:paraId="6164AB73" w14:textId="52085F8A" w:rsidR="000C2C27" w:rsidRPr="00E90F44" w:rsidRDefault="000C2C27" w:rsidP="001C223F">
      <w:pPr>
        <w:spacing w:line="360" w:lineRule="auto"/>
        <w:jc w:val="center"/>
      </w:pPr>
      <w:r w:rsidRPr="00E90F44">
        <w:rPr>
          <w:noProof/>
          <w:lang w:val="en-IN" w:eastAsia="en-IN"/>
        </w:rPr>
        <w:drawing>
          <wp:inline distT="0" distB="0" distL="0" distR="0" wp14:anchorId="4DEB7498" wp14:editId="1898B2CD">
            <wp:extent cx="2880000" cy="2316245"/>
            <wp:effectExtent l="0" t="0" r="0" b="8255"/>
            <wp:docPr id="6005922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80000" cy="2316245"/>
                    </a:xfrm>
                    <a:prstGeom prst="rect">
                      <a:avLst/>
                    </a:prstGeom>
                    <a:noFill/>
                    <a:ln>
                      <a:noFill/>
                    </a:ln>
                  </pic:spPr>
                </pic:pic>
              </a:graphicData>
            </a:graphic>
          </wp:inline>
        </w:drawing>
      </w:r>
    </w:p>
    <w:p w14:paraId="6E124027" w14:textId="59F58F93" w:rsidR="000C2C27" w:rsidRPr="00E90F44" w:rsidRDefault="00940E19" w:rsidP="001C223F">
      <w:pPr>
        <w:spacing w:line="360" w:lineRule="auto"/>
        <w:jc w:val="center"/>
      </w:pPr>
      <w:r w:rsidRPr="00E90F44">
        <w:rPr>
          <w:b/>
          <w:bCs/>
        </w:rPr>
        <w:t>Fig.</w:t>
      </w:r>
      <w:r w:rsidR="000C2C27" w:rsidRPr="00E90F44">
        <w:rPr>
          <w:b/>
          <w:bCs/>
        </w:rPr>
        <w:t xml:space="preserve"> </w:t>
      </w:r>
      <w:r w:rsidR="000C2C27" w:rsidRPr="00E90F44">
        <w:rPr>
          <w:rFonts w:hint="eastAsia"/>
          <w:b/>
          <w:bCs/>
        </w:rPr>
        <w:t>S2</w:t>
      </w:r>
      <w:r w:rsidR="008F60BA" w:rsidRPr="00E90F44">
        <w:rPr>
          <w:rFonts w:eastAsiaTheme="minorEastAsia" w:hint="eastAsia"/>
          <w:b/>
          <w:bCs/>
          <w:lang w:eastAsia="zh-CN"/>
        </w:rPr>
        <w:t>3</w:t>
      </w:r>
      <w:r w:rsidR="000C2C27" w:rsidRPr="00E90F44">
        <w:rPr>
          <w:rFonts w:hint="eastAsia"/>
          <w:b/>
          <w:bCs/>
        </w:rPr>
        <w:t>.</w:t>
      </w:r>
      <w:r w:rsidR="000C2C27" w:rsidRPr="00E90F44">
        <w:t xml:space="preserve"> </w:t>
      </w:r>
      <w:r w:rsidR="000C2C27" w:rsidRPr="00E90F44">
        <w:rPr>
          <w:rFonts w:hint="eastAsia"/>
        </w:rPr>
        <w:t>E</w:t>
      </w:r>
      <w:r w:rsidR="000C2C27" w:rsidRPr="00E90F44">
        <w:t>missivity</w:t>
      </w:r>
      <w:r w:rsidR="000C2C27" w:rsidRPr="00E90F44">
        <w:rPr>
          <w:rFonts w:hint="eastAsia"/>
        </w:rPr>
        <w:t xml:space="preserve"> </w:t>
      </w:r>
      <w:r w:rsidR="000C2C27" w:rsidRPr="00E90F44">
        <w:t xml:space="preserve">for </w:t>
      </w:r>
      <w:r w:rsidR="003E31CE" w:rsidRPr="00E90F44">
        <w:t xml:space="preserve">the </w:t>
      </w:r>
      <w:r w:rsidR="000C2C27" w:rsidRPr="00E90F44">
        <w:rPr>
          <w:rFonts w:hint="eastAsia"/>
        </w:rPr>
        <w:t>PMMA-rich side of GMFT and Elitex fabrics.</w:t>
      </w:r>
    </w:p>
    <w:p w14:paraId="0D833F90" w14:textId="77777777" w:rsidR="00757720" w:rsidRPr="00E90F44" w:rsidRDefault="00757720" w:rsidP="001C223F">
      <w:pPr>
        <w:spacing w:line="360" w:lineRule="auto"/>
        <w:jc w:val="center"/>
        <w:rPr>
          <w:rFonts w:eastAsiaTheme="minorEastAsia"/>
          <w:lang w:eastAsia="zh-CN"/>
        </w:rPr>
      </w:pPr>
    </w:p>
    <w:p w14:paraId="2A212F25" w14:textId="77777777" w:rsidR="00757720" w:rsidRPr="00E90F44" w:rsidRDefault="00757720" w:rsidP="001C223F">
      <w:pPr>
        <w:spacing w:line="360" w:lineRule="auto"/>
        <w:jc w:val="center"/>
        <w:rPr>
          <w:rFonts w:eastAsiaTheme="minorEastAsia"/>
          <w:lang w:eastAsia="zh-CN"/>
        </w:rPr>
      </w:pPr>
    </w:p>
    <w:p w14:paraId="67825E3A" w14:textId="50F77A27" w:rsidR="001C223F" w:rsidRPr="00E90F44" w:rsidRDefault="002F038D" w:rsidP="001C223F">
      <w:pPr>
        <w:spacing w:line="360" w:lineRule="auto"/>
        <w:jc w:val="center"/>
        <w:rPr>
          <w:rFonts w:eastAsiaTheme="minorEastAsia"/>
          <w:lang w:eastAsia="zh-CN"/>
        </w:rPr>
      </w:pPr>
      <w:r w:rsidRPr="00E90F44">
        <w:rPr>
          <w:noProof/>
          <w:lang w:val="en-IN" w:eastAsia="en-IN"/>
        </w:rPr>
        <w:drawing>
          <wp:inline distT="0" distB="0" distL="0" distR="0" wp14:anchorId="56CE8CEC" wp14:editId="207FB42B">
            <wp:extent cx="2700000" cy="2109211"/>
            <wp:effectExtent l="0" t="0" r="5715" b="5715"/>
            <wp:docPr id="19767893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00000" cy="2109211"/>
                    </a:xfrm>
                    <a:prstGeom prst="rect">
                      <a:avLst/>
                    </a:prstGeom>
                    <a:noFill/>
                    <a:ln>
                      <a:noFill/>
                    </a:ln>
                  </pic:spPr>
                </pic:pic>
              </a:graphicData>
            </a:graphic>
          </wp:inline>
        </w:drawing>
      </w:r>
    </w:p>
    <w:p w14:paraId="50345348" w14:textId="4508F7D8" w:rsidR="001C223F" w:rsidRPr="00E90F44" w:rsidRDefault="00940E19" w:rsidP="001C223F">
      <w:pPr>
        <w:spacing w:line="360" w:lineRule="auto"/>
        <w:jc w:val="center"/>
        <w:rPr>
          <w:rFonts w:eastAsiaTheme="minorEastAsia"/>
          <w:lang w:eastAsia="zh-CN"/>
        </w:rPr>
      </w:pPr>
      <w:r w:rsidRPr="00E90F44">
        <w:rPr>
          <w:b/>
          <w:bCs/>
        </w:rPr>
        <w:t>Fig.</w:t>
      </w:r>
      <w:r w:rsidR="008F60BA" w:rsidRPr="00E90F44">
        <w:rPr>
          <w:b/>
          <w:bCs/>
        </w:rPr>
        <w:t xml:space="preserve"> </w:t>
      </w:r>
      <w:r w:rsidR="008F60BA" w:rsidRPr="00E90F44">
        <w:rPr>
          <w:rFonts w:hint="eastAsia"/>
          <w:b/>
          <w:bCs/>
        </w:rPr>
        <w:t>S</w:t>
      </w:r>
      <w:r w:rsidR="008F60BA" w:rsidRPr="00E90F44">
        <w:rPr>
          <w:rFonts w:eastAsiaTheme="minorEastAsia" w:hint="eastAsia"/>
          <w:b/>
          <w:bCs/>
          <w:lang w:eastAsia="zh-CN"/>
        </w:rPr>
        <w:t>24</w:t>
      </w:r>
      <w:r w:rsidR="008F60BA" w:rsidRPr="00E90F44">
        <w:rPr>
          <w:rFonts w:hint="eastAsia"/>
          <w:b/>
          <w:bCs/>
        </w:rPr>
        <w:t>.</w:t>
      </w:r>
      <w:r w:rsidR="008F60BA" w:rsidRPr="00E90F44">
        <w:rPr>
          <w:rFonts w:eastAsiaTheme="minorEastAsia" w:hint="eastAsia"/>
          <w:lang w:eastAsia="zh-CN"/>
        </w:rPr>
        <w:t xml:space="preserve"> </w:t>
      </w:r>
      <w:r w:rsidR="008F60BA" w:rsidRPr="00E90F44">
        <w:t xml:space="preserve">Calculated net </w:t>
      </w:r>
      <w:r w:rsidR="008F60BA" w:rsidRPr="00E90F44">
        <w:rPr>
          <w:rFonts w:eastAsiaTheme="minorEastAsia" w:hint="eastAsia"/>
          <w:lang w:eastAsia="zh-CN"/>
        </w:rPr>
        <w:t>night</w:t>
      </w:r>
      <w:r w:rsidR="008F60BA" w:rsidRPr="00E90F44">
        <w:t xml:space="preserve">time cooling power of </w:t>
      </w:r>
      <w:r w:rsidR="00A36A8F" w:rsidRPr="00E90F44">
        <w:rPr>
          <w:rFonts w:eastAsiaTheme="minorEastAsia" w:hint="eastAsia"/>
          <w:lang w:eastAsia="zh-CN"/>
        </w:rPr>
        <w:t xml:space="preserve">the PVDF-rich side of the </w:t>
      </w:r>
      <w:r w:rsidR="008F60BA" w:rsidRPr="00E90F44">
        <w:t>GMFT</w:t>
      </w:r>
      <w:r w:rsidR="008F60BA" w:rsidRPr="00E90F44">
        <w:rPr>
          <w:rFonts w:eastAsiaTheme="minorEastAsia" w:hint="eastAsia"/>
          <w:lang w:eastAsia="zh-CN"/>
        </w:rPr>
        <w:t>.</w:t>
      </w:r>
    </w:p>
    <w:p w14:paraId="5076D479" w14:textId="77777777" w:rsidR="00757720" w:rsidRPr="00E90F44" w:rsidRDefault="00757720" w:rsidP="001C223F">
      <w:pPr>
        <w:spacing w:line="360" w:lineRule="auto"/>
        <w:jc w:val="center"/>
        <w:rPr>
          <w:rFonts w:eastAsiaTheme="minorEastAsia"/>
          <w:lang w:eastAsia="zh-CN"/>
        </w:rPr>
      </w:pPr>
    </w:p>
    <w:p w14:paraId="258443FF" w14:textId="77777777" w:rsidR="00757720" w:rsidRPr="00E90F44" w:rsidRDefault="00757720" w:rsidP="001C223F">
      <w:pPr>
        <w:spacing w:line="360" w:lineRule="auto"/>
        <w:jc w:val="center"/>
        <w:rPr>
          <w:rFonts w:eastAsiaTheme="minorEastAsia"/>
          <w:lang w:eastAsia="zh-CN"/>
        </w:rPr>
      </w:pPr>
    </w:p>
    <w:p w14:paraId="2325C100" w14:textId="77777777" w:rsidR="00757720" w:rsidRPr="00E90F44" w:rsidRDefault="00757720" w:rsidP="001C223F">
      <w:pPr>
        <w:spacing w:line="360" w:lineRule="auto"/>
        <w:jc w:val="center"/>
        <w:rPr>
          <w:rFonts w:eastAsiaTheme="minorEastAsia"/>
          <w:lang w:eastAsia="zh-CN"/>
        </w:rPr>
      </w:pPr>
    </w:p>
    <w:p w14:paraId="4D3832E6" w14:textId="77777777" w:rsidR="00757720" w:rsidRPr="00E90F44" w:rsidRDefault="00757720" w:rsidP="001C223F">
      <w:pPr>
        <w:spacing w:line="360" w:lineRule="auto"/>
        <w:jc w:val="center"/>
        <w:rPr>
          <w:rFonts w:eastAsiaTheme="minorEastAsia"/>
          <w:lang w:eastAsia="zh-CN"/>
        </w:rPr>
      </w:pPr>
    </w:p>
    <w:p w14:paraId="6EA9145C" w14:textId="77777777" w:rsidR="00757720" w:rsidRPr="00E90F44" w:rsidRDefault="00757720" w:rsidP="001C223F">
      <w:pPr>
        <w:spacing w:line="360" w:lineRule="auto"/>
        <w:jc w:val="center"/>
        <w:rPr>
          <w:rFonts w:eastAsiaTheme="minorEastAsia"/>
          <w:lang w:eastAsia="zh-CN"/>
        </w:rPr>
      </w:pPr>
    </w:p>
    <w:p w14:paraId="0D82F1F5" w14:textId="77777777" w:rsidR="00757720" w:rsidRPr="00E90F44" w:rsidRDefault="00757720" w:rsidP="001C223F">
      <w:pPr>
        <w:spacing w:line="360" w:lineRule="auto"/>
        <w:jc w:val="center"/>
        <w:rPr>
          <w:rFonts w:eastAsiaTheme="minorEastAsia"/>
          <w:lang w:eastAsia="zh-CN"/>
        </w:rPr>
      </w:pPr>
    </w:p>
    <w:p w14:paraId="6BEC346D" w14:textId="77777777" w:rsidR="00757720" w:rsidRPr="00E90F44" w:rsidRDefault="00757720" w:rsidP="001C223F">
      <w:pPr>
        <w:spacing w:line="360" w:lineRule="auto"/>
        <w:jc w:val="center"/>
        <w:rPr>
          <w:rFonts w:eastAsiaTheme="minorEastAsia"/>
          <w:lang w:eastAsia="zh-CN"/>
        </w:rPr>
      </w:pPr>
    </w:p>
    <w:p w14:paraId="385055FB" w14:textId="77777777" w:rsidR="00757720" w:rsidRPr="00E90F44" w:rsidRDefault="00757720" w:rsidP="001C223F">
      <w:pPr>
        <w:spacing w:line="360" w:lineRule="auto"/>
        <w:jc w:val="center"/>
        <w:rPr>
          <w:rFonts w:eastAsiaTheme="minorEastAsia"/>
          <w:lang w:eastAsia="zh-CN"/>
        </w:rPr>
      </w:pPr>
    </w:p>
    <w:p w14:paraId="6B50CACE" w14:textId="77777777" w:rsidR="00757720" w:rsidRPr="00E90F44" w:rsidRDefault="00757720" w:rsidP="001C223F">
      <w:pPr>
        <w:spacing w:line="360" w:lineRule="auto"/>
        <w:jc w:val="center"/>
        <w:rPr>
          <w:rFonts w:eastAsiaTheme="minorEastAsia"/>
          <w:lang w:eastAsia="zh-CN"/>
        </w:rPr>
      </w:pPr>
    </w:p>
    <w:p w14:paraId="1983BB93" w14:textId="77777777" w:rsidR="00757720" w:rsidRPr="00E90F44" w:rsidRDefault="00757720" w:rsidP="001C223F">
      <w:pPr>
        <w:spacing w:line="360" w:lineRule="auto"/>
        <w:jc w:val="center"/>
        <w:rPr>
          <w:rFonts w:eastAsiaTheme="minorEastAsia"/>
          <w:lang w:eastAsia="zh-CN"/>
        </w:rPr>
      </w:pPr>
    </w:p>
    <w:p w14:paraId="6D9FC600" w14:textId="77777777" w:rsidR="00757720" w:rsidRPr="00E90F44" w:rsidRDefault="00757720" w:rsidP="001C223F">
      <w:pPr>
        <w:spacing w:line="360" w:lineRule="auto"/>
        <w:jc w:val="center"/>
        <w:rPr>
          <w:rFonts w:eastAsiaTheme="minorEastAsia"/>
          <w:lang w:eastAsia="zh-CN"/>
        </w:rPr>
      </w:pPr>
    </w:p>
    <w:p w14:paraId="18DC4A76" w14:textId="4EE71803" w:rsidR="00C82516" w:rsidRPr="00E90F44" w:rsidRDefault="00C82516" w:rsidP="00051C55">
      <w:pPr>
        <w:spacing w:line="360" w:lineRule="auto"/>
        <w:jc w:val="center"/>
        <w:rPr>
          <w:rFonts w:eastAsiaTheme="minorEastAsia"/>
          <w:b/>
          <w:bCs/>
          <w:noProof/>
          <w:lang w:eastAsia="zh-CN"/>
        </w:rPr>
      </w:pPr>
    </w:p>
    <w:p w14:paraId="792F65E8" w14:textId="68E25BC2" w:rsidR="00051C55" w:rsidRPr="00E90F44" w:rsidRDefault="00051C55" w:rsidP="00495434">
      <w:pPr>
        <w:spacing w:line="360" w:lineRule="auto"/>
        <w:jc w:val="center"/>
        <w:rPr>
          <w:rFonts w:eastAsiaTheme="minorEastAsia"/>
          <w:b/>
          <w:bCs/>
          <w:noProof/>
          <w:lang w:eastAsia="zh-CN"/>
        </w:rPr>
      </w:pPr>
      <w:r w:rsidRPr="00E90F44">
        <w:rPr>
          <w:noProof/>
          <w:lang w:val="en-IN" w:eastAsia="en-IN"/>
        </w:rPr>
        <w:drawing>
          <wp:inline distT="0" distB="0" distL="0" distR="0" wp14:anchorId="0CBAD37B" wp14:editId="053AD032">
            <wp:extent cx="5400000" cy="3315213"/>
            <wp:effectExtent l="0" t="0" r="0" b="0"/>
            <wp:docPr id="8211706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00000" cy="3315213"/>
                    </a:xfrm>
                    <a:prstGeom prst="rect">
                      <a:avLst/>
                    </a:prstGeom>
                    <a:noFill/>
                    <a:ln>
                      <a:noFill/>
                    </a:ln>
                  </pic:spPr>
                </pic:pic>
              </a:graphicData>
            </a:graphic>
          </wp:inline>
        </w:drawing>
      </w:r>
    </w:p>
    <w:p w14:paraId="5858280F" w14:textId="4E6C1B3B" w:rsidR="00495434" w:rsidRPr="00E90F44" w:rsidRDefault="00495434" w:rsidP="00495434">
      <w:pPr>
        <w:spacing w:line="360" w:lineRule="auto"/>
        <w:jc w:val="both"/>
        <w:rPr>
          <w:rFonts w:eastAsiaTheme="minorEastAsia"/>
          <w:lang w:eastAsia="zh-CN"/>
        </w:rPr>
      </w:pPr>
      <w:r w:rsidRPr="00E90F44">
        <w:rPr>
          <w:b/>
          <w:bCs/>
        </w:rPr>
        <w:t xml:space="preserve">Fig. </w:t>
      </w:r>
      <w:r w:rsidRPr="00E90F44">
        <w:rPr>
          <w:rFonts w:hint="eastAsia"/>
          <w:b/>
          <w:bCs/>
        </w:rPr>
        <w:t>S</w:t>
      </w:r>
      <w:r w:rsidRPr="00E90F44">
        <w:rPr>
          <w:rFonts w:eastAsiaTheme="minorEastAsia" w:hint="eastAsia"/>
          <w:b/>
          <w:bCs/>
          <w:lang w:eastAsia="zh-CN"/>
        </w:rPr>
        <w:t>25</w:t>
      </w:r>
      <w:r w:rsidRPr="00E90F44">
        <w:rPr>
          <w:rFonts w:hint="eastAsia"/>
          <w:b/>
          <w:bCs/>
        </w:rPr>
        <w:t xml:space="preserve">. </w:t>
      </w:r>
      <w:r w:rsidRPr="00E90F44">
        <w:rPr>
          <w:rFonts w:hint="eastAsia"/>
        </w:rPr>
        <w:t>a) Three</w:t>
      </w:r>
      <w:r w:rsidRPr="00E90F44">
        <w:t>-dimensional model</w:t>
      </w:r>
      <w:r w:rsidRPr="00E90F44">
        <w:rPr>
          <w:rFonts w:eastAsiaTheme="minorEastAsia" w:hint="eastAsia"/>
          <w:lang w:eastAsia="zh-CN"/>
        </w:rPr>
        <w:t xml:space="preserve"> for the COMSOL s</w:t>
      </w:r>
      <w:r w:rsidRPr="00E90F44">
        <w:t>imulation</w:t>
      </w:r>
      <w:r w:rsidR="00913900" w:rsidRPr="00E90F44">
        <w:rPr>
          <w:rFonts w:eastAsiaTheme="minorEastAsia" w:hint="eastAsia"/>
          <w:lang w:eastAsia="zh-CN"/>
        </w:rPr>
        <w:t xml:space="preserve"> of t</w:t>
      </w:r>
      <w:r w:rsidR="00913900" w:rsidRPr="00E90F44">
        <w:t xml:space="preserve">hermal </w:t>
      </w:r>
      <w:r w:rsidR="00913900" w:rsidRPr="00E90F44">
        <w:rPr>
          <w:rFonts w:eastAsiaTheme="minorEastAsia" w:hint="eastAsia"/>
          <w:lang w:eastAsia="zh-CN"/>
        </w:rPr>
        <w:t>d</w:t>
      </w:r>
      <w:r w:rsidR="00913900" w:rsidRPr="00E90F44">
        <w:t>iffusion</w:t>
      </w:r>
      <w:r w:rsidRPr="00E90F44">
        <w:rPr>
          <w:rFonts w:eastAsiaTheme="minorEastAsia" w:hint="eastAsia"/>
          <w:lang w:eastAsia="zh-CN"/>
        </w:rPr>
        <w:t>.</w:t>
      </w:r>
      <w:r w:rsidRPr="00E90F44">
        <w:rPr>
          <w:rFonts w:hint="eastAsia"/>
        </w:rPr>
        <w:t xml:space="preserve"> b)</w:t>
      </w:r>
      <w:r w:rsidRPr="00E90F44">
        <w:t xml:space="preserve"> Simulated temperature profiles of thermal diffusion for </w:t>
      </w:r>
      <w:r w:rsidRPr="00E90F44">
        <w:rPr>
          <w:rFonts w:eastAsiaTheme="minorEastAsia" w:hint="eastAsia"/>
          <w:lang w:eastAsia="zh-CN"/>
        </w:rPr>
        <w:t>textiles</w:t>
      </w:r>
      <w:r w:rsidRPr="00E90F44">
        <w:t xml:space="preserve"> with three spectral characteristics (selective, broad, and Janus)</w:t>
      </w:r>
      <w:r w:rsidR="00913900" w:rsidRPr="00E90F44">
        <w:rPr>
          <w:rFonts w:asciiTheme="minorEastAsia" w:eastAsiaTheme="minorEastAsia" w:hAnsiTheme="minorEastAsia" w:hint="eastAsia"/>
          <w:lang w:eastAsia="zh-CN"/>
        </w:rPr>
        <w:t>.</w:t>
      </w:r>
      <w:r w:rsidR="00913900" w:rsidRPr="00E90F44">
        <w:rPr>
          <w:rFonts w:eastAsiaTheme="minorEastAsia" w:hint="eastAsia"/>
          <w:lang w:eastAsia="zh-CN"/>
        </w:rPr>
        <w:t xml:space="preserve"> </w:t>
      </w:r>
      <w:r w:rsidRPr="00E90F44">
        <w:rPr>
          <w:rFonts w:eastAsiaTheme="minorEastAsia" w:hint="eastAsia"/>
          <w:lang w:eastAsia="zh-CN"/>
        </w:rPr>
        <w:t>c) T</w:t>
      </w:r>
      <w:r w:rsidRPr="00E90F44">
        <w:t>emperatures corresponding to a constant power heat source.</w:t>
      </w:r>
      <w:r w:rsidRPr="00E90F44">
        <w:rPr>
          <w:rFonts w:hint="eastAsia"/>
        </w:rPr>
        <w:t xml:space="preserve"> </w:t>
      </w:r>
      <w:r w:rsidRPr="00E90F44">
        <w:rPr>
          <w:rFonts w:eastAsiaTheme="minorEastAsia" w:hint="eastAsia"/>
          <w:lang w:eastAsia="zh-CN"/>
        </w:rPr>
        <w:t xml:space="preserve">d) </w:t>
      </w:r>
      <w:r w:rsidRPr="00E90F44">
        <w:rPr>
          <w:rFonts w:eastAsiaTheme="minorEastAsia"/>
          <w:lang w:eastAsia="zh-CN"/>
        </w:rPr>
        <w:t xml:space="preserve">Finite element analysis of the thermal diffusion trends of </w:t>
      </w:r>
      <w:r w:rsidR="00913900" w:rsidRPr="00E90F44">
        <w:rPr>
          <w:rFonts w:eastAsiaTheme="minorEastAsia" w:hint="eastAsia"/>
          <w:lang w:eastAsia="zh-CN"/>
        </w:rPr>
        <w:t xml:space="preserve">the </w:t>
      </w:r>
      <w:r w:rsidRPr="00E90F44">
        <w:rPr>
          <w:rFonts w:eastAsiaTheme="minorEastAsia"/>
          <w:lang w:eastAsia="zh-CN"/>
        </w:rPr>
        <w:t xml:space="preserve">three spectral </w:t>
      </w:r>
      <w:r w:rsidRPr="00E90F44">
        <w:rPr>
          <w:rFonts w:eastAsiaTheme="minorEastAsia" w:hint="eastAsia"/>
          <w:lang w:eastAsia="zh-CN"/>
        </w:rPr>
        <w:t>textiles</w:t>
      </w:r>
      <w:r w:rsidRPr="00E90F44">
        <w:rPr>
          <w:rFonts w:eastAsiaTheme="minorEastAsia"/>
          <w:lang w:eastAsia="zh-CN"/>
        </w:rPr>
        <w:t>.</w:t>
      </w:r>
      <w:r w:rsidRPr="00E90F44">
        <w:rPr>
          <w:rFonts w:eastAsiaTheme="minorEastAsia" w:hint="eastAsia"/>
          <w:lang w:eastAsia="zh-CN"/>
        </w:rPr>
        <w:t xml:space="preserve"> e) </w:t>
      </w:r>
      <w:r w:rsidRPr="00E90F44">
        <w:rPr>
          <w:rFonts w:eastAsiaTheme="minorEastAsia"/>
          <w:lang w:eastAsia="zh-CN"/>
        </w:rPr>
        <w:t xml:space="preserve">Temperature field of heat diffusion in the cooling space of fabrics with </w:t>
      </w:r>
      <w:r w:rsidR="00913900" w:rsidRPr="00E90F44">
        <w:rPr>
          <w:rFonts w:eastAsiaTheme="minorEastAsia" w:hint="eastAsia"/>
          <w:lang w:eastAsia="zh-CN"/>
        </w:rPr>
        <w:t xml:space="preserve">the </w:t>
      </w:r>
      <w:r w:rsidRPr="00E90F44">
        <w:rPr>
          <w:rFonts w:eastAsiaTheme="minorEastAsia"/>
          <w:lang w:eastAsia="zh-CN"/>
        </w:rPr>
        <w:t>three spectral properties</w:t>
      </w:r>
      <w:r w:rsidRPr="00E90F44">
        <w:rPr>
          <w:rFonts w:eastAsiaTheme="minorEastAsia" w:hint="eastAsia"/>
          <w:lang w:eastAsia="zh-CN"/>
        </w:rPr>
        <w:t>.</w:t>
      </w:r>
    </w:p>
    <w:p w14:paraId="4905B7D7" w14:textId="77777777" w:rsidR="00495434" w:rsidRPr="00E90F44" w:rsidRDefault="00495434" w:rsidP="00495434">
      <w:pPr>
        <w:spacing w:line="360" w:lineRule="auto"/>
        <w:jc w:val="center"/>
        <w:rPr>
          <w:rFonts w:eastAsiaTheme="minorEastAsia"/>
          <w:lang w:eastAsia="zh-CN"/>
        </w:rPr>
      </w:pPr>
    </w:p>
    <w:p w14:paraId="7B6A9EA0" w14:textId="77777777" w:rsidR="00495434" w:rsidRPr="00E90F44" w:rsidRDefault="00495434" w:rsidP="00495434">
      <w:pPr>
        <w:spacing w:line="360" w:lineRule="auto"/>
        <w:jc w:val="center"/>
        <w:rPr>
          <w:rFonts w:eastAsiaTheme="minorEastAsia"/>
          <w:lang w:eastAsia="zh-CN"/>
        </w:rPr>
      </w:pPr>
    </w:p>
    <w:p w14:paraId="44545311" w14:textId="77777777" w:rsidR="00495434" w:rsidRPr="00E90F44" w:rsidRDefault="00495434" w:rsidP="00495434">
      <w:pPr>
        <w:spacing w:line="360" w:lineRule="auto"/>
        <w:jc w:val="center"/>
        <w:rPr>
          <w:rFonts w:eastAsiaTheme="minorEastAsia"/>
          <w:lang w:eastAsia="zh-CN"/>
        </w:rPr>
      </w:pPr>
    </w:p>
    <w:p w14:paraId="72037F3A" w14:textId="19E68787" w:rsidR="00495434" w:rsidRPr="00E90F44" w:rsidRDefault="00495434" w:rsidP="00495434">
      <w:pPr>
        <w:spacing w:line="360" w:lineRule="auto"/>
        <w:jc w:val="center"/>
        <w:rPr>
          <w:rFonts w:eastAsiaTheme="minorEastAsia"/>
          <w:b/>
          <w:bCs/>
          <w:lang w:eastAsia="zh-CN"/>
        </w:rPr>
      </w:pPr>
    </w:p>
    <w:p w14:paraId="1E79921F" w14:textId="77777777" w:rsidR="00757720" w:rsidRPr="00E90F44" w:rsidRDefault="00757720" w:rsidP="001C223F">
      <w:pPr>
        <w:spacing w:line="360" w:lineRule="auto"/>
        <w:jc w:val="center"/>
        <w:rPr>
          <w:rFonts w:eastAsiaTheme="minorEastAsia"/>
          <w:b/>
          <w:bCs/>
          <w:lang w:eastAsia="zh-CN"/>
        </w:rPr>
      </w:pPr>
    </w:p>
    <w:p w14:paraId="1E0447BA" w14:textId="77777777" w:rsidR="004F1AF3" w:rsidRPr="00E90F44" w:rsidRDefault="004F1AF3" w:rsidP="001C223F">
      <w:pPr>
        <w:spacing w:line="360" w:lineRule="auto"/>
        <w:jc w:val="center"/>
        <w:rPr>
          <w:rFonts w:eastAsiaTheme="minorEastAsia"/>
          <w:b/>
          <w:bCs/>
          <w:lang w:eastAsia="zh-CN"/>
        </w:rPr>
      </w:pPr>
    </w:p>
    <w:p w14:paraId="33A3AA2B" w14:textId="77777777" w:rsidR="004F1AF3" w:rsidRPr="00E90F44" w:rsidRDefault="004F1AF3" w:rsidP="001C223F">
      <w:pPr>
        <w:spacing w:line="360" w:lineRule="auto"/>
        <w:jc w:val="center"/>
        <w:rPr>
          <w:rFonts w:eastAsiaTheme="minorEastAsia"/>
          <w:b/>
          <w:bCs/>
          <w:lang w:eastAsia="zh-CN"/>
        </w:rPr>
      </w:pPr>
    </w:p>
    <w:p w14:paraId="016B1A64" w14:textId="77777777" w:rsidR="004F1AF3" w:rsidRPr="00E90F44" w:rsidRDefault="004F1AF3" w:rsidP="001C223F">
      <w:pPr>
        <w:spacing w:line="360" w:lineRule="auto"/>
        <w:jc w:val="center"/>
        <w:rPr>
          <w:rFonts w:eastAsiaTheme="minorEastAsia"/>
          <w:b/>
          <w:bCs/>
          <w:lang w:eastAsia="zh-CN"/>
        </w:rPr>
      </w:pPr>
    </w:p>
    <w:p w14:paraId="27101B68" w14:textId="77777777" w:rsidR="004F1AF3" w:rsidRPr="00E90F44" w:rsidRDefault="004F1AF3" w:rsidP="001C223F">
      <w:pPr>
        <w:spacing w:line="360" w:lineRule="auto"/>
        <w:jc w:val="center"/>
        <w:rPr>
          <w:rFonts w:eastAsiaTheme="minorEastAsia"/>
          <w:b/>
          <w:bCs/>
          <w:lang w:eastAsia="zh-CN"/>
        </w:rPr>
      </w:pPr>
    </w:p>
    <w:p w14:paraId="16FF3DEA" w14:textId="77777777" w:rsidR="004F1AF3" w:rsidRPr="00E90F44" w:rsidRDefault="004F1AF3" w:rsidP="001C223F">
      <w:pPr>
        <w:spacing w:line="360" w:lineRule="auto"/>
        <w:jc w:val="center"/>
        <w:rPr>
          <w:rFonts w:eastAsiaTheme="minorEastAsia"/>
          <w:lang w:eastAsia="zh-CN"/>
        </w:rPr>
      </w:pPr>
    </w:p>
    <w:p w14:paraId="1DD81311" w14:textId="77777777" w:rsidR="00495434" w:rsidRPr="00E90F44" w:rsidRDefault="00495434" w:rsidP="001C223F">
      <w:pPr>
        <w:spacing w:line="360" w:lineRule="auto"/>
        <w:jc w:val="center"/>
        <w:rPr>
          <w:rFonts w:eastAsiaTheme="minorEastAsia"/>
          <w:lang w:eastAsia="zh-CN"/>
        </w:rPr>
      </w:pPr>
    </w:p>
    <w:p w14:paraId="58ED95D7" w14:textId="77777777" w:rsidR="00495434" w:rsidRPr="00E90F44" w:rsidRDefault="00495434" w:rsidP="001C223F">
      <w:pPr>
        <w:spacing w:line="360" w:lineRule="auto"/>
        <w:jc w:val="center"/>
        <w:rPr>
          <w:rFonts w:eastAsiaTheme="minorEastAsia"/>
          <w:lang w:eastAsia="zh-CN"/>
        </w:rPr>
      </w:pPr>
    </w:p>
    <w:p w14:paraId="13AEF0E7" w14:textId="77777777" w:rsidR="00495434" w:rsidRPr="00E90F44" w:rsidRDefault="00495434" w:rsidP="001C223F">
      <w:pPr>
        <w:spacing w:line="360" w:lineRule="auto"/>
        <w:jc w:val="center"/>
        <w:rPr>
          <w:rFonts w:eastAsiaTheme="minorEastAsia"/>
          <w:lang w:eastAsia="zh-CN"/>
        </w:rPr>
      </w:pPr>
    </w:p>
    <w:p w14:paraId="2E106387" w14:textId="77777777" w:rsidR="00495434" w:rsidRPr="00E90F44" w:rsidRDefault="00495434" w:rsidP="001C223F">
      <w:pPr>
        <w:spacing w:line="360" w:lineRule="auto"/>
        <w:jc w:val="center"/>
        <w:rPr>
          <w:rFonts w:eastAsiaTheme="minorEastAsia"/>
          <w:lang w:eastAsia="zh-CN"/>
        </w:rPr>
      </w:pPr>
    </w:p>
    <w:p w14:paraId="7D373044" w14:textId="77777777" w:rsidR="00495434" w:rsidRPr="00E90F44" w:rsidRDefault="00495434" w:rsidP="001C223F">
      <w:pPr>
        <w:spacing w:line="360" w:lineRule="auto"/>
        <w:jc w:val="center"/>
        <w:rPr>
          <w:rFonts w:eastAsiaTheme="minorEastAsia"/>
          <w:lang w:eastAsia="zh-CN"/>
        </w:rPr>
      </w:pPr>
    </w:p>
    <w:p w14:paraId="3FAFFE9C" w14:textId="1974669E" w:rsidR="000C2C27" w:rsidRPr="00E90F44" w:rsidRDefault="00335C6A" w:rsidP="001C223F">
      <w:pPr>
        <w:spacing w:line="360" w:lineRule="auto"/>
        <w:jc w:val="center"/>
        <w:rPr>
          <w:rFonts w:eastAsiaTheme="minorEastAsia"/>
          <w:lang w:eastAsia="zh-CN"/>
        </w:rPr>
      </w:pPr>
      <w:r w:rsidRPr="00E90F44">
        <w:rPr>
          <w:noProof/>
          <w:lang w:val="en-IN" w:eastAsia="en-IN"/>
        </w:rPr>
        <w:drawing>
          <wp:inline distT="0" distB="0" distL="0" distR="0" wp14:anchorId="64490D3F" wp14:editId="78F090C8">
            <wp:extent cx="2160000" cy="1617809"/>
            <wp:effectExtent l="0" t="0" r="0" b="1905"/>
            <wp:docPr id="4675767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60000" cy="1617809"/>
                    </a:xfrm>
                    <a:prstGeom prst="rect">
                      <a:avLst/>
                    </a:prstGeom>
                    <a:noFill/>
                    <a:ln>
                      <a:noFill/>
                    </a:ln>
                  </pic:spPr>
                </pic:pic>
              </a:graphicData>
            </a:graphic>
          </wp:inline>
        </w:drawing>
      </w:r>
    </w:p>
    <w:p w14:paraId="112DCAF0" w14:textId="72CF6870" w:rsidR="001C223F" w:rsidRPr="00E90F44" w:rsidRDefault="00940E19" w:rsidP="001C223F">
      <w:pPr>
        <w:spacing w:line="360" w:lineRule="auto"/>
        <w:rPr>
          <w:rFonts w:eastAsiaTheme="minorEastAsia"/>
          <w:lang w:eastAsia="zh-CN"/>
        </w:rPr>
      </w:pPr>
      <w:r w:rsidRPr="00E90F44">
        <w:rPr>
          <w:b/>
          <w:bCs/>
        </w:rPr>
        <w:t>Fig.</w:t>
      </w:r>
      <w:r w:rsidR="000C2C27" w:rsidRPr="00E90F44">
        <w:rPr>
          <w:b/>
          <w:bCs/>
        </w:rPr>
        <w:t xml:space="preserve"> </w:t>
      </w:r>
      <w:r w:rsidR="000C2C27" w:rsidRPr="00E90F44">
        <w:rPr>
          <w:rFonts w:hint="eastAsia"/>
          <w:b/>
          <w:bCs/>
        </w:rPr>
        <w:t>S</w:t>
      </w:r>
      <w:r w:rsidR="00495434" w:rsidRPr="00E90F44">
        <w:rPr>
          <w:rFonts w:eastAsiaTheme="minorEastAsia" w:hint="eastAsia"/>
          <w:b/>
          <w:bCs/>
          <w:lang w:eastAsia="zh-CN"/>
        </w:rPr>
        <w:t>2</w:t>
      </w:r>
      <w:r w:rsidR="004F1AF3" w:rsidRPr="00E90F44">
        <w:rPr>
          <w:rFonts w:eastAsiaTheme="minorEastAsia" w:hint="eastAsia"/>
          <w:b/>
          <w:bCs/>
          <w:lang w:eastAsia="zh-CN"/>
        </w:rPr>
        <w:t>6</w:t>
      </w:r>
      <w:r w:rsidR="000C2C27" w:rsidRPr="00E90F44">
        <w:rPr>
          <w:rFonts w:hint="eastAsia"/>
          <w:b/>
          <w:bCs/>
        </w:rPr>
        <w:t>.</w:t>
      </w:r>
      <w:r w:rsidR="000C2C27" w:rsidRPr="00E90F44">
        <w:t xml:space="preserve"> </w:t>
      </w:r>
      <w:bookmarkStart w:id="29" w:name="OLE_LINK32"/>
      <w:r w:rsidR="000C2C27" w:rsidRPr="00E90F44">
        <w:t xml:space="preserve">Schematic representation of the experimental setup used to evaluate the above-ambient radiative cooling performance of the GMFT </w:t>
      </w:r>
      <w:r w:rsidR="000C2C27" w:rsidRPr="00E90F44">
        <w:rPr>
          <w:rFonts w:hint="eastAsia"/>
        </w:rPr>
        <w:t>for</w:t>
      </w:r>
      <w:r w:rsidR="000C2C27" w:rsidRPr="00E90F44">
        <w:t xml:space="preserve"> a self-heated environment.</w:t>
      </w:r>
    </w:p>
    <w:p w14:paraId="5D1E0D1D" w14:textId="77777777" w:rsidR="003E31CE" w:rsidRPr="00E90F44" w:rsidRDefault="003E31CE" w:rsidP="001C223F">
      <w:pPr>
        <w:spacing w:line="360" w:lineRule="auto"/>
        <w:jc w:val="center"/>
        <w:rPr>
          <w:rFonts w:eastAsiaTheme="minorEastAsia"/>
          <w:lang w:eastAsia="zh-CN"/>
        </w:rPr>
      </w:pPr>
    </w:p>
    <w:p w14:paraId="055C75F6" w14:textId="77777777" w:rsidR="00850C96" w:rsidRPr="00E90F44" w:rsidRDefault="00850C96" w:rsidP="001C223F">
      <w:pPr>
        <w:spacing w:line="360" w:lineRule="auto"/>
        <w:jc w:val="center"/>
        <w:rPr>
          <w:rFonts w:eastAsiaTheme="minorEastAsia"/>
          <w:lang w:eastAsia="zh-CN"/>
        </w:rPr>
      </w:pPr>
    </w:p>
    <w:p w14:paraId="78769E90" w14:textId="79ADF950" w:rsidR="00EC7A21" w:rsidRPr="00E90F44" w:rsidRDefault="00EC7A21" w:rsidP="001C223F">
      <w:pPr>
        <w:spacing w:line="360" w:lineRule="auto"/>
        <w:jc w:val="center"/>
        <w:rPr>
          <w:rFonts w:eastAsiaTheme="minorEastAsia"/>
          <w:lang w:eastAsia="zh-CN"/>
        </w:rPr>
      </w:pPr>
      <w:r w:rsidRPr="00E90F44">
        <w:rPr>
          <w:noProof/>
          <w:lang w:val="en-IN" w:eastAsia="en-IN"/>
        </w:rPr>
        <w:drawing>
          <wp:inline distT="0" distB="0" distL="0" distR="0" wp14:anchorId="22426DC5" wp14:editId="6979F435">
            <wp:extent cx="3598545" cy="1879600"/>
            <wp:effectExtent l="0" t="0" r="1905" b="6350"/>
            <wp:docPr id="150417009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98545" cy="1879600"/>
                    </a:xfrm>
                    <a:prstGeom prst="rect">
                      <a:avLst/>
                    </a:prstGeom>
                    <a:noFill/>
                    <a:ln>
                      <a:noFill/>
                    </a:ln>
                  </pic:spPr>
                </pic:pic>
              </a:graphicData>
            </a:graphic>
          </wp:inline>
        </w:drawing>
      </w:r>
    </w:p>
    <w:p w14:paraId="34ED875F" w14:textId="54600764" w:rsidR="00EC7A21" w:rsidRPr="00E90F44" w:rsidRDefault="00940E19" w:rsidP="00A36A8F">
      <w:pPr>
        <w:spacing w:line="360" w:lineRule="auto"/>
        <w:jc w:val="both"/>
        <w:rPr>
          <w:rFonts w:eastAsiaTheme="minorEastAsia"/>
          <w:lang w:eastAsia="zh-CN"/>
        </w:rPr>
      </w:pPr>
      <w:r w:rsidRPr="00E90F44">
        <w:rPr>
          <w:b/>
          <w:bCs/>
        </w:rPr>
        <w:t>Fig.</w:t>
      </w:r>
      <w:r w:rsidR="00EC7A21" w:rsidRPr="00E90F44">
        <w:rPr>
          <w:b/>
          <w:bCs/>
        </w:rPr>
        <w:t xml:space="preserve"> </w:t>
      </w:r>
      <w:r w:rsidR="00EC7A21" w:rsidRPr="00E90F44">
        <w:rPr>
          <w:rFonts w:hint="eastAsia"/>
          <w:b/>
          <w:bCs/>
        </w:rPr>
        <w:t>S</w:t>
      </w:r>
      <w:r w:rsidR="00EC7A21" w:rsidRPr="00E90F44">
        <w:rPr>
          <w:rFonts w:eastAsiaTheme="minorEastAsia" w:hint="eastAsia"/>
          <w:b/>
          <w:bCs/>
          <w:lang w:eastAsia="zh-CN"/>
        </w:rPr>
        <w:t>2</w:t>
      </w:r>
      <w:r w:rsidR="004F1AF3" w:rsidRPr="00E90F44">
        <w:rPr>
          <w:rFonts w:eastAsiaTheme="minorEastAsia" w:hint="eastAsia"/>
          <w:b/>
          <w:bCs/>
          <w:lang w:eastAsia="zh-CN"/>
        </w:rPr>
        <w:t>7</w:t>
      </w:r>
      <w:r w:rsidR="00EC7A21" w:rsidRPr="00E90F44">
        <w:rPr>
          <w:rFonts w:hint="eastAsia"/>
          <w:b/>
          <w:bCs/>
        </w:rPr>
        <w:t>.</w:t>
      </w:r>
      <w:r w:rsidR="00EC7A21" w:rsidRPr="00E90F44">
        <w:rPr>
          <w:rFonts w:eastAsiaTheme="minorEastAsia" w:hint="eastAsia"/>
          <w:lang w:eastAsia="zh-CN"/>
        </w:rPr>
        <w:t xml:space="preserve"> </w:t>
      </w:r>
      <w:r w:rsidR="00A36A8F" w:rsidRPr="00E90F44">
        <w:rPr>
          <w:rFonts w:eastAsiaTheme="minorEastAsia" w:hint="eastAsia"/>
          <w:lang w:eastAsia="zh-CN"/>
        </w:rPr>
        <w:t>The s</w:t>
      </w:r>
      <w:r w:rsidR="00EC7A21" w:rsidRPr="00E90F44">
        <w:rPr>
          <w:rFonts w:eastAsiaTheme="minorEastAsia" w:hint="eastAsia"/>
          <w:lang w:eastAsia="zh-CN"/>
        </w:rPr>
        <w:t>olar</w:t>
      </w:r>
      <w:r w:rsidR="00A36A8F" w:rsidRPr="00E90F44">
        <w:rPr>
          <w:rFonts w:eastAsiaTheme="minorEastAsia" w:hint="eastAsia"/>
          <w:lang w:eastAsia="zh-CN"/>
        </w:rPr>
        <w:t xml:space="preserve"> ir</w:t>
      </w:r>
      <w:r w:rsidR="00EC7A21" w:rsidRPr="00E90F44">
        <w:rPr>
          <w:rFonts w:eastAsiaTheme="minorEastAsia" w:hint="eastAsia"/>
          <w:lang w:eastAsia="zh-CN"/>
        </w:rPr>
        <w:t>radiance</w:t>
      </w:r>
      <w:r w:rsidR="00A36A8F" w:rsidRPr="00E90F44">
        <w:rPr>
          <w:rFonts w:eastAsiaTheme="minorEastAsia" w:hint="eastAsia"/>
          <w:lang w:eastAsia="zh-CN"/>
        </w:rPr>
        <w:t xml:space="preserve"> intensity</w:t>
      </w:r>
      <w:r w:rsidR="00EC7A21" w:rsidRPr="00E90F44">
        <w:rPr>
          <w:rFonts w:eastAsiaTheme="minorEastAsia" w:hint="eastAsia"/>
          <w:lang w:eastAsia="zh-CN"/>
        </w:rPr>
        <w:t xml:space="preserve">, </w:t>
      </w:r>
      <w:r w:rsidR="00A36A8F" w:rsidRPr="00E90F44">
        <w:rPr>
          <w:rFonts w:eastAsiaTheme="minorEastAsia" w:hint="eastAsia"/>
          <w:lang w:eastAsia="zh-CN"/>
        </w:rPr>
        <w:t xml:space="preserve">the </w:t>
      </w:r>
      <w:r w:rsidR="00EC7A21" w:rsidRPr="00E90F44">
        <w:rPr>
          <w:rFonts w:eastAsiaTheme="minorEastAsia" w:hint="eastAsia"/>
          <w:lang w:eastAsia="zh-CN"/>
        </w:rPr>
        <w:t xml:space="preserve">heating power and </w:t>
      </w:r>
      <w:r w:rsidR="00A36A8F" w:rsidRPr="00E90F44">
        <w:rPr>
          <w:rFonts w:eastAsiaTheme="minorEastAsia" w:hint="eastAsia"/>
          <w:lang w:eastAsia="zh-CN"/>
        </w:rPr>
        <w:t xml:space="preserve">the temperature of </w:t>
      </w:r>
      <w:r w:rsidR="00757720" w:rsidRPr="00E90F44">
        <w:rPr>
          <w:rFonts w:eastAsiaTheme="minorEastAsia"/>
          <w:lang w:eastAsia="zh-CN"/>
        </w:rPr>
        <w:t xml:space="preserve">the </w:t>
      </w:r>
      <w:r w:rsidR="00EC7A21" w:rsidRPr="00E90F44">
        <w:rPr>
          <w:rFonts w:eastAsiaTheme="minorEastAsia" w:hint="eastAsia"/>
          <w:lang w:eastAsia="zh-CN"/>
        </w:rPr>
        <w:t>ceramic heating pad</w:t>
      </w:r>
      <w:r w:rsidR="00A36A8F" w:rsidRPr="00E90F44">
        <w:rPr>
          <w:rFonts w:eastAsiaTheme="minorEastAsia" w:hint="eastAsia"/>
          <w:lang w:eastAsia="zh-CN"/>
        </w:rPr>
        <w:t xml:space="preserve"> </w:t>
      </w:r>
      <w:r w:rsidR="00EC7A21" w:rsidRPr="00E90F44">
        <w:rPr>
          <w:rFonts w:eastAsiaTheme="minorEastAsia" w:hint="eastAsia"/>
          <w:lang w:eastAsia="zh-CN"/>
        </w:rPr>
        <w:t>over time profiles.</w:t>
      </w:r>
    </w:p>
    <w:p w14:paraId="56246B2A" w14:textId="77777777" w:rsidR="00A36A8F" w:rsidRPr="00E90F44" w:rsidRDefault="00A36A8F" w:rsidP="001C223F">
      <w:pPr>
        <w:spacing w:line="360" w:lineRule="auto"/>
        <w:jc w:val="center"/>
        <w:rPr>
          <w:rFonts w:eastAsiaTheme="minorEastAsia"/>
          <w:lang w:eastAsia="zh-CN"/>
        </w:rPr>
      </w:pPr>
    </w:p>
    <w:p w14:paraId="273BD52A" w14:textId="77777777" w:rsidR="00A36A8F" w:rsidRPr="00E90F44" w:rsidRDefault="00A36A8F" w:rsidP="001C223F">
      <w:pPr>
        <w:spacing w:line="360" w:lineRule="auto"/>
        <w:jc w:val="center"/>
        <w:rPr>
          <w:rFonts w:eastAsiaTheme="minorEastAsia"/>
          <w:lang w:eastAsia="zh-CN"/>
        </w:rPr>
      </w:pPr>
    </w:p>
    <w:p w14:paraId="1FFF5E75" w14:textId="77777777" w:rsidR="00757720" w:rsidRPr="00E90F44" w:rsidRDefault="00757720" w:rsidP="001C223F">
      <w:pPr>
        <w:spacing w:line="360" w:lineRule="auto"/>
        <w:jc w:val="center"/>
        <w:rPr>
          <w:rFonts w:eastAsiaTheme="minorEastAsia"/>
          <w:lang w:eastAsia="zh-CN"/>
        </w:rPr>
      </w:pPr>
    </w:p>
    <w:p w14:paraId="3C60A5A6" w14:textId="77777777" w:rsidR="00757720" w:rsidRPr="00E90F44" w:rsidRDefault="00757720" w:rsidP="001C223F">
      <w:pPr>
        <w:spacing w:line="360" w:lineRule="auto"/>
        <w:jc w:val="center"/>
        <w:rPr>
          <w:rFonts w:eastAsiaTheme="minorEastAsia"/>
          <w:lang w:eastAsia="zh-CN"/>
        </w:rPr>
      </w:pPr>
    </w:p>
    <w:p w14:paraId="6D1E473C" w14:textId="77777777" w:rsidR="00757720" w:rsidRPr="00E90F44" w:rsidRDefault="00757720" w:rsidP="001C223F">
      <w:pPr>
        <w:spacing w:line="360" w:lineRule="auto"/>
        <w:jc w:val="center"/>
        <w:rPr>
          <w:rFonts w:eastAsiaTheme="minorEastAsia"/>
          <w:lang w:eastAsia="zh-CN"/>
        </w:rPr>
      </w:pPr>
    </w:p>
    <w:p w14:paraId="317C89F6" w14:textId="77777777" w:rsidR="00757720" w:rsidRPr="00E90F44" w:rsidRDefault="00757720" w:rsidP="001C223F">
      <w:pPr>
        <w:spacing w:line="360" w:lineRule="auto"/>
        <w:jc w:val="center"/>
        <w:rPr>
          <w:rFonts w:eastAsiaTheme="minorEastAsia"/>
          <w:lang w:eastAsia="zh-CN"/>
        </w:rPr>
      </w:pPr>
    </w:p>
    <w:p w14:paraId="5E8E8232" w14:textId="77777777" w:rsidR="00757720" w:rsidRPr="00E90F44" w:rsidRDefault="00757720" w:rsidP="001C223F">
      <w:pPr>
        <w:spacing w:line="360" w:lineRule="auto"/>
        <w:jc w:val="center"/>
        <w:rPr>
          <w:rFonts w:eastAsiaTheme="minorEastAsia"/>
          <w:lang w:eastAsia="zh-CN"/>
        </w:rPr>
      </w:pPr>
    </w:p>
    <w:p w14:paraId="6856626C" w14:textId="77777777" w:rsidR="00757720" w:rsidRPr="00E90F44" w:rsidRDefault="00757720" w:rsidP="001C223F">
      <w:pPr>
        <w:spacing w:line="360" w:lineRule="auto"/>
        <w:jc w:val="center"/>
        <w:rPr>
          <w:rFonts w:eastAsiaTheme="minorEastAsia"/>
          <w:lang w:eastAsia="zh-CN"/>
        </w:rPr>
      </w:pPr>
    </w:p>
    <w:p w14:paraId="15E7ED04" w14:textId="77777777" w:rsidR="00757720" w:rsidRPr="00E90F44" w:rsidRDefault="00757720" w:rsidP="001C223F">
      <w:pPr>
        <w:spacing w:line="360" w:lineRule="auto"/>
        <w:jc w:val="center"/>
        <w:rPr>
          <w:rFonts w:eastAsiaTheme="minorEastAsia"/>
          <w:lang w:eastAsia="zh-CN"/>
        </w:rPr>
      </w:pPr>
    </w:p>
    <w:p w14:paraId="27D81337" w14:textId="77777777" w:rsidR="00757720" w:rsidRPr="00E90F44" w:rsidRDefault="00757720" w:rsidP="001C223F">
      <w:pPr>
        <w:spacing w:line="360" w:lineRule="auto"/>
        <w:jc w:val="center"/>
        <w:rPr>
          <w:rFonts w:eastAsiaTheme="minorEastAsia"/>
          <w:lang w:eastAsia="zh-CN"/>
        </w:rPr>
      </w:pPr>
    </w:p>
    <w:p w14:paraId="09674F98" w14:textId="77777777" w:rsidR="00757720" w:rsidRPr="00E90F44" w:rsidRDefault="00757720" w:rsidP="001C223F">
      <w:pPr>
        <w:spacing w:line="360" w:lineRule="auto"/>
        <w:jc w:val="center"/>
        <w:rPr>
          <w:rFonts w:eastAsiaTheme="minorEastAsia"/>
          <w:lang w:eastAsia="zh-CN"/>
        </w:rPr>
      </w:pPr>
    </w:p>
    <w:p w14:paraId="52AB21F1" w14:textId="77777777" w:rsidR="00757720" w:rsidRPr="00E90F44" w:rsidRDefault="00757720" w:rsidP="001C223F">
      <w:pPr>
        <w:spacing w:line="360" w:lineRule="auto"/>
        <w:jc w:val="center"/>
        <w:rPr>
          <w:rFonts w:eastAsiaTheme="minorEastAsia"/>
          <w:lang w:eastAsia="zh-CN"/>
        </w:rPr>
      </w:pPr>
    </w:p>
    <w:p w14:paraId="1E1E7F74" w14:textId="77777777" w:rsidR="00757720" w:rsidRPr="00E90F44" w:rsidRDefault="00757720" w:rsidP="001C223F">
      <w:pPr>
        <w:spacing w:line="360" w:lineRule="auto"/>
        <w:jc w:val="center"/>
        <w:rPr>
          <w:rFonts w:eastAsiaTheme="minorEastAsia"/>
          <w:lang w:eastAsia="zh-CN"/>
        </w:rPr>
      </w:pPr>
    </w:p>
    <w:p w14:paraId="57D08C77" w14:textId="77777777" w:rsidR="00757720" w:rsidRPr="00E90F44" w:rsidRDefault="00757720" w:rsidP="001C223F">
      <w:pPr>
        <w:spacing w:line="360" w:lineRule="auto"/>
        <w:jc w:val="center"/>
        <w:rPr>
          <w:rFonts w:eastAsiaTheme="minorEastAsia"/>
          <w:lang w:eastAsia="zh-CN"/>
        </w:rPr>
      </w:pPr>
    </w:p>
    <w:p w14:paraId="7CF66C87" w14:textId="4E301FAB" w:rsidR="000C2C27" w:rsidRPr="00E90F44" w:rsidRDefault="000C2C27" w:rsidP="001C223F">
      <w:pPr>
        <w:spacing w:line="360" w:lineRule="auto"/>
        <w:jc w:val="center"/>
      </w:pPr>
      <w:r w:rsidRPr="00E90F44">
        <w:rPr>
          <w:noProof/>
          <w:lang w:val="en-IN" w:eastAsia="en-IN"/>
        </w:rPr>
        <w:drawing>
          <wp:inline distT="0" distB="0" distL="0" distR="0" wp14:anchorId="59CDB2F0" wp14:editId="24B13E0F">
            <wp:extent cx="2160000" cy="1617990"/>
            <wp:effectExtent l="0" t="0" r="0" b="1270"/>
            <wp:docPr id="160436394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60000" cy="1617990"/>
                    </a:xfrm>
                    <a:prstGeom prst="rect">
                      <a:avLst/>
                    </a:prstGeom>
                    <a:noFill/>
                    <a:ln>
                      <a:noFill/>
                    </a:ln>
                  </pic:spPr>
                </pic:pic>
              </a:graphicData>
            </a:graphic>
          </wp:inline>
        </w:drawing>
      </w:r>
    </w:p>
    <w:p w14:paraId="33A84985" w14:textId="360D6EE2" w:rsidR="00850C96" w:rsidRPr="00E90F44" w:rsidRDefault="00940E19" w:rsidP="00913900">
      <w:pPr>
        <w:spacing w:line="360" w:lineRule="auto"/>
        <w:jc w:val="both"/>
        <w:rPr>
          <w:rFonts w:eastAsiaTheme="minorEastAsia"/>
          <w:lang w:eastAsia="zh-CN"/>
        </w:rPr>
      </w:pPr>
      <w:r w:rsidRPr="00E90F44">
        <w:rPr>
          <w:b/>
          <w:bCs/>
        </w:rPr>
        <w:t>Fig.</w:t>
      </w:r>
      <w:r w:rsidR="000C2C27" w:rsidRPr="00E90F44">
        <w:rPr>
          <w:b/>
          <w:bCs/>
        </w:rPr>
        <w:t xml:space="preserve"> </w:t>
      </w:r>
      <w:r w:rsidR="000C2C27" w:rsidRPr="00E90F44">
        <w:rPr>
          <w:rFonts w:hint="eastAsia"/>
          <w:b/>
          <w:bCs/>
        </w:rPr>
        <w:t>S2</w:t>
      </w:r>
      <w:r w:rsidR="004F1AF3" w:rsidRPr="00E90F44">
        <w:rPr>
          <w:rFonts w:eastAsiaTheme="minorEastAsia" w:hint="eastAsia"/>
          <w:b/>
          <w:bCs/>
          <w:lang w:eastAsia="zh-CN"/>
        </w:rPr>
        <w:t>8</w:t>
      </w:r>
      <w:r w:rsidR="000C2C27" w:rsidRPr="00E90F44">
        <w:rPr>
          <w:rFonts w:hint="eastAsia"/>
          <w:b/>
          <w:bCs/>
        </w:rPr>
        <w:t>.</w:t>
      </w:r>
      <w:r w:rsidR="000C2C27" w:rsidRPr="00E90F44">
        <w:t xml:space="preserve"> Schematic representation of the experimental setup used to evaluate the </w:t>
      </w:r>
      <w:r w:rsidR="000C2C27" w:rsidRPr="00E90F44">
        <w:rPr>
          <w:rFonts w:hint="eastAsia"/>
        </w:rPr>
        <w:t>sub</w:t>
      </w:r>
      <w:r w:rsidR="000C2C27" w:rsidRPr="00E90F44">
        <w:t xml:space="preserve">-ambient radiative cooling performance of the GMFT </w:t>
      </w:r>
      <w:r w:rsidR="000C2C27" w:rsidRPr="00E90F44">
        <w:rPr>
          <w:rFonts w:hint="eastAsia"/>
        </w:rPr>
        <w:t>for</w:t>
      </w:r>
      <w:r w:rsidR="000C2C27" w:rsidRPr="00E90F44">
        <w:t xml:space="preserve"> a</w:t>
      </w:r>
      <w:r w:rsidR="000C2C27" w:rsidRPr="00E90F44">
        <w:rPr>
          <w:rFonts w:hint="eastAsia"/>
        </w:rPr>
        <w:t>n</w:t>
      </w:r>
      <w:r w:rsidR="000C2C27" w:rsidRPr="00E90F44">
        <w:t xml:space="preserve"> </w:t>
      </w:r>
      <w:r w:rsidR="000C2C27" w:rsidRPr="00E90F44">
        <w:rPr>
          <w:rFonts w:hint="eastAsia"/>
        </w:rPr>
        <w:t>un</w:t>
      </w:r>
      <w:r w:rsidR="000C2C27" w:rsidRPr="00E90F44">
        <w:t>heated environment.</w:t>
      </w:r>
      <w:bookmarkEnd w:id="29"/>
    </w:p>
    <w:p w14:paraId="147FFE00" w14:textId="77777777" w:rsidR="00850C96" w:rsidRPr="00E90F44" w:rsidRDefault="00850C96" w:rsidP="001C223F">
      <w:pPr>
        <w:spacing w:line="360" w:lineRule="auto"/>
        <w:jc w:val="center"/>
        <w:rPr>
          <w:rFonts w:eastAsiaTheme="minorEastAsia"/>
          <w:lang w:eastAsia="zh-CN"/>
        </w:rPr>
      </w:pPr>
    </w:p>
    <w:p w14:paraId="37D049B8" w14:textId="77777777" w:rsidR="00A36A8F" w:rsidRPr="00E90F44" w:rsidRDefault="00A36A8F" w:rsidP="00DB4744">
      <w:pPr>
        <w:spacing w:line="360" w:lineRule="auto"/>
        <w:jc w:val="center"/>
        <w:rPr>
          <w:rFonts w:eastAsiaTheme="minorEastAsia"/>
          <w:lang w:eastAsia="zh-CN"/>
        </w:rPr>
      </w:pPr>
    </w:p>
    <w:p w14:paraId="31BBE410" w14:textId="1028F8FB" w:rsidR="0033126A" w:rsidRPr="00E90F44" w:rsidRDefault="000C2C27" w:rsidP="0033126A">
      <w:pPr>
        <w:spacing w:line="360" w:lineRule="auto"/>
        <w:jc w:val="center"/>
        <w:rPr>
          <w:rFonts w:eastAsiaTheme="minorEastAsia"/>
          <w:lang w:eastAsia="zh-CN"/>
        </w:rPr>
      </w:pPr>
      <w:r w:rsidRPr="00E90F44">
        <w:rPr>
          <w:noProof/>
          <w:lang w:val="en-IN" w:eastAsia="en-IN"/>
        </w:rPr>
        <w:drawing>
          <wp:inline distT="0" distB="0" distL="0" distR="0" wp14:anchorId="69EDF3DD" wp14:editId="29BF2312">
            <wp:extent cx="2880000" cy="1750421"/>
            <wp:effectExtent l="0" t="0" r="0" b="2540"/>
            <wp:docPr id="21165570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80000" cy="1750421"/>
                    </a:xfrm>
                    <a:prstGeom prst="rect">
                      <a:avLst/>
                    </a:prstGeom>
                    <a:noFill/>
                    <a:ln>
                      <a:noFill/>
                    </a:ln>
                  </pic:spPr>
                </pic:pic>
              </a:graphicData>
            </a:graphic>
          </wp:inline>
        </w:drawing>
      </w:r>
    </w:p>
    <w:p w14:paraId="28216BAA" w14:textId="3BFF253A" w:rsidR="000C2C27" w:rsidRPr="00E90F44" w:rsidRDefault="00940E19" w:rsidP="00913900">
      <w:pPr>
        <w:spacing w:line="360" w:lineRule="auto"/>
        <w:jc w:val="both"/>
      </w:pPr>
      <w:r w:rsidRPr="00E90F44">
        <w:rPr>
          <w:b/>
          <w:bCs/>
        </w:rPr>
        <w:t>Fig.</w:t>
      </w:r>
      <w:r w:rsidR="000C2C27" w:rsidRPr="00E90F44">
        <w:rPr>
          <w:b/>
          <w:bCs/>
        </w:rPr>
        <w:t xml:space="preserve"> </w:t>
      </w:r>
      <w:r w:rsidR="000C2C27" w:rsidRPr="00E90F44">
        <w:rPr>
          <w:rFonts w:hint="eastAsia"/>
          <w:b/>
          <w:bCs/>
        </w:rPr>
        <w:t>S</w:t>
      </w:r>
      <w:r w:rsidR="004F1AF3" w:rsidRPr="00E90F44">
        <w:rPr>
          <w:rFonts w:eastAsiaTheme="minorEastAsia" w:hint="eastAsia"/>
          <w:b/>
          <w:bCs/>
          <w:lang w:eastAsia="zh-CN"/>
        </w:rPr>
        <w:t>29</w:t>
      </w:r>
      <w:r w:rsidR="00495434" w:rsidRPr="00E90F44">
        <w:rPr>
          <w:rFonts w:eastAsiaTheme="minorEastAsia" w:hint="eastAsia"/>
          <w:b/>
          <w:bCs/>
          <w:lang w:eastAsia="zh-CN"/>
        </w:rPr>
        <w:t>.</w:t>
      </w:r>
      <w:r w:rsidR="000C2C27" w:rsidRPr="00E90F44">
        <w:rPr>
          <w:rFonts w:hint="eastAsia"/>
        </w:rPr>
        <w:t xml:space="preserve"> </w:t>
      </w:r>
      <w:r w:rsidR="00A36A8F" w:rsidRPr="00E90F44">
        <w:rPr>
          <w:iCs/>
        </w:rPr>
        <w:t xml:space="preserve">Solar </w:t>
      </w:r>
      <w:r w:rsidR="00A36A8F" w:rsidRPr="00E90F44">
        <w:rPr>
          <w:rFonts w:eastAsiaTheme="minorEastAsia" w:hint="eastAsia"/>
          <w:iCs/>
          <w:lang w:eastAsia="zh-CN"/>
        </w:rPr>
        <w:t xml:space="preserve">radiation </w:t>
      </w:r>
      <w:r w:rsidR="00A36A8F" w:rsidRPr="00E90F44">
        <w:rPr>
          <w:iCs/>
        </w:rPr>
        <w:t>intensit</w:t>
      </w:r>
      <w:r w:rsidR="00A36A8F" w:rsidRPr="00E90F44">
        <w:rPr>
          <w:rFonts w:eastAsiaTheme="minorEastAsia" w:hint="eastAsia"/>
          <w:iCs/>
          <w:lang w:eastAsia="zh-CN"/>
        </w:rPr>
        <w:t xml:space="preserve">y </w:t>
      </w:r>
      <w:r w:rsidR="000C2C27" w:rsidRPr="00E90F44">
        <w:rPr>
          <w:iCs/>
        </w:rPr>
        <w:t>and real-time temperature</w:t>
      </w:r>
      <w:r w:rsidR="00A36A8F" w:rsidRPr="00E90F44">
        <w:rPr>
          <w:rFonts w:eastAsiaTheme="minorEastAsia" w:hint="eastAsia"/>
          <w:iCs/>
          <w:lang w:eastAsia="zh-CN"/>
        </w:rPr>
        <w:t xml:space="preserve">s </w:t>
      </w:r>
      <w:r w:rsidR="000C2C27" w:rsidRPr="00E90F44">
        <w:rPr>
          <w:iCs/>
        </w:rPr>
        <w:t>of the GMFT during radiative cooling of a</w:t>
      </w:r>
      <w:r w:rsidR="003B4B61" w:rsidRPr="00E90F44">
        <w:rPr>
          <w:iCs/>
        </w:rPr>
        <w:t>n</w:t>
      </w:r>
      <w:r w:rsidR="000C2C27" w:rsidRPr="00E90F44">
        <w:rPr>
          <w:iCs/>
        </w:rPr>
        <w:t xml:space="preserve"> </w:t>
      </w:r>
      <w:r w:rsidR="000C2C27" w:rsidRPr="00E90F44">
        <w:rPr>
          <w:rFonts w:eastAsiaTheme="minorEastAsia" w:hint="eastAsia"/>
          <w:iCs/>
          <w:lang w:eastAsia="zh-CN"/>
        </w:rPr>
        <w:t>un</w:t>
      </w:r>
      <w:r w:rsidR="000C2C27" w:rsidRPr="00E90F44">
        <w:rPr>
          <w:iCs/>
        </w:rPr>
        <w:t>heated space on July 6</w:t>
      </w:r>
      <w:r w:rsidR="00A36A8F" w:rsidRPr="00E90F44">
        <w:rPr>
          <w:rFonts w:eastAsiaTheme="minorEastAsia" w:hint="eastAsia"/>
          <w:iCs/>
          <w:vertAlign w:val="superscript"/>
          <w:lang w:eastAsia="zh-CN"/>
        </w:rPr>
        <w:t>th</w:t>
      </w:r>
      <w:r w:rsidR="000C2C27" w:rsidRPr="00E90F44">
        <w:rPr>
          <w:iCs/>
        </w:rPr>
        <w:t>, 2024</w:t>
      </w:r>
      <w:r w:rsidR="00971988" w:rsidRPr="00E90F44">
        <w:rPr>
          <w:rFonts w:eastAsiaTheme="minorEastAsia" w:hint="eastAsia"/>
          <w:iCs/>
          <w:lang w:eastAsia="zh-CN"/>
        </w:rPr>
        <w:t xml:space="preserve"> in Shanghai</w:t>
      </w:r>
      <w:r w:rsidR="00A36A8F" w:rsidRPr="00E90F44">
        <w:rPr>
          <w:rFonts w:eastAsiaTheme="minorEastAsia" w:hint="eastAsia"/>
          <w:iCs/>
          <w:lang w:eastAsia="zh-CN"/>
        </w:rPr>
        <w:t xml:space="preserve"> (China)</w:t>
      </w:r>
      <w:r w:rsidR="000C2C27" w:rsidRPr="00E90F44">
        <w:rPr>
          <w:iCs/>
        </w:rPr>
        <w:t>.</w:t>
      </w:r>
    </w:p>
    <w:p w14:paraId="3AC81BD6" w14:textId="77777777" w:rsidR="00A36A8F" w:rsidRPr="00E90F44" w:rsidRDefault="00A36A8F" w:rsidP="001C223F">
      <w:pPr>
        <w:spacing w:line="360" w:lineRule="auto"/>
        <w:jc w:val="center"/>
        <w:rPr>
          <w:rFonts w:eastAsiaTheme="minorEastAsia"/>
          <w:lang w:eastAsia="zh-CN"/>
        </w:rPr>
      </w:pPr>
    </w:p>
    <w:p w14:paraId="48DF3387" w14:textId="77777777" w:rsidR="00A03F59" w:rsidRPr="00E90F44" w:rsidRDefault="00A03F59" w:rsidP="001C223F">
      <w:pPr>
        <w:spacing w:line="360" w:lineRule="auto"/>
        <w:jc w:val="center"/>
        <w:rPr>
          <w:rFonts w:eastAsiaTheme="minorEastAsia"/>
          <w:lang w:eastAsia="zh-CN"/>
        </w:rPr>
      </w:pPr>
    </w:p>
    <w:p w14:paraId="0EF410D9" w14:textId="590557AE" w:rsidR="00C02C52" w:rsidRPr="00E90F44" w:rsidRDefault="00C02C52" w:rsidP="00F30A6E">
      <w:pPr>
        <w:spacing w:line="360" w:lineRule="auto"/>
        <w:jc w:val="center"/>
        <w:rPr>
          <w:rFonts w:eastAsiaTheme="minorEastAsia"/>
          <w:lang w:eastAsia="zh-CN"/>
        </w:rPr>
      </w:pPr>
    </w:p>
    <w:p w14:paraId="6470F9F3" w14:textId="77777777" w:rsidR="00757720" w:rsidRPr="00E90F44" w:rsidRDefault="00757720" w:rsidP="00F30A6E">
      <w:pPr>
        <w:spacing w:line="360" w:lineRule="auto"/>
        <w:jc w:val="center"/>
        <w:rPr>
          <w:rFonts w:eastAsiaTheme="minorEastAsia"/>
          <w:lang w:eastAsia="zh-CN"/>
        </w:rPr>
      </w:pPr>
    </w:p>
    <w:p w14:paraId="5AD08074" w14:textId="77777777" w:rsidR="00757720" w:rsidRPr="00E90F44" w:rsidRDefault="00757720" w:rsidP="00F30A6E">
      <w:pPr>
        <w:spacing w:line="360" w:lineRule="auto"/>
        <w:jc w:val="center"/>
        <w:rPr>
          <w:rFonts w:eastAsiaTheme="minorEastAsia"/>
          <w:lang w:eastAsia="zh-CN"/>
        </w:rPr>
      </w:pPr>
    </w:p>
    <w:p w14:paraId="2F0D3362" w14:textId="77777777" w:rsidR="00757720" w:rsidRPr="00E90F44" w:rsidRDefault="00757720" w:rsidP="00F30A6E">
      <w:pPr>
        <w:spacing w:line="360" w:lineRule="auto"/>
        <w:jc w:val="center"/>
        <w:rPr>
          <w:rFonts w:eastAsiaTheme="minorEastAsia"/>
          <w:lang w:eastAsia="zh-CN"/>
        </w:rPr>
      </w:pPr>
    </w:p>
    <w:p w14:paraId="435F5FED" w14:textId="77777777" w:rsidR="00757720" w:rsidRPr="00E90F44" w:rsidRDefault="00757720" w:rsidP="00F30A6E">
      <w:pPr>
        <w:spacing w:line="360" w:lineRule="auto"/>
        <w:jc w:val="center"/>
        <w:rPr>
          <w:rFonts w:eastAsiaTheme="minorEastAsia"/>
          <w:lang w:eastAsia="zh-CN"/>
        </w:rPr>
      </w:pPr>
    </w:p>
    <w:p w14:paraId="5AB77BCC" w14:textId="77777777" w:rsidR="00757720" w:rsidRPr="00E90F44" w:rsidRDefault="00757720" w:rsidP="00F30A6E">
      <w:pPr>
        <w:spacing w:line="360" w:lineRule="auto"/>
        <w:jc w:val="center"/>
        <w:rPr>
          <w:rFonts w:eastAsiaTheme="minorEastAsia"/>
          <w:lang w:eastAsia="zh-CN"/>
        </w:rPr>
      </w:pPr>
    </w:p>
    <w:p w14:paraId="6183C4C4" w14:textId="77777777" w:rsidR="00757720" w:rsidRPr="00E90F44" w:rsidRDefault="00757720" w:rsidP="00F30A6E">
      <w:pPr>
        <w:spacing w:line="360" w:lineRule="auto"/>
        <w:jc w:val="center"/>
        <w:rPr>
          <w:rFonts w:eastAsiaTheme="minorEastAsia"/>
          <w:lang w:eastAsia="zh-CN"/>
        </w:rPr>
      </w:pPr>
    </w:p>
    <w:p w14:paraId="5417D8BE" w14:textId="77777777" w:rsidR="00757720" w:rsidRPr="00E90F44" w:rsidRDefault="00757720" w:rsidP="00F30A6E">
      <w:pPr>
        <w:spacing w:line="360" w:lineRule="auto"/>
        <w:jc w:val="center"/>
        <w:rPr>
          <w:rFonts w:eastAsiaTheme="minorEastAsia"/>
          <w:lang w:eastAsia="zh-CN"/>
        </w:rPr>
      </w:pPr>
    </w:p>
    <w:p w14:paraId="6536EA53" w14:textId="77777777" w:rsidR="00757720" w:rsidRPr="00E90F44" w:rsidRDefault="00757720" w:rsidP="00F30A6E">
      <w:pPr>
        <w:spacing w:line="360" w:lineRule="auto"/>
        <w:jc w:val="center"/>
        <w:rPr>
          <w:rFonts w:eastAsiaTheme="minorEastAsia"/>
          <w:lang w:eastAsia="zh-CN"/>
        </w:rPr>
      </w:pPr>
    </w:p>
    <w:p w14:paraId="50D555E1" w14:textId="77777777" w:rsidR="00757720" w:rsidRPr="00E90F44" w:rsidRDefault="00757720" w:rsidP="00F30A6E">
      <w:pPr>
        <w:spacing w:line="360" w:lineRule="auto"/>
        <w:jc w:val="center"/>
        <w:rPr>
          <w:rFonts w:eastAsiaTheme="minorEastAsia"/>
          <w:lang w:eastAsia="zh-CN"/>
        </w:rPr>
      </w:pPr>
    </w:p>
    <w:p w14:paraId="48137B15" w14:textId="77777777" w:rsidR="00757720" w:rsidRPr="00E90F44" w:rsidRDefault="00757720" w:rsidP="00F30A6E">
      <w:pPr>
        <w:spacing w:line="360" w:lineRule="auto"/>
        <w:jc w:val="center"/>
        <w:rPr>
          <w:rFonts w:eastAsiaTheme="minorEastAsia"/>
          <w:lang w:eastAsia="zh-CN"/>
        </w:rPr>
      </w:pPr>
    </w:p>
    <w:p w14:paraId="0E41DF00" w14:textId="77777777" w:rsidR="00757720" w:rsidRPr="00E90F44" w:rsidRDefault="00757720" w:rsidP="00F30A6E">
      <w:pPr>
        <w:spacing w:line="360" w:lineRule="auto"/>
        <w:jc w:val="center"/>
        <w:rPr>
          <w:rFonts w:eastAsiaTheme="minorEastAsia"/>
          <w:lang w:eastAsia="zh-CN"/>
        </w:rPr>
      </w:pPr>
    </w:p>
    <w:p w14:paraId="0835BAA4" w14:textId="77777777" w:rsidR="00757720" w:rsidRPr="00E90F44" w:rsidRDefault="00757720" w:rsidP="00F30A6E">
      <w:pPr>
        <w:spacing w:line="360" w:lineRule="auto"/>
        <w:jc w:val="center"/>
        <w:rPr>
          <w:rFonts w:eastAsiaTheme="minorEastAsia"/>
          <w:lang w:eastAsia="zh-CN"/>
        </w:rPr>
      </w:pPr>
    </w:p>
    <w:p w14:paraId="452D80DB" w14:textId="078C2177" w:rsidR="00F30A6E" w:rsidRPr="00E90F44" w:rsidRDefault="000D5323" w:rsidP="001C223F">
      <w:pPr>
        <w:spacing w:line="360" w:lineRule="auto"/>
        <w:jc w:val="center"/>
        <w:rPr>
          <w:rFonts w:eastAsiaTheme="minorEastAsia"/>
          <w:lang w:eastAsia="zh-CN"/>
        </w:rPr>
      </w:pPr>
      <w:r w:rsidRPr="00E90F44">
        <w:rPr>
          <w:noProof/>
          <w:lang w:val="en-IN" w:eastAsia="en-IN"/>
        </w:rPr>
        <w:drawing>
          <wp:inline distT="0" distB="0" distL="0" distR="0" wp14:anchorId="6EBD7509" wp14:editId="604C24D8">
            <wp:extent cx="3240000" cy="5813376"/>
            <wp:effectExtent l="0" t="0" r="0" b="0"/>
            <wp:docPr id="11169310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240000" cy="5813376"/>
                    </a:xfrm>
                    <a:prstGeom prst="rect">
                      <a:avLst/>
                    </a:prstGeom>
                    <a:noFill/>
                    <a:ln>
                      <a:noFill/>
                    </a:ln>
                  </pic:spPr>
                </pic:pic>
              </a:graphicData>
            </a:graphic>
          </wp:inline>
        </w:drawing>
      </w:r>
    </w:p>
    <w:p w14:paraId="0BA22ADB" w14:textId="3E9EA473" w:rsidR="00230588" w:rsidRPr="00E90F44" w:rsidRDefault="00230588" w:rsidP="00F52D7F">
      <w:pPr>
        <w:spacing w:line="360" w:lineRule="auto"/>
        <w:jc w:val="both"/>
      </w:pPr>
      <w:r w:rsidRPr="00E90F44">
        <w:rPr>
          <w:b/>
          <w:bCs/>
        </w:rPr>
        <w:t xml:space="preserve">Fig. </w:t>
      </w:r>
      <w:r w:rsidRPr="00E90F44">
        <w:rPr>
          <w:rFonts w:hint="eastAsia"/>
          <w:b/>
          <w:bCs/>
        </w:rPr>
        <w:t>S</w:t>
      </w:r>
      <w:r w:rsidR="00495434" w:rsidRPr="00E90F44">
        <w:rPr>
          <w:rFonts w:eastAsiaTheme="minorEastAsia" w:hint="eastAsia"/>
          <w:b/>
          <w:bCs/>
          <w:lang w:eastAsia="zh-CN"/>
        </w:rPr>
        <w:t>3</w:t>
      </w:r>
      <w:r w:rsidR="004F1AF3" w:rsidRPr="00E90F44">
        <w:rPr>
          <w:rFonts w:eastAsiaTheme="minorEastAsia" w:hint="eastAsia"/>
          <w:b/>
          <w:bCs/>
          <w:lang w:eastAsia="zh-CN"/>
        </w:rPr>
        <w:t>0</w:t>
      </w:r>
      <w:r w:rsidR="00495434" w:rsidRPr="00E90F44">
        <w:rPr>
          <w:rFonts w:eastAsiaTheme="minorEastAsia" w:hint="eastAsia"/>
          <w:b/>
          <w:bCs/>
          <w:lang w:eastAsia="zh-CN"/>
        </w:rPr>
        <w:t>.</w:t>
      </w:r>
      <w:r w:rsidRPr="00E90F44">
        <w:rPr>
          <w:rFonts w:hint="eastAsia"/>
        </w:rPr>
        <w:t xml:space="preserve"> </w:t>
      </w:r>
      <w:r w:rsidRPr="00E90F44">
        <w:rPr>
          <w:iCs/>
        </w:rPr>
        <w:t xml:space="preserve">Solar </w:t>
      </w:r>
      <w:r w:rsidRPr="00E90F44">
        <w:rPr>
          <w:rFonts w:eastAsiaTheme="minorEastAsia" w:hint="eastAsia"/>
          <w:iCs/>
          <w:lang w:eastAsia="zh-CN"/>
        </w:rPr>
        <w:t xml:space="preserve">radiation </w:t>
      </w:r>
      <w:r w:rsidRPr="00E90F44">
        <w:rPr>
          <w:iCs/>
        </w:rPr>
        <w:t>intensit</w:t>
      </w:r>
      <w:r w:rsidRPr="00E90F44">
        <w:rPr>
          <w:rFonts w:eastAsiaTheme="minorEastAsia" w:hint="eastAsia"/>
          <w:iCs/>
          <w:lang w:eastAsia="zh-CN"/>
        </w:rPr>
        <w:t>y</w:t>
      </w:r>
      <w:r w:rsidRPr="00E90F44">
        <w:rPr>
          <w:iCs/>
        </w:rPr>
        <w:t xml:space="preserve"> and real-time temperature</w:t>
      </w:r>
      <w:r w:rsidRPr="00E90F44">
        <w:rPr>
          <w:rFonts w:eastAsiaTheme="minorEastAsia" w:hint="eastAsia"/>
          <w:iCs/>
          <w:lang w:eastAsia="zh-CN"/>
        </w:rPr>
        <w:t xml:space="preserve">s </w:t>
      </w:r>
      <w:r w:rsidRPr="00E90F44">
        <w:rPr>
          <w:iCs/>
        </w:rPr>
        <w:t xml:space="preserve">of the GMFT during </w:t>
      </w:r>
      <w:r w:rsidRPr="00E90F44">
        <w:rPr>
          <w:rFonts w:eastAsiaTheme="minorEastAsia" w:hint="eastAsia"/>
          <w:iCs/>
          <w:lang w:eastAsia="zh-CN"/>
        </w:rPr>
        <w:t xml:space="preserve">its </w:t>
      </w:r>
      <w:r w:rsidRPr="00E90F44">
        <w:rPr>
          <w:iCs/>
        </w:rPr>
        <w:t>radiative cooling of</w:t>
      </w:r>
      <w:r w:rsidR="00F52D7F" w:rsidRPr="00E90F44">
        <w:rPr>
          <w:rFonts w:eastAsiaTheme="minorEastAsia" w:hint="eastAsia"/>
          <w:iCs/>
          <w:lang w:eastAsia="zh-CN"/>
        </w:rPr>
        <w:t xml:space="preserve"> </w:t>
      </w:r>
      <w:r w:rsidRPr="00E90F44">
        <w:rPr>
          <w:rFonts w:eastAsiaTheme="minorEastAsia" w:hint="eastAsia"/>
          <w:iCs/>
          <w:lang w:eastAsia="zh-CN"/>
        </w:rPr>
        <w:t>un</w:t>
      </w:r>
      <w:r w:rsidRPr="00E90F44">
        <w:rPr>
          <w:iCs/>
        </w:rPr>
        <w:t>heated space</w:t>
      </w:r>
      <w:r w:rsidR="00F52D7F" w:rsidRPr="00E90F44">
        <w:rPr>
          <w:rFonts w:eastAsiaTheme="minorEastAsia" w:hint="eastAsia"/>
          <w:iCs/>
          <w:lang w:eastAsia="zh-CN"/>
        </w:rPr>
        <w:t>s</w:t>
      </w:r>
      <w:r w:rsidRPr="00E90F44">
        <w:rPr>
          <w:iCs/>
        </w:rPr>
        <w:t xml:space="preserve"> on </w:t>
      </w:r>
      <w:r w:rsidR="00F52D7F" w:rsidRPr="00E90F44">
        <w:rPr>
          <w:rFonts w:eastAsiaTheme="minorEastAsia" w:hint="eastAsia"/>
          <w:iCs/>
          <w:lang w:eastAsia="zh-CN"/>
        </w:rPr>
        <w:t xml:space="preserve">a) </w:t>
      </w:r>
      <w:r w:rsidRPr="00E90F44">
        <w:rPr>
          <w:rFonts w:eastAsiaTheme="minorEastAsia" w:hint="eastAsia"/>
          <w:iCs/>
          <w:lang w:eastAsia="zh-CN"/>
        </w:rPr>
        <w:t>June 13</w:t>
      </w:r>
      <w:r w:rsidRPr="00E90F44">
        <w:rPr>
          <w:rFonts w:eastAsiaTheme="minorEastAsia" w:hint="eastAsia"/>
          <w:iCs/>
          <w:vertAlign w:val="superscript"/>
          <w:lang w:eastAsia="zh-CN"/>
        </w:rPr>
        <w:t>th</w:t>
      </w:r>
      <w:r w:rsidRPr="00E90F44">
        <w:rPr>
          <w:iCs/>
        </w:rPr>
        <w:t xml:space="preserve">, </w:t>
      </w:r>
      <w:r w:rsidR="00F52D7F" w:rsidRPr="00E90F44">
        <w:rPr>
          <w:rFonts w:eastAsiaTheme="minorEastAsia" w:hint="eastAsia"/>
          <w:iCs/>
          <w:lang w:eastAsia="zh-CN"/>
        </w:rPr>
        <w:t>b) June</w:t>
      </w:r>
      <w:r w:rsidR="00F52D7F" w:rsidRPr="00E90F44">
        <w:rPr>
          <w:iCs/>
        </w:rPr>
        <w:t xml:space="preserve"> </w:t>
      </w:r>
      <w:r w:rsidR="00F52D7F" w:rsidRPr="00E90F44">
        <w:rPr>
          <w:rFonts w:eastAsiaTheme="minorEastAsia" w:hint="eastAsia"/>
          <w:iCs/>
          <w:lang w:eastAsia="zh-CN"/>
        </w:rPr>
        <w:t>18</w:t>
      </w:r>
      <w:r w:rsidR="00F52D7F" w:rsidRPr="00E90F44">
        <w:rPr>
          <w:rFonts w:eastAsiaTheme="minorEastAsia" w:hint="eastAsia"/>
          <w:iCs/>
          <w:vertAlign w:val="superscript"/>
          <w:lang w:eastAsia="zh-CN"/>
        </w:rPr>
        <w:t>th</w:t>
      </w:r>
      <w:r w:rsidR="00F52D7F" w:rsidRPr="00E90F44">
        <w:rPr>
          <w:iCs/>
        </w:rPr>
        <w:t>,</w:t>
      </w:r>
      <w:r w:rsidR="00F52D7F" w:rsidRPr="00E90F44">
        <w:rPr>
          <w:rFonts w:eastAsiaTheme="minorEastAsia" w:hint="eastAsia"/>
          <w:iCs/>
          <w:lang w:eastAsia="zh-CN"/>
        </w:rPr>
        <w:t xml:space="preserve"> and c) June</w:t>
      </w:r>
      <w:r w:rsidR="00F52D7F" w:rsidRPr="00E90F44">
        <w:rPr>
          <w:iCs/>
        </w:rPr>
        <w:t xml:space="preserve"> </w:t>
      </w:r>
      <w:r w:rsidR="00F52D7F" w:rsidRPr="00E90F44">
        <w:rPr>
          <w:rFonts w:eastAsiaTheme="minorEastAsia" w:hint="eastAsia"/>
          <w:iCs/>
          <w:lang w:eastAsia="zh-CN"/>
        </w:rPr>
        <w:t>19</w:t>
      </w:r>
      <w:r w:rsidR="00F52D7F" w:rsidRPr="00E90F44">
        <w:rPr>
          <w:rFonts w:eastAsiaTheme="minorEastAsia" w:hint="eastAsia"/>
          <w:iCs/>
          <w:vertAlign w:val="superscript"/>
          <w:lang w:eastAsia="zh-CN"/>
        </w:rPr>
        <w:t>th</w:t>
      </w:r>
      <w:r w:rsidR="00F52D7F" w:rsidRPr="00E90F44">
        <w:rPr>
          <w:rFonts w:eastAsiaTheme="minorEastAsia" w:hint="eastAsia"/>
          <w:iCs/>
          <w:lang w:eastAsia="zh-CN"/>
        </w:rPr>
        <w:t xml:space="preserve"> in </w:t>
      </w:r>
      <w:r w:rsidRPr="00E90F44">
        <w:rPr>
          <w:iCs/>
        </w:rPr>
        <w:t>202</w:t>
      </w:r>
      <w:r w:rsidRPr="00E90F44">
        <w:rPr>
          <w:rFonts w:eastAsiaTheme="minorEastAsia" w:hint="eastAsia"/>
          <w:iCs/>
          <w:lang w:eastAsia="zh-CN"/>
        </w:rPr>
        <w:t>5</w:t>
      </w:r>
      <w:r w:rsidR="00F52D7F" w:rsidRPr="00E90F44">
        <w:rPr>
          <w:rFonts w:eastAsiaTheme="minorEastAsia" w:hint="eastAsia"/>
          <w:iCs/>
          <w:lang w:eastAsia="zh-CN"/>
        </w:rPr>
        <w:t xml:space="preserve">, </w:t>
      </w:r>
      <w:r w:rsidR="00F52D7F" w:rsidRPr="00E90F44">
        <w:rPr>
          <w:rFonts w:eastAsiaTheme="minorEastAsia"/>
          <w:iCs/>
          <w:lang w:eastAsia="zh-CN"/>
        </w:rPr>
        <w:t>in</w:t>
      </w:r>
      <w:r w:rsidR="00F52D7F" w:rsidRPr="00E90F44">
        <w:rPr>
          <w:rFonts w:eastAsiaTheme="minorEastAsia" w:hint="eastAsia"/>
          <w:iCs/>
          <w:lang w:eastAsia="zh-CN"/>
        </w:rPr>
        <w:t xml:space="preserve"> </w:t>
      </w:r>
      <w:r w:rsidRPr="00E90F44">
        <w:rPr>
          <w:rFonts w:eastAsiaTheme="minorEastAsia" w:hint="eastAsia"/>
          <w:iCs/>
          <w:lang w:eastAsia="zh-CN"/>
        </w:rPr>
        <w:t>Shanghai (China)</w:t>
      </w:r>
      <w:r w:rsidRPr="00E90F44">
        <w:rPr>
          <w:iCs/>
        </w:rPr>
        <w:t>.</w:t>
      </w:r>
    </w:p>
    <w:p w14:paraId="4BABCB4F" w14:textId="77777777" w:rsidR="00A03F59" w:rsidRPr="00E90F44" w:rsidRDefault="00A03F59" w:rsidP="001C223F">
      <w:pPr>
        <w:spacing w:line="360" w:lineRule="auto"/>
        <w:jc w:val="center"/>
        <w:rPr>
          <w:rFonts w:eastAsiaTheme="minorEastAsia"/>
          <w:lang w:eastAsia="zh-CN"/>
        </w:rPr>
      </w:pPr>
    </w:p>
    <w:p w14:paraId="218969D0" w14:textId="77777777" w:rsidR="001C555D" w:rsidRPr="00E90F44" w:rsidRDefault="001C555D" w:rsidP="001C223F">
      <w:pPr>
        <w:spacing w:line="360" w:lineRule="auto"/>
        <w:jc w:val="center"/>
        <w:rPr>
          <w:rFonts w:eastAsiaTheme="minorEastAsia"/>
          <w:lang w:eastAsia="zh-CN"/>
        </w:rPr>
      </w:pPr>
    </w:p>
    <w:p w14:paraId="3672AE19" w14:textId="7E9777E5" w:rsidR="00EC7A21" w:rsidRPr="00E90F44" w:rsidRDefault="00201E69" w:rsidP="001C223F">
      <w:pPr>
        <w:spacing w:line="360" w:lineRule="auto"/>
        <w:jc w:val="center"/>
        <w:rPr>
          <w:rFonts w:eastAsiaTheme="minorEastAsia"/>
          <w:lang w:eastAsia="zh-CN"/>
        </w:rPr>
      </w:pPr>
      <w:r w:rsidRPr="00E90F44">
        <w:rPr>
          <w:noProof/>
          <w:lang w:val="en-IN" w:eastAsia="en-IN"/>
        </w:rPr>
        <w:drawing>
          <wp:inline distT="0" distB="0" distL="0" distR="0" wp14:anchorId="6CD1154E" wp14:editId="5D49CB89">
            <wp:extent cx="3060000" cy="1829849"/>
            <wp:effectExtent l="0" t="0" r="7620" b="0"/>
            <wp:docPr id="13285032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60000" cy="1829849"/>
                    </a:xfrm>
                    <a:prstGeom prst="rect">
                      <a:avLst/>
                    </a:prstGeom>
                    <a:noFill/>
                    <a:ln>
                      <a:noFill/>
                    </a:ln>
                  </pic:spPr>
                </pic:pic>
              </a:graphicData>
            </a:graphic>
          </wp:inline>
        </w:drawing>
      </w:r>
    </w:p>
    <w:p w14:paraId="6CAA1E73" w14:textId="67179695" w:rsidR="00F27B67" w:rsidRPr="00E90F44" w:rsidRDefault="00940E19" w:rsidP="00F27B67">
      <w:pPr>
        <w:spacing w:line="360" w:lineRule="auto"/>
      </w:pPr>
      <w:r w:rsidRPr="00E90F44">
        <w:rPr>
          <w:b/>
          <w:bCs/>
        </w:rPr>
        <w:t>Fig.</w:t>
      </w:r>
      <w:r w:rsidR="00F27B67" w:rsidRPr="00E90F44">
        <w:rPr>
          <w:b/>
          <w:bCs/>
        </w:rPr>
        <w:t xml:space="preserve"> </w:t>
      </w:r>
      <w:r w:rsidR="00F27B67" w:rsidRPr="00E90F44">
        <w:rPr>
          <w:rFonts w:hint="eastAsia"/>
          <w:b/>
          <w:bCs/>
        </w:rPr>
        <w:t>S</w:t>
      </w:r>
      <w:r w:rsidR="00A03F59" w:rsidRPr="00E90F44">
        <w:rPr>
          <w:rFonts w:eastAsiaTheme="minorEastAsia" w:hint="eastAsia"/>
          <w:b/>
          <w:bCs/>
          <w:lang w:eastAsia="zh-CN"/>
        </w:rPr>
        <w:t>3</w:t>
      </w:r>
      <w:r w:rsidR="004F1AF3" w:rsidRPr="00E90F44">
        <w:rPr>
          <w:rFonts w:eastAsiaTheme="minorEastAsia" w:hint="eastAsia"/>
          <w:b/>
          <w:bCs/>
          <w:lang w:eastAsia="zh-CN"/>
        </w:rPr>
        <w:t>1.</w:t>
      </w:r>
      <w:r w:rsidR="00F27B67" w:rsidRPr="00E90F44">
        <w:rPr>
          <w:rFonts w:hint="eastAsia"/>
        </w:rPr>
        <w:t xml:space="preserve"> </w:t>
      </w:r>
      <w:r w:rsidR="00F27B67" w:rsidRPr="00E90F44">
        <w:rPr>
          <w:iCs/>
        </w:rPr>
        <w:t xml:space="preserve">Solar </w:t>
      </w:r>
      <w:r w:rsidR="00A36A8F" w:rsidRPr="00E90F44">
        <w:rPr>
          <w:rFonts w:eastAsiaTheme="minorEastAsia" w:hint="eastAsia"/>
          <w:iCs/>
          <w:lang w:eastAsia="zh-CN"/>
        </w:rPr>
        <w:t xml:space="preserve">radiation </w:t>
      </w:r>
      <w:r w:rsidR="00F27B67" w:rsidRPr="00E90F44">
        <w:rPr>
          <w:iCs/>
        </w:rPr>
        <w:t>intensit</w:t>
      </w:r>
      <w:r w:rsidR="00A36A8F" w:rsidRPr="00E90F44">
        <w:rPr>
          <w:rFonts w:eastAsiaTheme="minorEastAsia" w:hint="eastAsia"/>
          <w:iCs/>
          <w:lang w:eastAsia="zh-CN"/>
        </w:rPr>
        <w:t>y</w:t>
      </w:r>
      <w:r w:rsidR="00F27B67" w:rsidRPr="00E90F44">
        <w:rPr>
          <w:iCs/>
        </w:rPr>
        <w:t xml:space="preserve"> and real-time temperature</w:t>
      </w:r>
      <w:r w:rsidR="00A36A8F" w:rsidRPr="00E90F44">
        <w:rPr>
          <w:rFonts w:eastAsiaTheme="minorEastAsia" w:hint="eastAsia"/>
          <w:iCs/>
          <w:lang w:eastAsia="zh-CN"/>
        </w:rPr>
        <w:t xml:space="preserve">s </w:t>
      </w:r>
      <w:r w:rsidR="00F27B67" w:rsidRPr="00E90F44">
        <w:rPr>
          <w:iCs/>
        </w:rPr>
        <w:t xml:space="preserve">of the GMFT during </w:t>
      </w:r>
      <w:r w:rsidR="00A36A8F" w:rsidRPr="00E90F44">
        <w:rPr>
          <w:rFonts w:eastAsiaTheme="minorEastAsia" w:hint="eastAsia"/>
          <w:iCs/>
          <w:lang w:eastAsia="zh-CN"/>
        </w:rPr>
        <w:t xml:space="preserve">its </w:t>
      </w:r>
      <w:r w:rsidR="00F27B67" w:rsidRPr="00E90F44">
        <w:rPr>
          <w:iCs/>
        </w:rPr>
        <w:t xml:space="preserve">radiative cooling of an </w:t>
      </w:r>
      <w:r w:rsidR="00F27B67" w:rsidRPr="00E90F44">
        <w:rPr>
          <w:rFonts w:eastAsiaTheme="minorEastAsia" w:hint="eastAsia"/>
          <w:iCs/>
          <w:lang w:eastAsia="zh-CN"/>
        </w:rPr>
        <w:t>un</w:t>
      </w:r>
      <w:r w:rsidR="00F27B67" w:rsidRPr="00E90F44">
        <w:rPr>
          <w:iCs/>
        </w:rPr>
        <w:t>heated spac</w:t>
      </w:r>
      <w:bookmarkStart w:id="30" w:name="OLE_LINK123"/>
      <w:r w:rsidR="00F27B67" w:rsidRPr="00E90F44">
        <w:rPr>
          <w:iCs/>
        </w:rPr>
        <w:t xml:space="preserve">e on </w:t>
      </w:r>
      <w:r w:rsidR="00F27B67" w:rsidRPr="00E90F44">
        <w:rPr>
          <w:rFonts w:eastAsiaTheme="minorEastAsia" w:hint="eastAsia"/>
          <w:iCs/>
          <w:lang w:eastAsia="zh-CN"/>
        </w:rPr>
        <w:t>May</w:t>
      </w:r>
      <w:r w:rsidR="00F27B67" w:rsidRPr="00E90F44">
        <w:rPr>
          <w:iCs/>
        </w:rPr>
        <w:t xml:space="preserve"> </w:t>
      </w:r>
      <w:r w:rsidR="00A77306" w:rsidRPr="00E90F44">
        <w:rPr>
          <w:rFonts w:eastAsiaTheme="minorEastAsia" w:hint="eastAsia"/>
          <w:iCs/>
          <w:lang w:eastAsia="zh-CN"/>
        </w:rPr>
        <w:t>12</w:t>
      </w:r>
      <w:r w:rsidR="00A36A8F" w:rsidRPr="00E90F44">
        <w:rPr>
          <w:rFonts w:eastAsiaTheme="minorEastAsia" w:hint="eastAsia"/>
          <w:iCs/>
          <w:vertAlign w:val="superscript"/>
          <w:lang w:eastAsia="zh-CN"/>
        </w:rPr>
        <w:t>th</w:t>
      </w:r>
      <w:r w:rsidR="00F27B67" w:rsidRPr="00E90F44">
        <w:rPr>
          <w:iCs/>
        </w:rPr>
        <w:t>, 202</w:t>
      </w:r>
      <w:r w:rsidR="00A77306" w:rsidRPr="00E90F44">
        <w:rPr>
          <w:rFonts w:eastAsiaTheme="minorEastAsia" w:hint="eastAsia"/>
          <w:iCs/>
          <w:lang w:eastAsia="zh-CN"/>
        </w:rPr>
        <w:t>4</w:t>
      </w:r>
      <w:r w:rsidR="00971988" w:rsidRPr="00E90F44">
        <w:rPr>
          <w:rFonts w:eastAsiaTheme="minorEastAsia" w:hint="eastAsia"/>
          <w:iCs/>
          <w:lang w:eastAsia="zh-CN"/>
        </w:rPr>
        <w:t xml:space="preserve"> in Beijing</w:t>
      </w:r>
      <w:r w:rsidR="00A36A8F" w:rsidRPr="00E90F44">
        <w:rPr>
          <w:rFonts w:eastAsiaTheme="minorEastAsia" w:hint="eastAsia"/>
          <w:iCs/>
          <w:lang w:eastAsia="zh-CN"/>
        </w:rPr>
        <w:t xml:space="preserve"> (China)</w:t>
      </w:r>
      <w:r w:rsidR="00F27B67" w:rsidRPr="00E90F44">
        <w:rPr>
          <w:iCs/>
        </w:rPr>
        <w:t>.</w:t>
      </w:r>
      <w:bookmarkEnd w:id="30"/>
    </w:p>
    <w:p w14:paraId="22E649CE" w14:textId="77777777" w:rsidR="00EC7A21" w:rsidRPr="00E90F44" w:rsidRDefault="00EC7A21" w:rsidP="001C223F">
      <w:pPr>
        <w:spacing w:line="360" w:lineRule="auto"/>
        <w:jc w:val="center"/>
        <w:rPr>
          <w:rFonts w:eastAsiaTheme="minorEastAsia"/>
          <w:lang w:eastAsia="zh-CN"/>
        </w:rPr>
      </w:pPr>
    </w:p>
    <w:p w14:paraId="56FBFF50" w14:textId="77777777" w:rsidR="00EC7A21" w:rsidRPr="00E90F44" w:rsidRDefault="00EC7A21" w:rsidP="001C223F">
      <w:pPr>
        <w:spacing w:line="360" w:lineRule="auto"/>
        <w:jc w:val="center"/>
        <w:rPr>
          <w:rFonts w:eastAsiaTheme="minorEastAsia"/>
          <w:lang w:eastAsia="zh-CN"/>
        </w:rPr>
      </w:pPr>
    </w:p>
    <w:p w14:paraId="00F0A3CA" w14:textId="28EAC559" w:rsidR="00EC7A21" w:rsidRPr="00E90F44" w:rsidRDefault="00FE77A3" w:rsidP="001C223F">
      <w:pPr>
        <w:spacing w:line="360" w:lineRule="auto"/>
        <w:jc w:val="center"/>
        <w:rPr>
          <w:rFonts w:eastAsiaTheme="minorEastAsia"/>
          <w:lang w:eastAsia="zh-CN"/>
        </w:rPr>
      </w:pPr>
      <w:r w:rsidRPr="00E90F44">
        <w:rPr>
          <w:noProof/>
          <w:lang w:val="en-IN" w:eastAsia="en-IN"/>
        </w:rPr>
        <w:drawing>
          <wp:inline distT="0" distB="0" distL="0" distR="0" wp14:anchorId="54346D8E" wp14:editId="6FBE3793">
            <wp:extent cx="3060000" cy="1810415"/>
            <wp:effectExtent l="0" t="0" r="7620" b="0"/>
            <wp:docPr id="7384906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60000" cy="1810415"/>
                    </a:xfrm>
                    <a:prstGeom prst="rect">
                      <a:avLst/>
                    </a:prstGeom>
                    <a:noFill/>
                    <a:ln>
                      <a:noFill/>
                    </a:ln>
                  </pic:spPr>
                </pic:pic>
              </a:graphicData>
            </a:graphic>
          </wp:inline>
        </w:drawing>
      </w:r>
    </w:p>
    <w:p w14:paraId="39AA2B35" w14:textId="0EF8C4EC" w:rsidR="00F27B67" w:rsidRPr="00E90F44" w:rsidRDefault="00940E19" w:rsidP="00F27B67">
      <w:pPr>
        <w:spacing w:line="360" w:lineRule="auto"/>
        <w:rPr>
          <w:rFonts w:eastAsiaTheme="minorEastAsia"/>
          <w:lang w:eastAsia="zh-CN"/>
        </w:rPr>
      </w:pPr>
      <w:r w:rsidRPr="00E90F44">
        <w:rPr>
          <w:b/>
          <w:bCs/>
        </w:rPr>
        <w:t>Fig.</w:t>
      </w:r>
      <w:r w:rsidR="00F27B67" w:rsidRPr="00E90F44">
        <w:rPr>
          <w:b/>
          <w:bCs/>
        </w:rPr>
        <w:t xml:space="preserve"> </w:t>
      </w:r>
      <w:r w:rsidR="00F27B67" w:rsidRPr="00E90F44">
        <w:rPr>
          <w:rFonts w:hint="eastAsia"/>
          <w:b/>
          <w:bCs/>
        </w:rPr>
        <w:t>S</w:t>
      </w:r>
      <w:r w:rsidR="00F27B67" w:rsidRPr="00E90F44">
        <w:rPr>
          <w:rFonts w:eastAsiaTheme="minorEastAsia" w:hint="eastAsia"/>
          <w:b/>
          <w:bCs/>
          <w:lang w:eastAsia="zh-CN"/>
        </w:rPr>
        <w:t>3</w:t>
      </w:r>
      <w:r w:rsidR="004F1AF3" w:rsidRPr="00E90F44">
        <w:rPr>
          <w:rFonts w:eastAsiaTheme="minorEastAsia" w:hint="eastAsia"/>
          <w:b/>
          <w:bCs/>
          <w:lang w:eastAsia="zh-CN"/>
        </w:rPr>
        <w:t>2.</w:t>
      </w:r>
      <w:r w:rsidR="00F27B67" w:rsidRPr="00E90F44">
        <w:rPr>
          <w:rFonts w:hint="eastAsia"/>
        </w:rPr>
        <w:t xml:space="preserve"> </w:t>
      </w:r>
      <w:r w:rsidR="00A36A8F" w:rsidRPr="00E90F44">
        <w:rPr>
          <w:iCs/>
        </w:rPr>
        <w:t xml:space="preserve">Solar </w:t>
      </w:r>
      <w:r w:rsidR="00A36A8F" w:rsidRPr="00E90F44">
        <w:rPr>
          <w:rFonts w:eastAsiaTheme="minorEastAsia" w:hint="eastAsia"/>
          <w:iCs/>
          <w:lang w:eastAsia="zh-CN"/>
        </w:rPr>
        <w:t xml:space="preserve">radiation </w:t>
      </w:r>
      <w:r w:rsidR="00A36A8F" w:rsidRPr="00E90F44">
        <w:rPr>
          <w:iCs/>
        </w:rPr>
        <w:t>intensit</w:t>
      </w:r>
      <w:r w:rsidR="00A36A8F" w:rsidRPr="00E90F44">
        <w:rPr>
          <w:rFonts w:eastAsiaTheme="minorEastAsia" w:hint="eastAsia"/>
          <w:iCs/>
          <w:lang w:eastAsia="zh-CN"/>
        </w:rPr>
        <w:t>y</w:t>
      </w:r>
      <w:r w:rsidR="00F27B67" w:rsidRPr="00E90F44">
        <w:rPr>
          <w:iCs/>
        </w:rPr>
        <w:t xml:space="preserve"> and real-time temperature</w:t>
      </w:r>
      <w:r w:rsidR="00A36A8F" w:rsidRPr="00E90F44">
        <w:rPr>
          <w:rFonts w:eastAsiaTheme="minorEastAsia" w:hint="eastAsia"/>
          <w:iCs/>
          <w:lang w:eastAsia="zh-CN"/>
        </w:rPr>
        <w:t xml:space="preserve">s </w:t>
      </w:r>
      <w:r w:rsidR="00F27B67" w:rsidRPr="00E90F44">
        <w:rPr>
          <w:iCs/>
        </w:rPr>
        <w:t xml:space="preserve">of the GMFT during </w:t>
      </w:r>
      <w:r w:rsidR="00A36A8F" w:rsidRPr="00E90F44">
        <w:rPr>
          <w:rFonts w:eastAsiaTheme="minorEastAsia" w:hint="eastAsia"/>
          <w:iCs/>
          <w:lang w:eastAsia="zh-CN"/>
        </w:rPr>
        <w:t xml:space="preserve">its </w:t>
      </w:r>
      <w:r w:rsidR="00F27B67" w:rsidRPr="00E90F44">
        <w:rPr>
          <w:iCs/>
        </w:rPr>
        <w:t xml:space="preserve">radiative cooling of an </w:t>
      </w:r>
      <w:r w:rsidR="00F27B67" w:rsidRPr="00E90F44">
        <w:rPr>
          <w:rFonts w:eastAsiaTheme="minorEastAsia" w:hint="eastAsia"/>
          <w:iCs/>
          <w:lang w:eastAsia="zh-CN"/>
        </w:rPr>
        <w:t>un</w:t>
      </w:r>
      <w:r w:rsidR="00F27B67" w:rsidRPr="00E90F44">
        <w:rPr>
          <w:iCs/>
        </w:rPr>
        <w:t xml:space="preserve">heated space on </w:t>
      </w:r>
      <w:r w:rsidR="00AC4B34" w:rsidRPr="00E90F44">
        <w:rPr>
          <w:rFonts w:eastAsiaTheme="minorEastAsia" w:hint="eastAsia"/>
          <w:iCs/>
          <w:lang w:eastAsia="zh-CN"/>
        </w:rPr>
        <w:t>Aug</w:t>
      </w:r>
      <w:r w:rsidR="00457CC8" w:rsidRPr="00E90F44">
        <w:rPr>
          <w:rFonts w:eastAsiaTheme="minorEastAsia" w:hint="eastAsia"/>
          <w:iCs/>
          <w:lang w:eastAsia="zh-CN"/>
        </w:rPr>
        <w:t>ust</w:t>
      </w:r>
      <w:r w:rsidR="00F27B67" w:rsidRPr="00E90F44">
        <w:rPr>
          <w:iCs/>
        </w:rPr>
        <w:t xml:space="preserve"> </w:t>
      </w:r>
      <w:r w:rsidR="00AC4B34" w:rsidRPr="00E90F44">
        <w:rPr>
          <w:rFonts w:eastAsiaTheme="minorEastAsia" w:hint="eastAsia"/>
          <w:iCs/>
          <w:lang w:eastAsia="zh-CN"/>
        </w:rPr>
        <w:t>8</w:t>
      </w:r>
      <w:r w:rsidR="00A36A8F" w:rsidRPr="00E90F44">
        <w:rPr>
          <w:rFonts w:eastAsiaTheme="minorEastAsia" w:hint="eastAsia"/>
          <w:iCs/>
          <w:vertAlign w:val="superscript"/>
          <w:lang w:eastAsia="zh-CN"/>
        </w:rPr>
        <w:t>th</w:t>
      </w:r>
      <w:r w:rsidR="00F27B67" w:rsidRPr="00E90F44">
        <w:rPr>
          <w:iCs/>
        </w:rPr>
        <w:t>, 202</w:t>
      </w:r>
      <w:r w:rsidR="004A6161" w:rsidRPr="00E90F44">
        <w:rPr>
          <w:rFonts w:eastAsiaTheme="minorEastAsia" w:hint="eastAsia"/>
          <w:iCs/>
          <w:lang w:eastAsia="zh-CN"/>
        </w:rPr>
        <w:t>4</w:t>
      </w:r>
      <w:r w:rsidR="00971988" w:rsidRPr="00E90F44">
        <w:rPr>
          <w:rFonts w:eastAsiaTheme="minorEastAsia" w:hint="eastAsia"/>
          <w:iCs/>
          <w:lang w:eastAsia="zh-CN"/>
        </w:rPr>
        <w:t xml:space="preserve"> in Hong</w:t>
      </w:r>
      <w:r w:rsidR="00AC460E" w:rsidRPr="00E90F44">
        <w:rPr>
          <w:rFonts w:eastAsiaTheme="minorEastAsia" w:hint="eastAsia"/>
          <w:iCs/>
          <w:lang w:eastAsia="zh-CN"/>
        </w:rPr>
        <w:t xml:space="preserve"> K</w:t>
      </w:r>
      <w:r w:rsidR="00971988" w:rsidRPr="00E90F44">
        <w:rPr>
          <w:rFonts w:eastAsiaTheme="minorEastAsia" w:hint="eastAsia"/>
          <w:iCs/>
          <w:lang w:eastAsia="zh-CN"/>
        </w:rPr>
        <w:t>ong</w:t>
      </w:r>
      <w:r w:rsidR="00A36A8F" w:rsidRPr="00E90F44">
        <w:rPr>
          <w:rFonts w:eastAsiaTheme="minorEastAsia" w:hint="eastAsia"/>
          <w:iCs/>
          <w:lang w:eastAsia="zh-CN"/>
        </w:rPr>
        <w:t xml:space="preserve"> (China).</w:t>
      </w:r>
    </w:p>
    <w:p w14:paraId="13F53713" w14:textId="77777777" w:rsidR="00EC7A21" w:rsidRPr="00E90F44" w:rsidRDefault="00EC7A21" w:rsidP="001C223F">
      <w:pPr>
        <w:spacing w:line="360" w:lineRule="auto"/>
        <w:jc w:val="center"/>
        <w:rPr>
          <w:rFonts w:eastAsiaTheme="minorEastAsia"/>
          <w:lang w:eastAsia="zh-CN"/>
        </w:rPr>
      </w:pPr>
    </w:p>
    <w:p w14:paraId="614194FD" w14:textId="77777777" w:rsidR="00F27B67" w:rsidRPr="00E90F44" w:rsidRDefault="00F27B67" w:rsidP="00F27B67">
      <w:pPr>
        <w:spacing w:line="360" w:lineRule="auto"/>
        <w:jc w:val="center"/>
        <w:rPr>
          <w:rFonts w:eastAsiaTheme="minorEastAsia"/>
          <w:lang w:eastAsia="zh-CN"/>
        </w:rPr>
      </w:pPr>
    </w:p>
    <w:p w14:paraId="2E884148" w14:textId="77777777" w:rsidR="000D5323" w:rsidRPr="00E90F44" w:rsidRDefault="000D5323" w:rsidP="00F27B67">
      <w:pPr>
        <w:spacing w:line="360" w:lineRule="auto"/>
        <w:jc w:val="center"/>
        <w:rPr>
          <w:rFonts w:eastAsiaTheme="minorEastAsia"/>
          <w:lang w:eastAsia="zh-CN"/>
        </w:rPr>
      </w:pPr>
    </w:p>
    <w:p w14:paraId="1069FC8F" w14:textId="77777777" w:rsidR="000D5323" w:rsidRPr="00E90F44" w:rsidRDefault="000D5323" w:rsidP="00F27B67">
      <w:pPr>
        <w:spacing w:line="360" w:lineRule="auto"/>
        <w:jc w:val="center"/>
        <w:rPr>
          <w:rFonts w:eastAsiaTheme="minorEastAsia"/>
          <w:lang w:eastAsia="zh-CN"/>
        </w:rPr>
      </w:pPr>
    </w:p>
    <w:p w14:paraId="2FE526AA" w14:textId="77777777" w:rsidR="000D5323" w:rsidRPr="00E90F44" w:rsidRDefault="000D5323" w:rsidP="00F27B67">
      <w:pPr>
        <w:spacing w:line="360" w:lineRule="auto"/>
        <w:jc w:val="center"/>
        <w:rPr>
          <w:rFonts w:eastAsiaTheme="minorEastAsia"/>
          <w:lang w:eastAsia="zh-CN"/>
        </w:rPr>
      </w:pPr>
    </w:p>
    <w:p w14:paraId="48BCCEE0" w14:textId="77777777" w:rsidR="000D5323" w:rsidRPr="00E90F44" w:rsidRDefault="000D5323" w:rsidP="00F27B67">
      <w:pPr>
        <w:spacing w:line="360" w:lineRule="auto"/>
        <w:jc w:val="center"/>
        <w:rPr>
          <w:rFonts w:eastAsiaTheme="minorEastAsia"/>
          <w:lang w:eastAsia="zh-CN"/>
        </w:rPr>
      </w:pPr>
    </w:p>
    <w:p w14:paraId="14465B44" w14:textId="77D9CCBF" w:rsidR="000C2C27" w:rsidRPr="00E90F44" w:rsidRDefault="000C2C27" w:rsidP="001C223F">
      <w:pPr>
        <w:spacing w:line="360" w:lineRule="auto"/>
        <w:jc w:val="center"/>
      </w:pPr>
      <w:r w:rsidRPr="00E90F44">
        <w:rPr>
          <w:noProof/>
          <w:lang w:val="en-IN" w:eastAsia="en-IN"/>
        </w:rPr>
        <w:drawing>
          <wp:inline distT="0" distB="0" distL="0" distR="0" wp14:anchorId="782D827A" wp14:editId="2FECC7F1">
            <wp:extent cx="4320000" cy="2072083"/>
            <wp:effectExtent l="0" t="0" r="4445" b="4445"/>
            <wp:docPr id="150795635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20000" cy="2072083"/>
                    </a:xfrm>
                    <a:prstGeom prst="rect">
                      <a:avLst/>
                    </a:prstGeom>
                    <a:noFill/>
                    <a:ln>
                      <a:noFill/>
                    </a:ln>
                  </pic:spPr>
                </pic:pic>
              </a:graphicData>
            </a:graphic>
          </wp:inline>
        </w:drawing>
      </w:r>
    </w:p>
    <w:p w14:paraId="6A27EA8F" w14:textId="78A74FB2" w:rsidR="000C2C27" w:rsidRPr="00E90F44" w:rsidRDefault="00940E19" w:rsidP="001C223F">
      <w:pPr>
        <w:spacing w:line="360" w:lineRule="auto"/>
        <w:jc w:val="both"/>
      </w:pPr>
      <w:r w:rsidRPr="00E90F44">
        <w:rPr>
          <w:b/>
          <w:bCs/>
        </w:rPr>
        <w:t>Fig.</w:t>
      </w:r>
      <w:r w:rsidR="000C2C27" w:rsidRPr="00E90F44">
        <w:rPr>
          <w:b/>
          <w:bCs/>
        </w:rPr>
        <w:t xml:space="preserve"> </w:t>
      </w:r>
      <w:r w:rsidR="000C2C27" w:rsidRPr="00E90F44">
        <w:rPr>
          <w:rFonts w:hint="eastAsia"/>
          <w:b/>
          <w:bCs/>
        </w:rPr>
        <w:t>S</w:t>
      </w:r>
      <w:r w:rsidR="00F27B67" w:rsidRPr="00E90F44">
        <w:rPr>
          <w:rFonts w:eastAsiaTheme="minorEastAsia" w:hint="eastAsia"/>
          <w:b/>
          <w:bCs/>
          <w:lang w:eastAsia="zh-CN"/>
        </w:rPr>
        <w:t>3</w:t>
      </w:r>
      <w:r w:rsidR="004F1AF3" w:rsidRPr="00E90F44">
        <w:rPr>
          <w:rFonts w:eastAsiaTheme="minorEastAsia" w:hint="eastAsia"/>
          <w:b/>
          <w:bCs/>
          <w:lang w:eastAsia="zh-CN"/>
        </w:rPr>
        <w:t>3.</w:t>
      </w:r>
      <w:r w:rsidR="000C2C27" w:rsidRPr="00E90F44">
        <w:t xml:space="preserve"> a) Infrared images illustrating the thermal profiles of a bare dummy model and three additional dummy models covered with PMMA-rich, PVDF-rich, and Eletic fabrics flysheets, before and after 60 minutes of exposure to direct sunlight. b) Differences in surface temperature between the dummy models and the flysheets before and after 60 minutes of direct sunlight.</w:t>
      </w:r>
    </w:p>
    <w:p w14:paraId="0B792857" w14:textId="77777777" w:rsidR="001C223F" w:rsidRPr="00E90F44" w:rsidRDefault="001C223F" w:rsidP="00A372F7">
      <w:pPr>
        <w:spacing w:line="360" w:lineRule="auto"/>
        <w:jc w:val="center"/>
        <w:rPr>
          <w:rFonts w:eastAsiaTheme="minorEastAsia"/>
          <w:lang w:eastAsia="zh-CN"/>
        </w:rPr>
      </w:pPr>
    </w:p>
    <w:p w14:paraId="73F273E2" w14:textId="77777777" w:rsidR="00A96EFE" w:rsidRPr="00E90F44" w:rsidRDefault="00A96EFE" w:rsidP="001C223F">
      <w:pPr>
        <w:spacing w:line="360" w:lineRule="auto"/>
        <w:jc w:val="center"/>
        <w:rPr>
          <w:rFonts w:eastAsiaTheme="minorEastAsia"/>
          <w:lang w:eastAsia="zh-CN"/>
        </w:rPr>
      </w:pPr>
    </w:p>
    <w:p w14:paraId="184000D9" w14:textId="320C4D29" w:rsidR="000C2C27" w:rsidRPr="00E90F44" w:rsidRDefault="000C2C27" w:rsidP="001C223F">
      <w:pPr>
        <w:spacing w:line="360" w:lineRule="auto"/>
        <w:jc w:val="center"/>
      </w:pPr>
      <w:r w:rsidRPr="00E90F44">
        <w:rPr>
          <w:noProof/>
          <w:lang w:val="en-IN" w:eastAsia="en-IN"/>
        </w:rPr>
        <w:drawing>
          <wp:inline distT="0" distB="0" distL="0" distR="0" wp14:anchorId="0AD2383A" wp14:editId="0C15806F">
            <wp:extent cx="5040000" cy="1865035"/>
            <wp:effectExtent l="0" t="0" r="8255" b="1905"/>
            <wp:docPr id="115721067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040000" cy="1865035"/>
                    </a:xfrm>
                    <a:prstGeom prst="rect">
                      <a:avLst/>
                    </a:prstGeom>
                    <a:noFill/>
                    <a:ln>
                      <a:noFill/>
                    </a:ln>
                  </pic:spPr>
                </pic:pic>
              </a:graphicData>
            </a:graphic>
          </wp:inline>
        </w:drawing>
      </w:r>
    </w:p>
    <w:p w14:paraId="5B8A3427" w14:textId="275570DC" w:rsidR="00A372F7" w:rsidRPr="00E90F44" w:rsidRDefault="00940E19" w:rsidP="00913900">
      <w:pPr>
        <w:spacing w:line="360" w:lineRule="auto"/>
        <w:jc w:val="both"/>
        <w:rPr>
          <w:rFonts w:eastAsiaTheme="minorEastAsia"/>
          <w:lang w:eastAsia="zh-CN"/>
        </w:rPr>
      </w:pPr>
      <w:r w:rsidRPr="00E90F44">
        <w:rPr>
          <w:b/>
          <w:bCs/>
        </w:rPr>
        <w:t>Fig.</w:t>
      </w:r>
      <w:r w:rsidR="000C2C27" w:rsidRPr="00E90F44">
        <w:rPr>
          <w:b/>
          <w:bCs/>
        </w:rPr>
        <w:t xml:space="preserve"> </w:t>
      </w:r>
      <w:r w:rsidR="000C2C27" w:rsidRPr="00E90F44">
        <w:rPr>
          <w:rFonts w:hint="eastAsia"/>
          <w:b/>
          <w:bCs/>
        </w:rPr>
        <w:t>S</w:t>
      </w:r>
      <w:r w:rsidR="008F60BA" w:rsidRPr="00E90F44">
        <w:rPr>
          <w:rFonts w:eastAsiaTheme="minorEastAsia" w:hint="eastAsia"/>
          <w:b/>
          <w:bCs/>
          <w:lang w:eastAsia="zh-CN"/>
        </w:rPr>
        <w:t>3</w:t>
      </w:r>
      <w:r w:rsidR="004F1AF3" w:rsidRPr="00E90F44">
        <w:rPr>
          <w:rFonts w:eastAsiaTheme="minorEastAsia" w:hint="eastAsia"/>
          <w:b/>
          <w:bCs/>
          <w:lang w:eastAsia="zh-CN"/>
        </w:rPr>
        <w:t>4.</w:t>
      </w:r>
      <w:r w:rsidR="000C2C27" w:rsidRPr="00E90F44">
        <w:t xml:space="preserve"> a) Infrared images illustrating the thermal profiles of a bare dummy model and three additional dummy models covered with PMMA-rich, PVDF-rich, and </w:t>
      </w:r>
      <w:r w:rsidR="00913900" w:rsidRPr="00E90F44">
        <w:rPr>
          <w:rFonts w:asciiTheme="minorEastAsia" w:eastAsiaTheme="minorEastAsia" w:hAnsiTheme="minorEastAsia" w:hint="eastAsia"/>
          <w:lang w:eastAsia="zh-CN"/>
        </w:rPr>
        <w:t>e</w:t>
      </w:r>
      <w:r w:rsidR="000C2C27" w:rsidRPr="00E90F44">
        <w:t>letic fabric</w:t>
      </w:r>
      <w:r w:rsidR="00913900" w:rsidRPr="00E90F44">
        <w:rPr>
          <w:rFonts w:eastAsiaTheme="minorEastAsia" w:hint="eastAsia"/>
          <w:lang w:eastAsia="zh-CN"/>
        </w:rPr>
        <w:t xml:space="preserve"> </w:t>
      </w:r>
      <w:r w:rsidR="000C2C27" w:rsidRPr="00E90F44">
        <w:t>boxes, before and after 60 minutes of exposure to direct sunlight. b) Differences in surface temperature between the dummy models and the square boxes before and after 60 minutes of direct sunlight.</w:t>
      </w:r>
    </w:p>
    <w:p w14:paraId="75DF4BF2" w14:textId="77777777" w:rsidR="00A36A8F" w:rsidRPr="00E90F44" w:rsidRDefault="00A36A8F" w:rsidP="001C223F">
      <w:pPr>
        <w:spacing w:line="360" w:lineRule="auto"/>
        <w:jc w:val="center"/>
        <w:rPr>
          <w:rFonts w:eastAsiaTheme="minorEastAsia"/>
          <w:lang w:eastAsia="zh-CN"/>
        </w:rPr>
      </w:pPr>
    </w:p>
    <w:p w14:paraId="2683B5DF" w14:textId="77777777" w:rsidR="00A36A8F" w:rsidRPr="00E90F44" w:rsidRDefault="00A36A8F" w:rsidP="001C223F">
      <w:pPr>
        <w:spacing w:line="360" w:lineRule="auto"/>
        <w:jc w:val="center"/>
        <w:rPr>
          <w:rFonts w:eastAsiaTheme="minorEastAsia"/>
          <w:lang w:eastAsia="zh-CN"/>
        </w:rPr>
      </w:pPr>
    </w:p>
    <w:p w14:paraId="0BE3A9DB" w14:textId="77777777" w:rsidR="00913900" w:rsidRPr="00E90F44" w:rsidRDefault="00913900" w:rsidP="001C223F">
      <w:pPr>
        <w:spacing w:line="360" w:lineRule="auto"/>
        <w:jc w:val="center"/>
        <w:rPr>
          <w:rFonts w:eastAsiaTheme="minorEastAsia"/>
          <w:lang w:eastAsia="zh-CN"/>
        </w:rPr>
      </w:pPr>
    </w:p>
    <w:p w14:paraId="3B75BCFA" w14:textId="77777777" w:rsidR="00913900" w:rsidRPr="00E90F44" w:rsidRDefault="00913900" w:rsidP="001C223F">
      <w:pPr>
        <w:spacing w:line="360" w:lineRule="auto"/>
        <w:jc w:val="center"/>
        <w:rPr>
          <w:rFonts w:eastAsiaTheme="minorEastAsia"/>
          <w:lang w:eastAsia="zh-CN"/>
        </w:rPr>
      </w:pPr>
    </w:p>
    <w:p w14:paraId="554FFCA2" w14:textId="77777777" w:rsidR="00913900" w:rsidRPr="00E90F44" w:rsidRDefault="00913900" w:rsidP="001C223F">
      <w:pPr>
        <w:spacing w:line="360" w:lineRule="auto"/>
        <w:jc w:val="center"/>
        <w:rPr>
          <w:rFonts w:eastAsiaTheme="minorEastAsia"/>
          <w:lang w:eastAsia="zh-CN"/>
        </w:rPr>
      </w:pPr>
    </w:p>
    <w:p w14:paraId="0753D2F1" w14:textId="77777777" w:rsidR="00913900" w:rsidRPr="00E90F44" w:rsidRDefault="00913900" w:rsidP="001C223F">
      <w:pPr>
        <w:spacing w:line="360" w:lineRule="auto"/>
        <w:jc w:val="center"/>
        <w:rPr>
          <w:rFonts w:eastAsiaTheme="minorEastAsia"/>
          <w:lang w:eastAsia="zh-CN"/>
        </w:rPr>
      </w:pPr>
    </w:p>
    <w:p w14:paraId="0C6D246D" w14:textId="77777777" w:rsidR="00913900" w:rsidRPr="00E90F44" w:rsidRDefault="00913900" w:rsidP="001C223F">
      <w:pPr>
        <w:spacing w:line="360" w:lineRule="auto"/>
        <w:jc w:val="center"/>
        <w:rPr>
          <w:rFonts w:eastAsiaTheme="minorEastAsia"/>
          <w:lang w:eastAsia="zh-CN"/>
        </w:rPr>
      </w:pPr>
    </w:p>
    <w:p w14:paraId="493BB9D2" w14:textId="77777777" w:rsidR="00913900" w:rsidRPr="00E90F44" w:rsidRDefault="00913900" w:rsidP="001C223F">
      <w:pPr>
        <w:spacing w:line="360" w:lineRule="auto"/>
        <w:jc w:val="center"/>
        <w:rPr>
          <w:rFonts w:eastAsiaTheme="minorEastAsia"/>
          <w:lang w:eastAsia="zh-CN"/>
        </w:rPr>
      </w:pPr>
    </w:p>
    <w:p w14:paraId="5F8B7455" w14:textId="70C60F23" w:rsidR="000C2C27" w:rsidRPr="00E90F44" w:rsidRDefault="000C2C27" w:rsidP="001C223F">
      <w:pPr>
        <w:spacing w:line="360" w:lineRule="auto"/>
        <w:jc w:val="center"/>
      </w:pPr>
      <w:r w:rsidRPr="00E90F44">
        <w:rPr>
          <w:noProof/>
          <w:lang w:val="en-IN" w:eastAsia="en-IN"/>
        </w:rPr>
        <w:drawing>
          <wp:inline distT="0" distB="0" distL="0" distR="0" wp14:anchorId="00DAF3A6" wp14:editId="47FB7243">
            <wp:extent cx="5760000" cy="852468"/>
            <wp:effectExtent l="0" t="0" r="0" b="5080"/>
            <wp:docPr id="54925270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60000" cy="852468"/>
                    </a:xfrm>
                    <a:prstGeom prst="rect">
                      <a:avLst/>
                    </a:prstGeom>
                    <a:noFill/>
                    <a:ln>
                      <a:noFill/>
                    </a:ln>
                  </pic:spPr>
                </pic:pic>
              </a:graphicData>
            </a:graphic>
          </wp:inline>
        </w:drawing>
      </w:r>
    </w:p>
    <w:p w14:paraId="13735E26" w14:textId="41E5EAA7" w:rsidR="00FB4BB5" w:rsidRPr="00E90F44" w:rsidRDefault="00940E19" w:rsidP="000D5323">
      <w:pPr>
        <w:spacing w:line="360" w:lineRule="auto"/>
        <w:rPr>
          <w:rFonts w:eastAsiaTheme="minorEastAsia"/>
          <w:lang w:eastAsia="zh-CN"/>
        </w:rPr>
      </w:pPr>
      <w:r w:rsidRPr="00E90F44">
        <w:rPr>
          <w:b/>
          <w:bCs/>
        </w:rPr>
        <w:t>Fig.</w:t>
      </w:r>
      <w:r w:rsidR="000C2C27" w:rsidRPr="00E90F44">
        <w:rPr>
          <w:b/>
          <w:bCs/>
        </w:rPr>
        <w:t xml:space="preserve"> </w:t>
      </w:r>
      <w:r w:rsidR="000C2C27" w:rsidRPr="00E90F44">
        <w:rPr>
          <w:rFonts w:hint="eastAsia"/>
          <w:b/>
          <w:bCs/>
        </w:rPr>
        <w:t>S</w:t>
      </w:r>
      <w:r w:rsidR="008F60BA" w:rsidRPr="00E90F44">
        <w:rPr>
          <w:rFonts w:eastAsiaTheme="minorEastAsia" w:hint="eastAsia"/>
          <w:b/>
          <w:bCs/>
          <w:lang w:eastAsia="zh-CN"/>
        </w:rPr>
        <w:t>3</w:t>
      </w:r>
      <w:r w:rsidR="004F1AF3" w:rsidRPr="00E90F44">
        <w:rPr>
          <w:rFonts w:eastAsiaTheme="minorEastAsia" w:hint="eastAsia"/>
          <w:b/>
          <w:bCs/>
          <w:lang w:eastAsia="zh-CN"/>
        </w:rPr>
        <w:t>5</w:t>
      </w:r>
      <w:r w:rsidR="000C2C27" w:rsidRPr="00E90F44">
        <w:rPr>
          <w:rFonts w:hint="eastAsia"/>
          <w:b/>
          <w:bCs/>
        </w:rPr>
        <w:t>.</w:t>
      </w:r>
      <w:r w:rsidR="000C2C27" w:rsidRPr="00E90F44">
        <w:t xml:space="preserve"> </w:t>
      </w:r>
      <w:r w:rsidR="000C2C27" w:rsidRPr="00E90F44">
        <w:rPr>
          <w:rFonts w:hint="eastAsia"/>
        </w:rPr>
        <w:t>Photographs</w:t>
      </w:r>
      <w:r w:rsidR="000C2C27" w:rsidRPr="00E90F44">
        <w:t xml:space="preserve"> of </w:t>
      </w:r>
      <w:r w:rsidR="000C2C27" w:rsidRPr="00E90F44">
        <w:rPr>
          <w:rFonts w:hint="eastAsia"/>
        </w:rPr>
        <w:t>the GMFT u</w:t>
      </w:r>
      <w:r w:rsidR="000C2C27" w:rsidRPr="00E90F44">
        <w:t>mbrella model</w:t>
      </w:r>
      <w:r w:rsidR="000C2C27" w:rsidRPr="00E90F44">
        <w:rPr>
          <w:rFonts w:hint="eastAsia"/>
        </w:rPr>
        <w:t xml:space="preserve"> </w:t>
      </w:r>
      <w:r w:rsidR="000C2C27" w:rsidRPr="00E90F44">
        <w:t xml:space="preserve">with broken box shapes undergoing the in-situ </w:t>
      </w:r>
      <w:r w:rsidR="000C2C27" w:rsidRPr="00E90F44">
        <w:rPr>
          <w:rFonts w:hint="eastAsia"/>
        </w:rPr>
        <w:t xml:space="preserve">blow-spun healing </w:t>
      </w:r>
      <w:r w:rsidR="000C2C27" w:rsidRPr="00E90F44">
        <w:t>process</w:t>
      </w:r>
      <w:r w:rsidR="000C2C27" w:rsidRPr="00E90F44">
        <w:rPr>
          <w:rFonts w:hint="eastAsia"/>
        </w:rPr>
        <w:t>.</w:t>
      </w:r>
    </w:p>
    <w:p w14:paraId="31509FEE" w14:textId="77777777" w:rsidR="00913900" w:rsidRPr="00E90F44" w:rsidRDefault="00913900" w:rsidP="000D5323">
      <w:pPr>
        <w:spacing w:line="360" w:lineRule="auto"/>
        <w:rPr>
          <w:rFonts w:eastAsiaTheme="minorEastAsia"/>
          <w:lang w:eastAsia="zh-CN"/>
        </w:rPr>
      </w:pPr>
    </w:p>
    <w:p w14:paraId="09573C52" w14:textId="77777777" w:rsidR="00913900" w:rsidRPr="00E90F44" w:rsidRDefault="00913900" w:rsidP="000D5323">
      <w:pPr>
        <w:spacing w:line="360" w:lineRule="auto"/>
        <w:rPr>
          <w:rFonts w:eastAsiaTheme="minorEastAsia"/>
          <w:lang w:eastAsia="zh-CN"/>
        </w:rPr>
      </w:pPr>
    </w:p>
    <w:p w14:paraId="1B9240EC" w14:textId="77777777" w:rsidR="00F406CB" w:rsidRPr="00E90F44" w:rsidRDefault="00F406CB" w:rsidP="001C223F">
      <w:pPr>
        <w:spacing w:line="360" w:lineRule="auto"/>
        <w:jc w:val="center"/>
      </w:pPr>
      <w:r w:rsidRPr="00E90F44">
        <w:rPr>
          <w:noProof/>
          <w:lang w:val="en-IN" w:eastAsia="en-IN"/>
        </w:rPr>
        <w:drawing>
          <wp:inline distT="0" distB="0" distL="0" distR="0" wp14:anchorId="7E2AEA84" wp14:editId="4F73D252">
            <wp:extent cx="4320000" cy="1759369"/>
            <wp:effectExtent l="0" t="0" r="4445" b="0"/>
            <wp:docPr id="204289464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320000" cy="1759369"/>
                    </a:xfrm>
                    <a:prstGeom prst="rect">
                      <a:avLst/>
                    </a:prstGeom>
                    <a:noFill/>
                    <a:ln>
                      <a:noFill/>
                    </a:ln>
                  </pic:spPr>
                </pic:pic>
              </a:graphicData>
            </a:graphic>
          </wp:inline>
        </w:drawing>
      </w:r>
    </w:p>
    <w:p w14:paraId="370024D8" w14:textId="402CEFE0" w:rsidR="00F406CB" w:rsidRPr="00E90F44" w:rsidRDefault="00940E19" w:rsidP="001C223F">
      <w:pPr>
        <w:spacing w:line="360" w:lineRule="auto"/>
        <w:rPr>
          <w:rFonts w:eastAsiaTheme="minorEastAsia"/>
          <w:lang w:eastAsia="zh-CN"/>
        </w:rPr>
      </w:pPr>
      <w:r w:rsidRPr="00E90F44">
        <w:rPr>
          <w:b/>
          <w:bCs/>
        </w:rPr>
        <w:t>Fig.</w:t>
      </w:r>
      <w:r w:rsidR="00F406CB" w:rsidRPr="00E90F44">
        <w:rPr>
          <w:b/>
          <w:bCs/>
        </w:rPr>
        <w:t xml:space="preserve"> </w:t>
      </w:r>
      <w:r w:rsidR="00F406CB" w:rsidRPr="00E90F44">
        <w:rPr>
          <w:rFonts w:hint="eastAsia"/>
          <w:b/>
          <w:bCs/>
        </w:rPr>
        <w:t>S</w:t>
      </w:r>
      <w:r w:rsidR="008F60BA" w:rsidRPr="00E90F44">
        <w:rPr>
          <w:rFonts w:eastAsiaTheme="minorEastAsia" w:hint="eastAsia"/>
          <w:b/>
          <w:bCs/>
          <w:lang w:eastAsia="zh-CN"/>
        </w:rPr>
        <w:t>3</w:t>
      </w:r>
      <w:r w:rsidR="004F1AF3" w:rsidRPr="00E90F44">
        <w:rPr>
          <w:rFonts w:eastAsiaTheme="minorEastAsia" w:hint="eastAsia"/>
          <w:b/>
          <w:bCs/>
          <w:lang w:eastAsia="zh-CN"/>
        </w:rPr>
        <w:t>6</w:t>
      </w:r>
      <w:r w:rsidR="00F406CB" w:rsidRPr="00E90F44">
        <w:rPr>
          <w:rFonts w:hint="eastAsia"/>
          <w:b/>
          <w:bCs/>
        </w:rPr>
        <w:t>.</w:t>
      </w:r>
      <w:r w:rsidR="00F406CB" w:rsidRPr="00E90F44">
        <w:t xml:space="preserve"> </w:t>
      </w:r>
      <w:r w:rsidR="00F406CB" w:rsidRPr="00E90F44">
        <w:rPr>
          <w:rFonts w:hint="eastAsia"/>
        </w:rPr>
        <w:t>a</w:t>
      </w:r>
      <w:r w:rsidR="00F406CB" w:rsidRPr="00E90F44">
        <w:t>) UV</w:t>
      </w:r>
      <w:r w:rsidR="00F406CB" w:rsidRPr="00E90F44">
        <w:rPr>
          <w:rFonts w:hint="eastAsia"/>
        </w:rPr>
        <w:t>-</w:t>
      </w:r>
      <w:r w:rsidR="00F406CB" w:rsidRPr="00E90F44">
        <w:t>vis</w:t>
      </w:r>
      <w:r w:rsidR="00F406CB" w:rsidRPr="00E90F44">
        <w:rPr>
          <w:rFonts w:hint="eastAsia"/>
        </w:rPr>
        <w:t>-</w:t>
      </w:r>
      <w:r w:rsidR="00F406CB" w:rsidRPr="00E90F44">
        <w:t>NIR reflectance</w:t>
      </w:r>
      <w:r w:rsidR="00F406CB" w:rsidRPr="00E90F44">
        <w:rPr>
          <w:rFonts w:hint="eastAsia"/>
        </w:rPr>
        <w:t xml:space="preserve"> </w:t>
      </w:r>
      <w:r w:rsidR="00F406CB" w:rsidRPr="00E90F44">
        <w:t xml:space="preserve">for </w:t>
      </w:r>
      <w:r w:rsidR="00F406CB" w:rsidRPr="00E90F44">
        <w:rPr>
          <w:rFonts w:hint="eastAsia"/>
        </w:rPr>
        <w:t xml:space="preserve">pristine and healed </w:t>
      </w:r>
      <w:r w:rsidR="00F406CB" w:rsidRPr="00E90F44">
        <w:t>GMF</w:t>
      </w:r>
      <w:r w:rsidR="00F406CB" w:rsidRPr="00E90F44">
        <w:rPr>
          <w:rFonts w:hint="eastAsia"/>
        </w:rPr>
        <w:t>T</w:t>
      </w:r>
      <w:r w:rsidR="00F406CB" w:rsidRPr="00E90F44">
        <w:t>.</w:t>
      </w:r>
      <w:r w:rsidR="00F406CB" w:rsidRPr="00E90F44">
        <w:rPr>
          <w:rFonts w:hint="eastAsia"/>
        </w:rPr>
        <w:t xml:space="preserve"> b) E</w:t>
      </w:r>
      <w:r w:rsidR="00F406CB" w:rsidRPr="00E90F44">
        <w:t>missivity</w:t>
      </w:r>
      <w:r w:rsidR="00F406CB" w:rsidRPr="00E90F44">
        <w:rPr>
          <w:rFonts w:hint="eastAsia"/>
        </w:rPr>
        <w:t xml:space="preserve"> </w:t>
      </w:r>
      <w:r w:rsidR="00F406CB" w:rsidRPr="00E90F44">
        <w:t>for</w:t>
      </w:r>
      <w:r w:rsidR="00F406CB" w:rsidRPr="00E90F44">
        <w:rPr>
          <w:rFonts w:hint="eastAsia"/>
        </w:rPr>
        <w:t xml:space="preserve"> the PMMA-rich and PVDF-rich sides in the healed </w:t>
      </w:r>
      <w:r w:rsidR="00F406CB" w:rsidRPr="00E90F44">
        <w:t>GMF</w:t>
      </w:r>
      <w:r w:rsidR="00F406CB" w:rsidRPr="00E90F44">
        <w:rPr>
          <w:rFonts w:hint="eastAsia"/>
        </w:rPr>
        <w:t>T.</w:t>
      </w:r>
    </w:p>
    <w:p w14:paraId="73D07770" w14:textId="77777777" w:rsidR="00A36A8F" w:rsidRPr="00E90F44" w:rsidRDefault="00A36A8F" w:rsidP="00960108">
      <w:pPr>
        <w:spacing w:line="360" w:lineRule="auto"/>
        <w:jc w:val="center"/>
        <w:rPr>
          <w:rFonts w:eastAsiaTheme="minorEastAsia"/>
          <w:lang w:eastAsia="zh-CN"/>
        </w:rPr>
      </w:pPr>
    </w:p>
    <w:p w14:paraId="7C0EA37A" w14:textId="77777777" w:rsidR="00A36A8F" w:rsidRPr="00E90F44" w:rsidRDefault="00A36A8F" w:rsidP="00960108">
      <w:pPr>
        <w:spacing w:line="360" w:lineRule="auto"/>
        <w:jc w:val="center"/>
        <w:rPr>
          <w:rFonts w:eastAsiaTheme="minorEastAsia"/>
          <w:lang w:eastAsia="zh-CN"/>
        </w:rPr>
      </w:pPr>
    </w:p>
    <w:p w14:paraId="270AA3D4" w14:textId="77777777" w:rsidR="00913900" w:rsidRPr="00E90F44" w:rsidRDefault="00913900" w:rsidP="00960108">
      <w:pPr>
        <w:spacing w:line="360" w:lineRule="auto"/>
        <w:jc w:val="center"/>
        <w:rPr>
          <w:rFonts w:eastAsiaTheme="minorEastAsia"/>
          <w:lang w:eastAsia="zh-CN"/>
        </w:rPr>
      </w:pPr>
    </w:p>
    <w:p w14:paraId="36601D10" w14:textId="77777777" w:rsidR="00913900" w:rsidRPr="00E90F44" w:rsidRDefault="00913900" w:rsidP="00960108">
      <w:pPr>
        <w:spacing w:line="360" w:lineRule="auto"/>
        <w:jc w:val="center"/>
        <w:rPr>
          <w:rFonts w:eastAsiaTheme="minorEastAsia"/>
          <w:lang w:eastAsia="zh-CN"/>
        </w:rPr>
      </w:pPr>
    </w:p>
    <w:p w14:paraId="7AB059F1" w14:textId="77777777" w:rsidR="00913900" w:rsidRPr="00E90F44" w:rsidRDefault="00913900" w:rsidP="00960108">
      <w:pPr>
        <w:spacing w:line="360" w:lineRule="auto"/>
        <w:jc w:val="center"/>
        <w:rPr>
          <w:rFonts w:eastAsiaTheme="minorEastAsia"/>
          <w:lang w:eastAsia="zh-CN"/>
        </w:rPr>
      </w:pPr>
    </w:p>
    <w:p w14:paraId="34F596CA" w14:textId="77777777" w:rsidR="00913900" w:rsidRPr="00E90F44" w:rsidRDefault="00913900" w:rsidP="00960108">
      <w:pPr>
        <w:spacing w:line="360" w:lineRule="auto"/>
        <w:jc w:val="center"/>
        <w:rPr>
          <w:rFonts w:eastAsiaTheme="minorEastAsia"/>
          <w:lang w:eastAsia="zh-CN"/>
        </w:rPr>
      </w:pPr>
    </w:p>
    <w:p w14:paraId="2EDC0607" w14:textId="77777777" w:rsidR="00913900" w:rsidRPr="00E90F44" w:rsidRDefault="00913900" w:rsidP="00960108">
      <w:pPr>
        <w:spacing w:line="360" w:lineRule="auto"/>
        <w:jc w:val="center"/>
        <w:rPr>
          <w:rFonts w:eastAsiaTheme="minorEastAsia"/>
          <w:lang w:eastAsia="zh-CN"/>
        </w:rPr>
      </w:pPr>
    </w:p>
    <w:p w14:paraId="31C044B3" w14:textId="77777777" w:rsidR="00913900" w:rsidRPr="00E90F44" w:rsidRDefault="00913900" w:rsidP="00960108">
      <w:pPr>
        <w:spacing w:line="360" w:lineRule="auto"/>
        <w:jc w:val="center"/>
        <w:rPr>
          <w:rFonts w:eastAsiaTheme="minorEastAsia"/>
          <w:lang w:eastAsia="zh-CN"/>
        </w:rPr>
      </w:pPr>
    </w:p>
    <w:p w14:paraId="1AD0103F" w14:textId="77777777" w:rsidR="00913900" w:rsidRPr="00E90F44" w:rsidRDefault="00913900" w:rsidP="00960108">
      <w:pPr>
        <w:spacing w:line="360" w:lineRule="auto"/>
        <w:jc w:val="center"/>
        <w:rPr>
          <w:rFonts w:eastAsiaTheme="minorEastAsia"/>
          <w:lang w:eastAsia="zh-CN"/>
        </w:rPr>
      </w:pPr>
    </w:p>
    <w:p w14:paraId="54514977" w14:textId="77777777" w:rsidR="00913900" w:rsidRPr="00E90F44" w:rsidRDefault="00913900" w:rsidP="00960108">
      <w:pPr>
        <w:spacing w:line="360" w:lineRule="auto"/>
        <w:jc w:val="center"/>
        <w:rPr>
          <w:rFonts w:eastAsiaTheme="minorEastAsia"/>
          <w:lang w:eastAsia="zh-CN"/>
        </w:rPr>
      </w:pPr>
    </w:p>
    <w:p w14:paraId="32BAF322" w14:textId="77777777" w:rsidR="00913900" w:rsidRPr="00E90F44" w:rsidRDefault="00913900" w:rsidP="00960108">
      <w:pPr>
        <w:spacing w:line="360" w:lineRule="auto"/>
        <w:jc w:val="center"/>
        <w:rPr>
          <w:rFonts w:eastAsiaTheme="minorEastAsia"/>
          <w:lang w:eastAsia="zh-CN"/>
        </w:rPr>
      </w:pPr>
    </w:p>
    <w:p w14:paraId="3EB56101" w14:textId="77777777" w:rsidR="00913900" w:rsidRPr="00E90F44" w:rsidRDefault="00913900" w:rsidP="00960108">
      <w:pPr>
        <w:spacing w:line="360" w:lineRule="auto"/>
        <w:jc w:val="center"/>
        <w:rPr>
          <w:rFonts w:eastAsiaTheme="minorEastAsia"/>
          <w:lang w:eastAsia="zh-CN"/>
        </w:rPr>
      </w:pPr>
    </w:p>
    <w:p w14:paraId="5EEDFB6B" w14:textId="77777777" w:rsidR="00913900" w:rsidRPr="00E90F44" w:rsidRDefault="00913900" w:rsidP="00960108">
      <w:pPr>
        <w:spacing w:line="360" w:lineRule="auto"/>
        <w:jc w:val="center"/>
        <w:rPr>
          <w:rFonts w:eastAsiaTheme="minorEastAsia"/>
          <w:lang w:eastAsia="zh-CN"/>
        </w:rPr>
      </w:pPr>
    </w:p>
    <w:p w14:paraId="3F2D1B59" w14:textId="77777777" w:rsidR="00913900" w:rsidRPr="00E90F44" w:rsidRDefault="00913900" w:rsidP="00960108">
      <w:pPr>
        <w:spacing w:line="360" w:lineRule="auto"/>
        <w:jc w:val="center"/>
        <w:rPr>
          <w:rFonts w:eastAsiaTheme="minorEastAsia"/>
          <w:lang w:eastAsia="zh-CN"/>
        </w:rPr>
      </w:pPr>
    </w:p>
    <w:p w14:paraId="63EA82D3" w14:textId="77777777" w:rsidR="00913900" w:rsidRPr="00E90F44" w:rsidRDefault="00913900" w:rsidP="00960108">
      <w:pPr>
        <w:spacing w:line="360" w:lineRule="auto"/>
        <w:jc w:val="center"/>
        <w:rPr>
          <w:rFonts w:eastAsiaTheme="minorEastAsia"/>
          <w:lang w:eastAsia="zh-CN"/>
        </w:rPr>
      </w:pPr>
    </w:p>
    <w:p w14:paraId="2BEE66DF" w14:textId="77777777" w:rsidR="00913900" w:rsidRPr="00E90F44" w:rsidRDefault="00913900" w:rsidP="00960108">
      <w:pPr>
        <w:spacing w:line="360" w:lineRule="auto"/>
        <w:jc w:val="center"/>
        <w:rPr>
          <w:rFonts w:eastAsiaTheme="minorEastAsia"/>
          <w:lang w:eastAsia="zh-CN"/>
        </w:rPr>
      </w:pPr>
    </w:p>
    <w:p w14:paraId="70965DA0" w14:textId="77777777" w:rsidR="00913900" w:rsidRPr="00E90F44" w:rsidRDefault="00913900" w:rsidP="00960108">
      <w:pPr>
        <w:spacing w:line="360" w:lineRule="auto"/>
        <w:jc w:val="center"/>
        <w:rPr>
          <w:rFonts w:eastAsiaTheme="minorEastAsia"/>
          <w:lang w:eastAsia="zh-CN"/>
        </w:rPr>
      </w:pPr>
    </w:p>
    <w:p w14:paraId="7E5A3D11" w14:textId="1F82E818" w:rsidR="00960108" w:rsidRPr="00E90F44" w:rsidRDefault="00960108" w:rsidP="00960108">
      <w:pPr>
        <w:spacing w:line="360" w:lineRule="auto"/>
        <w:jc w:val="center"/>
      </w:pPr>
      <w:r w:rsidRPr="00E90F44">
        <w:rPr>
          <w:noProof/>
          <w:lang w:val="en-IN" w:eastAsia="en-IN"/>
        </w:rPr>
        <w:drawing>
          <wp:inline distT="0" distB="0" distL="0" distR="0" wp14:anchorId="6456B424" wp14:editId="6D49ADB4">
            <wp:extent cx="3600000" cy="1180360"/>
            <wp:effectExtent l="0" t="0" r="635" b="1270"/>
            <wp:docPr id="102047673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00000" cy="1180360"/>
                    </a:xfrm>
                    <a:prstGeom prst="rect">
                      <a:avLst/>
                    </a:prstGeom>
                    <a:noFill/>
                    <a:ln>
                      <a:noFill/>
                    </a:ln>
                  </pic:spPr>
                </pic:pic>
              </a:graphicData>
            </a:graphic>
          </wp:inline>
        </w:drawing>
      </w:r>
    </w:p>
    <w:p w14:paraId="66E5BC6B" w14:textId="18C03118" w:rsidR="00960108" w:rsidRPr="00E90F44" w:rsidRDefault="00940E19" w:rsidP="00960108">
      <w:pPr>
        <w:spacing w:line="360" w:lineRule="auto"/>
      </w:pPr>
      <w:r w:rsidRPr="00E90F44">
        <w:rPr>
          <w:b/>
          <w:bCs/>
        </w:rPr>
        <w:t>Fig.</w:t>
      </w:r>
      <w:r w:rsidR="00960108" w:rsidRPr="00E90F44">
        <w:rPr>
          <w:b/>
          <w:bCs/>
        </w:rPr>
        <w:t xml:space="preserve"> </w:t>
      </w:r>
      <w:r w:rsidR="00960108" w:rsidRPr="00E90F44">
        <w:rPr>
          <w:rFonts w:hint="eastAsia"/>
          <w:b/>
          <w:bCs/>
        </w:rPr>
        <w:t>S3</w:t>
      </w:r>
      <w:r w:rsidR="004F1AF3" w:rsidRPr="00E90F44">
        <w:rPr>
          <w:rFonts w:eastAsiaTheme="minorEastAsia" w:hint="eastAsia"/>
          <w:b/>
          <w:bCs/>
          <w:lang w:eastAsia="zh-CN"/>
        </w:rPr>
        <w:t>7</w:t>
      </w:r>
      <w:r w:rsidR="00960108" w:rsidRPr="00E90F44">
        <w:rPr>
          <w:rFonts w:hint="eastAsia"/>
          <w:b/>
          <w:bCs/>
        </w:rPr>
        <w:t xml:space="preserve">. </w:t>
      </w:r>
      <w:r w:rsidR="00960108" w:rsidRPr="00E90F44">
        <w:rPr>
          <w:rFonts w:hint="eastAsia"/>
        </w:rPr>
        <w:t xml:space="preserve">a) </w:t>
      </w:r>
      <w:r w:rsidR="00960108" w:rsidRPr="00E90F44">
        <w:t xml:space="preserve">Photograph demonstrating the self-cleaning performance of the healed GMFT umbrella model. b) </w:t>
      </w:r>
      <w:r w:rsidR="00A36A8F" w:rsidRPr="00E90F44">
        <w:rPr>
          <w:rFonts w:hint="eastAsia"/>
        </w:rPr>
        <w:t>W</w:t>
      </w:r>
      <w:r w:rsidR="00960108" w:rsidRPr="00E90F44">
        <w:t>ater contact angle of the PVDF-rich side of the healed GMFT.</w:t>
      </w:r>
    </w:p>
    <w:p w14:paraId="167A4FD5" w14:textId="77777777" w:rsidR="00960108" w:rsidRPr="00E90F44" w:rsidRDefault="00960108" w:rsidP="00960108">
      <w:pPr>
        <w:spacing w:line="360" w:lineRule="auto"/>
        <w:jc w:val="center"/>
      </w:pPr>
    </w:p>
    <w:p w14:paraId="1BD2DF3A" w14:textId="77777777" w:rsidR="00A36A8F" w:rsidRPr="00E90F44" w:rsidRDefault="00A36A8F" w:rsidP="00A96EFE">
      <w:pPr>
        <w:spacing w:line="360" w:lineRule="auto"/>
        <w:jc w:val="center"/>
        <w:rPr>
          <w:rFonts w:eastAsiaTheme="minorEastAsia"/>
          <w:lang w:eastAsia="zh-CN"/>
        </w:rPr>
      </w:pPr>
    </w:p>
    <w:p w14:paraId="44E34A9A" w14:textId="04E61721" w:rsidR="00F27B67" w:rsidRPr="00E90F44" w:rsidRDefault="00971988" w:rsidP="00960108">
      <w:pPr>
        <w:spacing w:line="360" w:lineRule="auto"/>
        <w:jc w:val="center"/>
        <w:rPr>
          <w:rFonts w:eastAsiaTheme="minorEastAsia"/>
          <w:lang w:eastAsia="zh-CN"/>
        </w:rPr>
      </w:pPr>
      <w:r w:rsidRPr="00E90F44">
        <w:rPr>
          <w:noProof/>
          <w:lang w:val="en-IN" w:eastAsia="en-IN"/>
        </w:rPr>
        <w:drawing>
          <wp:inline distT="0" distB="0" distL="0" distR="0" wp14:anchorId="79FE0BBF" wp14:editId="4C730BF0">
            <wp:extent cx="2880000" cy="2439852"/>
            <wp:effectExtent l="0" t="0" r="0" b="0"/>
            <wp:docPr id="7478337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80000" cy="2439852"/>
                    </a:xfrm>
                    <a:prstGeom prst="rect">
                      <a:avLst/>
                    </a:prstGeom>
                    <a:noFill/>
                    <a:ln>
                      <a:noFill/>
                    </a:ln>
                  </pic:spPr>
                </pic:pic>
              </a:graphicData>
            </a:graphic>
          </wp:inline>
        </w:drawing>
      </w:r>
    </w:p>
    <w:p w14:paraId="726F50BB" w14:textId="47E15EFE" w:rsidR="00F27B67" w:rsidRPr="00E90F44" w:rsidRDefault="00940E19" w:rsidP="00F27B67">
      <w:pPr>
        <w:spacing w:line="360" w:lineRule="auto"/>
        <w:jc w:val="center"/>
        <w:rPr>
          <w:rFonts w:eastAsiaTheme="minorEastAsia"/>
          <w:lang w:eastAsia="zh-CN"/>
        </w:rPr>
      </w:pPr>
      <w:r w:rsidRPr="00E90F44">
        <w:rPr>
          <w:rFonts w:eastAsiaTheme="minorEastAsia"/>
          <w:b/>
          <w:bCs/>
          <w:lang w:eastAsia="zh-CN"/>
        </w:rPr>
        <w:t>Fig.</w:t>
      </w:r>
      <w:r w:rsidR="00F27B67" w:rsidRPr="00E90F44">
        <w:rPr>
          <w:rFonts w:eastAsiaTheme="minorEastAsia"/>
          <w:b/>
          <w:bCs/>
          <w:lang w:eastAsia="zh-CN"/>
        </w:rPr>
        <w:t xml:space="preserve"> </w:t>
      </w:r>
      <w:r w:rsidR="00F27B67" w:rsidRPr="00E90F44">
        <w:rPr>
          <w:rFonts w:eastAsiaTheme="minorEastAsia" w:hint="eastAsia"/>
          <w:b/>
          <w:bCs/>
          <w:lang w:eastAsia="zh-CN"/>
        </w:rPr>
        <w:t>S</w:t>
      </w:r>
      <w:r w:rsidR="00495434" w:rsidRPr="00E90F44">
        <w:rPr>
          <w:rFonts w:eastAsiaTheme="minorEastAsia" w:hint="eastAsia"/>
          <w:b/>
          <w:bCs/>
          <w:lang w:eastAsia="zh-CN"/>
        </w:rPr>
        <w:t>3</w:t>
      </w:r>
      <w:r w:rsidR="004F1AF3" w:rsidRPr="00E90F44">
        <w:rPr>
          <w:rFonts w:eastAsiaTheme="minorEastAsia" w:hint="eastAsia"/>
          <w:b/>
          <w:bCs/>
          <w:lang w:eastAsia="zh-CN"/>
        </w:rPr>
        <w:t>8</w:t>
      </w:r>
      <w:r w:rsidR="00F27B67" w:rsidRPr="00E90F44">
        <w:rPr>
          <w:rFonts w:eastAsiaTheme="minorEastAsia" w:hint="eastAsia"/>
          <w:b/>
          <w:bCs/>
          <w:lang w:eastAsia="zh-CN"/>
        </w:rPr>
        <w:t>.</w:t>
      </w:r>
      <w:r w:rsidR="00F27B67" w:rsidRPr="00E90F44">
        <w:rPr>
          <w:rFonts w:eastAsiaTheme="minorEastAsia" w:hint="eastAsia"/>
          <w:lang w:eastAsia="zh-CN"/>
        </w:rPr>
        <w:t xml:space="preserve"> Stress-strain curves of </w:t>
      </w:r>
      <w:r w:rsidR="00A36A8F" w:rsidRPr="00E90F44">
        <w:rPr>
          <w:rFonts w:eastAsiaTheme="minorEastAsia" w:hint="eastAsia"/>
          <w:lang w:eastAsia="zh-CN"/>
        </w:rPr>
        <w:t xml:space="preserve">the </w:t>
      </w:r>
      <w:r w:rsidR="00F27B67" w:rsidRPr="00E90F44">
        <w:rPr>
          <w:rFonts w:hint="eastAsia"/>
        </w:rPr>
        <w:t xml:space="preserve">pristine and healed </w:t>
      </w:r>
      <w:r w:rsidR="00F27B67" w:rsidRPr="00E90F44">
        <w:t>GMF</w:t>
      </w:r>
      <w:r w:rsidR="00F27B67" w:rsidRPr="00E90F44">
        <w:rPr>
          <w:rFonts w:hint="eastAsia"/>
        </w:rPr>
        <w:t>T</w:t>
      </w:r>
      <w:r w:rsidR="00F27B67" w:rsidRPr="00E90F44">
        <w:rPr>
          <w:rFonts w:eastAsiaTheme="minorEastAsia" w:hint="eastAsia"/>
          <w:lang w:eastAsia="zh-CN"/>
        </w:rPr>
        <w:t>.</w:t>
      </w:r>
    </w:p>
    <w:p w14:paraId="05DE113A" w14:textId="77777777" w:rsidR="00A36A8F" w:rsidRPr="00E90F44" w:rsidRDefault="00A36A8F" w:rsidP="00960108">
      <w:pPr>
        <w:spacing w:line="360" w:lineRule="auto"/>
        <w:jc w:val="center"/>
        <w:rPr>
          <w:rFonts w:eastAsiaTheme="minorEastAsia"/>
          <w:lang w:eastAsia="zh-CN"/>
        </w:rPr>
      </w:pPr>
    </w:p>
    <w:p w14:paraId="2B3614DA" w14:textId="77777777" w:rsidR="00A96EFE" w:rsidRPr="00E90F44" w:rsidRDefault="00A96EFE" w:rsidP="00A96EFE">
      <w:pPr>
        <w:spacing w:line="360" w:lineRule="auto"/>
        <w:jc w:val="center"/>
        <w:rPr>
          <w:rFonts w:eastAsiaTheme="minorEastAsia"/>
          <w:lang w:eastAsia="zh-CN"/>
        </w:rPr>
      </w:pPr>
    </w:p>
    <w:p w14:paraId="51A6CB96" w14:textId="77777777" w:rsidR="00913900" w:rsidRPr="00E90F44" w:rsidRDefault="00913900" w:rsidP="00A96EFE">
      <w:pPr>
        <w:spacing w:line="360" w:lineRule="auto"/>
        <w:jc w:val="center"/>
        <w:rPr>
          <w:rFonts w:eastAsiaTheme="minorEastAsia"/>
          <w:lang w:eastAsia="zh-CN"/>
        </w:rPr>
      </w:pPr>
    </w:p>
    <w:p w14:paraId="6C9FBA00" w14:textId="77777777" w:rsidR="00913900" w:rsidRPr="00E90F44" w:rsidRDefault="00913900" w:rsidP="00A96EFE">
      <w:pPr>
        <w:spacing w:line="360" w:lineRule="auto"/>
        <w:jc w:val="center"/>
        <w:rPr>
          <w:rFonts w:eastAsiaTheme="minorEastAsia"/>
          <w:lang w:eastAsia="zh-CN"/>
        </w:rPr>
      </w:pPr>
    </w:p>
    <w:p w14:paraId="5926BF99" w14:textId="77777777" w:rsidR="00913900" w:rsidRPr="00E90F44" w:rsidRDefault="00913900" w:rsidP="00A96EFE">
      <w:pPr>
        <w:spacing w:line="360" w:lineRule="auto"/>
        <w:jc w:val="center"/>
        <w:rPr>
          <w:rFonts w:eastAsiaTheme="minorEastAsia"/>
          <w:lang w:eastAsia="zh-CN"/>
        </w:rPr>
      </w:pPr>
    </w:p>
    <w:p w14:paraId="64A1C58C" w14:textId="77777777" w:rsidR="00913900" w:rsidRPr="00E90F44" w:rsidRDefault="00913900" w:rsidP="00A96EFE">
      <w:pPr>
        <w:spacing w:line="360" w:lineRule="auto"/>
        <w:jc w:val="center"/>
        <w:rPr>
          <w:rFonts w:eastAsiaTheme="minorEastAsia"/>
          <w:lang w:eastAsia="zh-CN"/>
        </w:rPr>
      </w:pPr>
    </w:p>
    <w:p w14:paraId="6BD68DBC" w14:textId="77777777" w:rsidR="00913900" w:rsidRPr="00E90F44" w:rsidRDefault="00913900" w:rsidP="00A96EFE">
      <w:pPr>
        <w:spacing w:line="360" w:lineRule="auto"/>
        <w:jc w:val="center"/>
        <w:rPr>
          <w:rFonts w:eastAsiaTheme="minorEastAsia"/>
          <w:lang w:eastAsia="zh-CN"/>
        </w:rPr>
      </w:pPr>
    </w:p>
    <w:p w14:paraId="58FCDEE6" w14:textId="77777777" w:rsidR="00913900" w:rsidRPr="00E90F44" w:rsidRDefault="00913900" w:rsidP="00A96EFE">
      <w:pPr>
        <w:spacing w:line="360" w:lineRule="auto"/>
        <w:jc w:val="center"/>
        <w:rPr>
          <w:rFonts w:eastAsiaTheme="minorEastAsia"/>
          <w:lang w:eastAsia="zh-CN"/>
        </w:rPr>
      </w:pPr>
    </w:p>
    <w:p w14:paraId="35632598" w14:textId="77777777" w:rsidR="00913900" w:rsidRPr="00E90F44" w:rsidRDefault="00913900" w:rsidP="00A96EFE">
      <w:pPr>
        <w:spacing w:line="360" w:lineRule="auto"/>
        <w:jc w:val="center"/>
        <w:rPr>
          <w:rFonts w:eastAsiaTheme="minorEastAsia"/>
          <w:lang w:eastAsia="zh-CN"/>
        </w:rPr>
      </w:pPr>
    </w:p>
    <w:p w14:paraId="74FF09EF" w14:textId="77777777" w:rsidR="00913900" w:rsidRPr="00E90F44" w:rsidRDefault="00913900" w:rsidP="00A96EFE">
      <w:pPr>
        <w:spacing w:line="360" w:lineRule="auto"/>
        <w:jc w:val="center"/>
        <w:rPr>
          <w:rFonts w:eastAsiaTheme="minorEastAsia"/>
          <w:lang w:eastAsia="zh-CN"/>
        </w:rPr>
      </w:pPr>
    </w:p>
    <w:p w14:paraId="16FAE492" w14:textId="77777777" w:rsidR="00913900" w:rsidRPr="00E90F44" w:rsidRDefault="00913900" w:rsidP="00A96EFE">
      <w:pPr>
        <w:spacing w:line="360" w:lineRule="auto"/>
        <w:jc w:val="center"/>
        <w:rPr>
          <w:rFonts w:eastAsiaTheme="minorEastAsia"/>
          <w:lang w:eastAsia="zh-CN"/>
        </w:rPr>
      </w:pPr>
    </w:p>
    <w:p w14:paraId="7A3E5E85" w14:textId="77777777" w:rsidR="00913900" w:rsidRPr="00E90F44" w:rsidRDefault="00913900" w:rsidP="00A96EFE">
      <w:pPr>
        <w:spacing w:line="360" w:lineRule="auto"/>
        <w:jc w:val="center"/>
        <w:rPr>
          <w:rFonts w:eastAsiaTheme="minorEastAsia"/>
          <w:lang w:eastAsia="zh-CN"/>
        </w:rPr>
      </w:pPr>
    </w:p>
    <w:p w14:paraId="7E64EB1E" w14:textId="77777777" w:rsidR="00913900" w:rsidRPr="00E90F44" w:rsidRDefault="00913900" w:rsidP="00A96EFE">
      <w:pPr>
        <w:spacing w:line="360" w:lineRule="auto"/>
        <w:jc w:val="center"/>
        <w:rPr>
          <w:rFonts w:eastAsiaTheme="minorEastAsia"/>
          <w:lang w:eastAsia="zh-CN"/>
        </w:rPr>
      </w:pPr>
    </w:p>
    <w:p w14:paraId="1AC556DB" w14:textId="77777777" w:rsidR="00913900" w:rsidRPr="00E90F44" w:rsidRDefault="00913900" w:rsidP="00A96EFE">
      <w:pPr>
        <w:spacing w:line="360" w:lineRule="auto"/>
        <w:jc w:val="center"/>
        <w:rPr>
          <w:rFonts w:eastAsiaTheme="minorEastAsia"/>
          <w:lang w:eastAsia="zh-CN"/>
        </w:rPr>
      </w:pPr>
    </w:p>
    <w:p w14:paraId="1DDD9543" w14:textId="77777777" w:rsidR="00913900" w:rsidRPr="00E90F44" w:rsidRDefault="00913900" w:rsidP="00A96EFE">
      <w:pPr>
        <w:spacing w:line="360" w:lineRule="auto"/>
        <w:jc w:val="center"/>
        <w:rPr>
          <w:rFonts w:eastAsiaTheme="minorEastAsia"/>
          <w:lang w:eastAsia="zh-CN"/>
        </w:rPr>
      </w:pPr>
    </w:p>
    <w:p w14:paraId="2CE5783D" w14:textId="3347A388" w:rsidR="00960108" w:rsidRPr="00E90F44" w:rsidRDefault="00960108" w:rsidP="00960108">
      <w:pPr>
        <w:spacing w:line="360" w:lineRule="auto"/>
        <w:jc w:val="center"/>
      </w:pPr>
      <w:r w:rsidRPr="00E90F44">
        <w:rPr>
          <w:noProof/>
          <w:lang w:val="en-IN" w:eastAsia="en-IN"/>
        </w:rPr>
        <w:drawing>
          <wp:inline distT="0" distB="0" distL="0" distR="0" wp14:anchorId="3E99D06C" wp14:editId="2DDD86CB">
            <wp:extent cx="4320000" cy="1474585"/>
            <wp:effectExtent l="0" t="0" r="4445" b="0"/>
            <wp:docPr id="6843889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320000" cy="1474585"/>
                    </a:xfrm>
                    <a:prstGeom prst="rect">
                      <a:avLst/>
                    </a:prstGeom>
                    <a:noFill/>
                    <a:ln>
                      <a:noFill/>
                    </a:ln>
                  </pic:spPr>
                </pic:pic>
              </a:graphicData>
            </a:graphic>
          </wp:inline>
        </w:drawing>
      </w:r>
    </w:p>
    <w:p w14:paraId="6EAD0308" w14:textId="085CBE54" w:rsidR="00960108" w:rsidRPr="00E90F44" w:rsidRDefault="00940E19" w:rsidP="003B183F">
      <w:pPr>
        <w:spacing w:line="360" w:lineRule="auto"/>
        <w:jc w:val="center"/>
        <w:rPr>
          <w:rFonts w:eastAsiaTheme="minorEastAsia"/>
          <w:lang w:eastAsia="zh-CN"/>
        </w:rPr>
      </w:pPr>
      <w:r w:rsidRPr="00E90F44">
        <w:rPr>
          <w:b/>
          <w:bCs/>
        </w:rPr>
        <w:t>Fig.</w:t>
      </w:r>
      <w:r w:rsidR="00960108" w:rsidRPr="00E90F44">
        <w:rPr>
          <w:b/>
          <w:bCs/>
        </w:rPr>
        <w:t xml:space="preserve"> </w:t>
      </w:r>
      <w:r w:rsidR="00960108" w:rsidRPr="00E90F44">
        <w:rPr>
          <w:rFonts w:hint="eastAsia"/>
          <w:b/>
          <w:bCs/>
        </w:rPr>
        <w:t>S</w:t>
      </w:r>
      <w:r w:rsidR="004F1AF3" w:rsidRPr="00E90F44">
        <w:rPr>
          <w:rFonts w:eastAsiaTheme="minorEastAsia" w:hint="eastAsia"/>
          <w:b/>
          <w:bCs/>
          <w:lang w:eastAsia="zh-CN"/>
        </w:rPr>
        <w:t>39</w:t>
      </w:r>
      <w:r w:rsidR="00960108" w:rsidRPr="00E90F44">
        <w:rPr>
          <w:rFonts w:hint="eastAsia"/>
          <w:b/>
          <w:bCs/>
        </w:rPr>
        <w:t xml:space="preserve">. </w:t>
      </w:r>
      <w:r w:rsidR="00960108" w:rsidRPr="00E90F44">
        <w:rPr>
          <w:rFonts w:hint="eastAsia"/>
        </w:rPr>
        <w:t>a) Three</w:t>
      </w:r>
      <w:r w:rsidR="00960108" w:rsidRPr="00E90F44">
        <w:t xml:space="preserve">-dimensional </w:t>
      </w:r>
      <w:r w:rsidR="00960108" w:rsidRPr="00E90F44">
        <w:rPr>
          <w:rFonts w:hint="eastAsia"/>
        </w:rPr>
        <w:t>and b) two-</w:t>
      </w:r>
      <w:r w:rsidR="00960108" w:rsidRPr="00E90F44">
        <w:t>dimensional</w:t>
      </w:r>
      <w:r w:rsidR="00960108" w:rsidRPr="00E90F44">
        <w:rPr>
          <w:rFonts w:hint="eastAsia"/>
        </w:rPr>
        <w:t xml:space="preserve"> </w:t>
      </w:r>
      <w:r w:rsidR="00960108" w:rsidRPr="00E90F44">
        <w:t>model</w:t>
      </w:r>
      <w:r w:rsidR="00960108" w:rsidRPr="00E90F44">
        <w:rPr>
          <w:rFonts w:hint="eastAsia"/>
        </w:rPr>
        <w:t>s</w:t>
      </w:r>
      <w:r w:rsidR="00960108" w:rsidRPr="00E90F44">
        <w:t xml:space="preserve"> for </w:t>
      </w:r>
      <w:r w:rsidR="00960108" w:rsidRPr="00E90F44">
        <w:rPr>
          <w:rFonts w:hint="eastAsia"/>
        </w:rPr>
        <w:t xml:space="preserve">the </w:t>
      </w:r>
      <w:r w:rsidR="00960108" w:rsidRPr="00E90F44">
        <w:t>FDTD.</w:t>
      </w:r>
    </w:p>
    <w:p w14:paraId="5A74CA72" w14:textId="77777777" w:rsidR="004F1AF3" w:rsidRPr="00E90F44" w:rsidRDefault="004F1AF3" w:rsidP="00913900">
      <w:pPr>
        <w:spacing w:line="360" w:lineRule="auto"/>
        <w:rPr>
          <w:rFonts w:eastAsiaTheme="minorEastAsia"/>
          <w:lang w:eastAsia="zh-CN"/>
        </w:rPr>
      </w:pPr>
    </w:p>
    <w:p w14:paraId="5FAEA975" w14:textId="77777777" w:rsidR="004F1AF3" w:rsidRPr="00E90F44" w:rsidRDefault="004F1AF3" w:rsidP="003B183F">
      <w:pPr>
        <w:spacing w:line="360" w:lineRule="auto"/>
        <w:jc w:val="center"/>
        <w:rPr>
          <w:rFonts w:eastAsiaTheme="minorEastAsia"/>
          <w:lang w:eastAsia="zh-CN"/>
        </w:rPr>
      </w:pPr>
    </w:p>
    <w:p w14:paraId="6378A069" w14:textId="6F9CD3D2" w:rsidR="004F1AF3" w:rsidRPr="00E90F44" w:rsidRDefault="004F1AF3" w:rsidP="004F1AF3">
      <w:pPr>
        <w:spacing w:line="360" w:lineRule="auto"/>
        <w:jc w:val="center"/>
        <w:rPr>
          <w:rFonts w:eastAsiaTheme="minorEastAsia"/>
          <w:b/>
          <w:bCs/>
          <w:lang w:eastAsia="zh-CN"/>
        </w:rPr>
      </w:pPr>
      <w:r w:rsidRPr="00E90F44">
        <w:rPr>
          <w:noProof/>
          <w:lang w:val="en-IN" w:eastAsia="en-IN"/>
        </w:rPr>
        <w:drawing>
          <wp:inline distT="0" distB="0" distL="0" distR="0" wp14:anchorId="502FE6BD" wp14:editId="517C75A3">
            <wp:extent cx="5760000" cy="1454474"/>
            <wp:effectExtent l="0" t="0" r="0" b="0"/>
            <wp:docPr id="13762193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60000" cy="1454474"/>
                    </a:xfrm>
                    <a:prstGeom prst="rect">
                      <a:avLst/>
                    </a:prstGeom>
                    <a:noFill/>
                    <a:ln>
                      <a:noFill/>
                    </a:ln>
                  </pic:spPr>
                </pic:pic>
              </a:graphicData>
            </a:graphic>
          </wp:inline>
        </w:drawing>
      </w:r>
    </w:p>
    <w:p w14:paraId="25AEC45F" w14:textId="54F07C9B" w:rsidR="004F1AF3" w:rsidRPr="00E90F44" w:rsidRDefault="004F1AF3" w:rsidP="004F1AF3">
      <w:pPr>
        <w:spacing w:line="360" w:lineRule="auto"/>
        <w:jc w:val="both"/>
        <w:rPr>
          <w:rFonts w:eastAsiaTheme="minorEastAsia"/>
          <w:lang w:eastAsia="zh-CN"/>
        </w:rPr>
      </w:pPr>
      <w:r w:rsidRPr="00E90F44">
        <w:rPr>
          <w:b/>
          <w:bCs/>
        </w:rPr>
        <w:t xml:space="preserve">Fig. </w:t>
      </w:r>
      <w:r w:rsidRPr="00E90F44">
        <w:rPr>
          <w:rFonts w:hint="eastAsia"/>
          <w:b/>
          <w:bCs/>
        </w:rPr>
        <w:t>S</w:t>
      </w:r>
      <w:r w:rsidRPr="00E90F44">
        <w:rPr>
          <w:rFonts w:eastAsiaTheme="minorEastAsia" w:hint="eastAsia"/>
          <w:b/>
          <w:bCs/>
          <w:lang w:eastAsia="zh-CN"/>
        </w:rPr>
        <w:t>40</w:t>
      </w:r>
      <w:r w:rsidRPr="00E90F44">
        <w:rPr>
          <w:rFonts w:hint="eastAsia"/>
          <w:b/>
          <w:bCs/>
        </w:rPr>
        <w:t>.</w:t>
      </w:r>
      <w:r w:rsidRPr="00E90F44">
        <w:rPr>
          <w:rFonts w:hint="eastAsia"/>
        </w:rPr>
        <w:t xml:space="preserve"> </w:t>
      </w:r>
      <w:r w:rsidR="00913900" w:rsidRPr="00E90F44">
        <w:rPr>
          <w:rFonts w:hint="eastAsia"/>
        </w:rPr>
        <w:t>COMSOL calculated e</w:t>
      </w:r>
      <w:r w:rsidRPr="00E90F44">
        <w:t xml:space="preserve">missivity of </w:t>
      </w:r>
      <w:r w:rsidR="00913900" w:rsidRPr="00E90F44">
        <w:rPr>
          <w:rFonts w:hint="eastAsia"/>
        </w:rPr>
        <w:t xml:space="preserve">various </w:t>
      </w:r>
      <w:r w:rsidRPr="00E90F44">
        <w:t xml:space="preserve">spectral </w:t>
      </w:r>
      <w:r w:rsidRPr="00E90F44">
        <w:rPr>
          <w:rFonts w:hint="eastAsia"/>
        </w:rPr>
        <w:t>textiles: a) Janus, b) Selective, c) Broa</w:t>
      </w:r>
      <w:r w:rsidR="00913900" w:rsidRPr="00E90F44">
        <w:rPr>
          <w:rFonts w:hint="eastAsia"/>
        </w:rPr>
        <w:t>d</w:t>
      </w:r>
      <w:r w:rsidRPr="00E90F44">
        <w:rPr>
          <w:rFonts w:hint="eastAsia"/>
        </w:rPr>
        <w:t>.</w:t>
      </w:r>
    </w:p>
    <w:p w14:paraId="2606B98F" w14:textId="3CB03D64" w:rsidR="004F1AF3" w:rsidRPr="00E90F44" w:rsidRDefault="004F1AF3" w:rsidP="003B183F">
      <w:pPr>
        <w:spacing w:line="360" w:lineRule="auto"/>
        <w:jc w:val="center"/>
        <w:rPr>
          <w:rFonts w:eastAsiaTheme="minorEastAsia"/>
          <w:lang w:eastAsia="zh-CN"/>
        </w:rPr>
      </w:pPr>
    </w:p>
    <w:sectPr w:rsidR="004F1AF3" w:rsidRPr="00E90F44" w:rsidSect="003352DE">
      <w:headerReference w:type="default" r:id="rId49"/>
      <w:footerReference w:type="default" r:id="rId50"/>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2AA51" w14:textId="77777777" w:rsidR="00E160AC" w:rsidRDefault="00E160AC">
      <w:r>
        <w:separator/>
      </w:r>
    </w:p>
  </w:endnote>
  <w:endnote w:type="continuationSeparator" w:id="0">
    <w:p w14:paraId="0C9E1F1A" w14:textId="77777777" w:rsidR="00E160AC" w:rsidRDefault="00E16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80000287" w:usb1="2ACF3C50" w:usb2="00000016" w:usb3="00000000" w:csb0="0004001F" w:csb1="00000000"/>
  </w:font>
  <w:font w:name="Noto Sans">
    <w:altName w:val="Arial"/>
    <w:charset w:val="00"/>
    <w:family w:val="swiss"/>
    <w:pitch w:val="variable"/>
    <w:sig w:usb0="00000001" w:usb1="400078FF" w:usb2="00000021"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1073A" w14:textId="57CA8BE8" w:rsidR="00A34BB7" w:rsidRPr="00964770" w:rsidRDefault="00964770" w:rsidP="00453A97">
    <w:pPr>
      <w:pStyle w:val="Footer"/>
      <w:jc w:val="center"/>
      <w:rPr>
        <w:rFonts w:eastAsiaTheme="minorEastAsia"/>
        <w:lang w:eastAsia="zh-CN"/>
      </w:rPr>
    </w:pPr>
    <w:r w:rsidRPr="00964770">
      <w:rPr>
        <w:rFonts w:eastAsiaTheme="minorEastAsia"/>
        <w:lang w:eastAsia="zh-CN"/>
      </w:rPr>
      <w:t>S-</w:t>
    </w:r>
    <w:r w:rsidR="00A34BB7" w:rsidRPr="00964770">
      <w:fldChar w:fldCharType="begin"/>
    </w:r>
    <w:r w:rsidR="00A34BB7" w:rsidRPr="00964770">
      <w:instrText>PAGE   \* MERGEFORMAT</w:instrText>
    </w:r>
    <w:r w:rsidR="00A34BB7" w:rsidRPr="00964770">
      <w:fldChar w:fldCharType="separate"/>
    </w:r>
    <w:r w:rsidR="00150A8D" w:rsidRPr="00964770">
      <w:rPr>
        <w:noProof/>
      </w:rPr>
      <w:t>3</w:t>
    </w:r>
    <w:r w:rsidR="00A34BB7" w:rsidRPr="00964770">
      <w:fldChar w:fldCharType="end"/>
    </w:r>
  </w:p>
  <w:p w14:paraId="18DF04C1" w14:textId="77777777" w:rsidR="00A34BB7" w:rsidRDefault="00A34BB7" w:rsidP="0088145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A41F2" w14:textId="77777777" w:rsidR="00E160AC" w:rsidRDefault="00E160AC">
      <w:r>
        <w:separator/>
      </w:r>
    </w:p>
  </w:footnote>
  <w:footnote w:type="continuationSeparator" w:id="0">
    <w:p w14:paraId="466D5840" w14:textId="77777777" w:rsidR="00E160AC" w:rsidRDefault="00E16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DE85C" w14:textId="77777777" w:rsidR="00A34BB7" w:rsidRPr="009B44CC" w:rsidRDefault="00A34BB7" w:rsidP="009B44CC">
    <w:pPr>
      <w:pStyle w:val="Header"/>
      <w:tabs>
        <w:tab w:val="left" w:pos="5003"/>
      </w:tabs>
      <w:jc w:val="right"/>
      <w:rPr>
        <w:lang w:val="en-US"/>
      </w:rPr>
    </w:pPr>
    <w:r>
      <w:tab/>
    </w:r>
    <w:bookmarkStart w:id="31" w:name="TEMPGOTO"/>
    <w:bookmarkEnd w:id="3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17B20"/>
    <w:multiLevelType w:val="hybridMultilevel"/>
    <w:tmpl w:val="E152B56E"/>
    <w:lvl w:ilvl="0" w:tplc="83782780">
      <w:start w:val="1"/>
      <w:numFmt w:val="decimal"/>
      <w:lvlText w:val="%1."/>
      <w:lvlJc w:val="left"/>
      <w:pPr>
        <w:ind w:left="360" w:hanging="360"/>
      </w:pPr>
      <w:rPr>
        <w:rFonts w:eastAsia="MS Mincho"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FED6C24"/>
    <w:multiLevelType w:val="multilevel"/>
    <w:tmpl w:val="F12CD2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 w15:restartNumberingAfterBreak="0">
    <w:nsid w:val="372F43DA"/>
    <w:multiLevelType w:val="hybridMultilevel"/>
    <w:tmpl w:val="8AEACE7C"/>
    <w:lvl w:ilvl="0" w:tplc="4BF085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B8D53FF"/>
    <w:multiLevelType w:val="multilevel"/>
    <w:tmpl w:val="3EEA0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4545ED"/>
    <w:multiLevelType w:val="hybridMultilevel"/>
    <w:tmpl w:val="7C621E5C"/>
    <w:lvl w:ilvl="0" w:tplc="9990A23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41068DE"/>
    <w:multiLevelType w:val="hybridMultilevel"/>
    <w:tmpl w:val="5964A586"/>
    <w:lvl w:ilvl="0" w:tplc="14323032">
      <w:start w:val="1"/>
      <w:numFmt w:val="decimal"/>
      <w:lvlText w:val="%1."/>
      <w:lvlJc w:val="left"/>
      <w:pPr>
        <w:ind w:left="360" w:hanging="360"/>
      </w:pPr>
      <w:rPr>
        <w:rFonts w:eastAsiaTheme="minorEastAsia"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35938A5"/>
    <w:multiLevelType w:val="hybridMultilevel"/>
    <w:tmpl w:val="8446D5EE"/>
    <w:lvl w:ilvl="0" w:tplc="8E0E21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4"/>
  </w:num>
  <w:num w:numId="4">
    <w:abstractNumId w:val="2"/>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C3sDQyNTc1MzIwNjVW0lEKTi0uzszPAykwMqkFACU1sfctAAAA"/>
    <w:docVar w:name="EN.InstantFormat" w:val="&lt;ENInstantFormat&gt;&lt;Enabled&gt;1&lt;/Enabled&gt;&lt;ScanUnformatted&gt;1&lt;/ScanUnformatted&gt;&lt;ScanChanges&gt;1&lt;/ScanChanges&gt;&lt;Suspended&gt;1&lt;/Suspended&gt;&lt;/ENInstantFormat&gt;"/>
    <w:docVar w:name="EN.Layout" w:val="&lt;ENLayout&gt;&lt;Style&gt;Angewandte Chemie&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xva2ftvtu9rr0nef9vkvsdw792frwp0xrxzd&quot;&gt;My EndNote Library&lt;record-ids&gt;&lt;item&gt;140&lt;/item&gt;&lt;/record-ids&gt;&lt;/item&gt;&lt;/Libraries&gt;"/>
  </w:docVars>
  <w:rsids>
    <w:rsidRoot w:val="002D16A0"/>
    <w:rsid w:val="000003BB"/>
    <w:rsid w:val="00001BAF"/>
    <w:rsid w:val="000027A5"/>
    <w:rsid w:val="000035A9"/>
    <w:rsid w:val="0000374D"/>
    <w:rsid w:val="00003CA6"/>
    <w:rsid w:val="00004134"/>
    <w:rsid w:val="00004A0C"/>
    <w:rsid w:val="00004A23"/>
    <w:rsid w:val="00006A0A"/>
    <w:rsid w:val="00006FBB"/>
    <w:rsid w:val="0000703E"/>
    <w:rsid w:val="00007BFD"/>
    <w:rsid w:val="000112FC"/>
    <w:rsid w:val="000118B0"/>
    <w:rsid w:val="00011B0B"/>
    <w:rsid w:val="00011B1A"/>
    <w:rsid w:val="00011F40"/>
    <w:rsid w:val="000128B1"/>
    <w:rsid w:val="00012C7D"/>
    <w:rsid w:val="00013004"/>
    <w:rsid w:val="0001454A"/>
    <w:rsid w:val="000151A7"/>
    <w:rsid w:val="00015B67"/>
    <w:rsid w:val="00015D24"/>
    <w:rsid w:val="00016046"/>
    <w:rsid w:val="0001683C"/>
    <w:rsid w:val="00016921"/>
    <w:rsid w:val="000172E7"/>
    <w:rsid w:val="00017B32"/>
    <w:rsid w:val="0002055B"/>
    <w:rsid w:val="00020D98"/>
    <w:rsid w:val="000213C1"/>
    <w:rsid w:val="000214A8"/>
    <w:rsid w:val="0002154D"/>
    <w:rsid w:val="0002277F"/>
    <w:rsid w:val="000228C5"/>
    <w:rsid w:val="00022C3C"/>
    <w:rsid w:val="0002364D"/>
    <w:rsid w:val="00023F64"/>
    <w:rsid w:val="000245C0"/>
    <w:rsid w:val="00026ADF"/>
    <w:rsid w:val="00027115"/>
    <w:rsid w:val="000271AC"/>
    <w:rsid w:val="00027FB5"/>
    <w:rsid w:val="00030A59"/>
    <w:rsid w:val="00030EAF"/>
    <w:rsid w:val="00031057"/>
    <w:rsid w:val="000314D2"/>
    <w:rsid w:val="000328F8"/>
    <w:rsid w:val="0003318F"/>
    <w:rsid w:val="00033CCF"/>
    <w:rsid w:val="00036882"/>
    <w:rsid w:val="0004094E"/>
    <w:rsid w:val="00040B7B"/>
    <w:rsid w:val="00040D28"/>
    <w:rsid w:val="00040D7E"/>
    <w:rsid w:val="00042B66"/>
    <w:rsid w:val="000437F7"/>
    <w:rsid w:val="00043F1A"/>
    <w:rsid w:val="0004601A"/>
    <w:rsid w:val="00047758"/>
    <w:rsid w:val="00047857"/>
    <w:rsid w:val="00050985"/>
    <w:rsid w:val="00051A18"/>
    <w:rsid w:val="00051C55"/>
    <w:rsid w:val="00053646"/>
    <w:rsid w:val="000545E0"/>
    <w:rsid w:val="000549A4"/>
    <w:rsid w:val="0005501E"/>
    <w:rsid w:val="00055883"/>
    <w:rsid w:val="00056337"/>
    <w:rsid w:val="00057C18"/>
    <w:rsid w:val="00057F85"/>
    <w:rsid w:val="0006044D"/>
    <w:rsid w:val="0006195F"/>
    <w:rsid w:val="00062324"/>
    <w:rsid w:val="00063C0E"/>
    <w:rsid w:val="00064026"/>
    <w:rsid w:val="0006445B"/>
    <w:rsid w:val="000649AD"/>
    <w:rsid w:val="000657A8"/>
    <w:rsid w:val="00065ACB"/>
    <w:rsid w:val="00066480"/>
    <w:rsid w:val="00071E80"/>
    <w:rsid w:val="00072EA7"/>
    <w:rsid w:val="00072F5E"/>
    <w:rsid w:val="00072F66"/>
    <w:rsid w:val="00074ACF"/>
    <w:rsid w:val="00075FC6"/>
    <w:rsid w:val="00076A38"/>
    <w:rsid w:val="00076EAD"/>
    <w:rsid w:val="0008271F"/>
    <w:rsid w:val="0008287E"/>
    <w:rsid w:val="00083031"/>
    <w:rsid w:val="00083148"/>
    <w:rsid w:val="00083619"/>
    <w:rsid w:val="0008421D"/>
    <w:rsid w:val="0008444F"/>
    <w:rsid w:val="00086FC9"/>
    <w:rsid w:val="00086FDB"/>
    <w:rsid w:val="0008740B"/>
    <w:rsid w:val="000904D3"/>
    <w:rsid w:val="000911CB"/>
    <w:rsid w:val="00092E52"/>
    <w:rsid w:val="0009309C"/>
    <w:rsid w:val="00093F1B"/>
    <w:rsid w:val="00094904"/>
    <w:rsid w:val="00095669"/>
    <w:rsid w:val="00096369"/>
    <w:rsid w:val="00096C1B"/>
    <w:rsid w:val="00096D62"/>
    <w:rsid w:val="000A00BE"/>
    <w:rsid w:val="000A02A2"/>
    <w:rsid w:val="000A0E94"/>
    <w:rsid w:val="000A1F4B"/>
    <w:rsid w:val="000A21A9"/>
    <w:rsid w:val="000A2B9B"/>
    <w:rsid w:val="000A3E93"/>
    <w:rsid w:val="000A4048"/>
    <w:rsid w:val="000A472C"/>
    <w:rsid w:val="000A4B39"/>
    <w:rsid w:val="000A5773"/>
    <w:rsid w:val="000A620D"/>
    <w:rsid w:val="000A682F"/>
    <w:rsid w:val="000B05A0"/>
    <w:rsid w:val="000B33EE"/>
    <w:rsid w:val="000B4293"/>
    <w:rsid w:val="000B42E4"/>
    <w:rsid w:val="000B4D82"/>
    <w:rsid w:val="000B5208"/>
    <w:rsid w:val="000B53C0"/>
    <w:rsid w:val="000C0AC6"/>
    <w:rsid w:val="000C259E"/>
    <w:rsid w:val="000C2C27"/>
    <w:rsid w:val="000C3E0C"/>
    <w:rsid w:val="000C4085"/>
    <w:rsid w:val="000C4184"/>
    <w:rsid w:val="000C439C"/>
    <w:rsid w:val="000C4E10"/>
    <w:rsid w:val="000C6252"/>
    <w:rsid w:val="000C6F8A"/>
    <w:rsid w:val="000C7F74"/>
    <w:rsid w:val="000D04F9"/>
    <w:rsid w:val="000D06B6"/>
    <w:rsid w:val="000D1141"/>
    <w:rsid w:val="000D2532"/>
    <w:rsid w:val="000D2D4B"/>
    <w:rsid w:val="000D2E15"/>
    <w:rsid w:val="000D350B"/>
    <w:rsid w:val="000D40F8"/>
    <w:rsid w:val="000D42E0"/>
    <w:rsid w:val="000D45F4"/>
    <w:rsid w:val="000D4A75"/>
    <w:rsid w:val="000D5323"/>
    <w:rsid w:val="000D5AB4"/>
    <w:rsid w:val="000D5D8F"/>
    <w:rsid w:val="000D66DB"/>
    <w:rsid w:val="000D66EB"/>
    <w:rsid w:val="000D7EBA"/>
    <w:rsid w:val="000E06E9"/>
    <w:rsid w:val="000E0B41"/>
    <w:rsid w:val="000E139A"/>
    <w:rsid w:val="000E2D27"/>
    <w:rsid w:val="000E3FC5"/>
    <w:rsid w:val="000E40BF"/>
    <w:rsid w:val="000E4B94"/>
    <w:rsid w:val="000E53C5"/>
    <w:rsid w:val="000E5A21"/>
    <w:rsid w:val="000E6C5D"/>
    <w:rsid w:val="000E77BA"/>
    <w:rsid w:val="000E788B"/>
    <w:rsid w:val="000E7A5B"/>
    <w:rsid w:val="000E7BBA"/>
    <w:rsid w:val="000F08E4"/>
    <w:rsid w:val="000F32F1"/>
    <w:rsid w:val="000F4DD8"/>
    <w:rsid w:val="000F512F"/>
    <w:rsid w:val="000F6102"/>
    <w:rsid w:val="000F6F87"/>
    <w:rsid w:val="000F76F5"/>
    <w:rsid w:val="001013F4"/>
    <w:rsid w:val="00102F9A"/>
    <w:rsid w:val="0010324D"/>
    <w:rsid w:val="0010362A"/>
    <w:rsid w:val="001046ED"/>
    <w:rsid w:val="001054D4"/>
    <w:rsid w:val="001062CB"/>
    <w:rsid w:val="0010686C"/>
    <w:rsid w:val="00107C5F"/>
    <w:rsid w:val="00107CCC"/>
    <w:rsid w:val="00107F13"/>
    <w:rsid w:val="00110011"/>
    <w:rsid w:val="001105BD"/>
    <w:rsid w:val="00110670"/>
    <w:rsid w:val="001124D3"/>
    <w:rsid w:val="00112AB2"/>
    <w:rsid w:val="0011396D"/>
    <w:rsid w:val="00113A5A"/>
    <w:rsid w:val="0011580B"/>
    <w:rsid w:val="00116C82"/>
    <w:rsid w:val="00117071"/>
    <w:rsid w:val="001202F5"/>
    <w:rsid w:val="00120835"/>
    <w:rsid w:val="00120E85"/>
    <w:rsid w:val="0012321A"/>
    <w:rsid w:val="00123ADA"/>
    <w:rsid w:val="00124A27"/>
    <w:rsid w:val="00124A5F"/>
    <w:rsid w:val="00124FC0"/>
    <w:rsid w:val="00125573"/>
    <w:rsid w:val="0012642A"/>
    <w:rsid w:val="00126D17"/>
    <w:rsid w:val="001270E9"/>
    <w:rsid w:val="001305BF"/>
    <w:rsid w:val="00131D58"/>
    <w:rsid w:val="00131EB9"/>
    <w:rsid w:val="00131F2F"/>
    <w:rsid w:val="001332A3"/>
    <w:rsid w:val="00133541"/>
    <w:rsid w:val="001370B1"/>
    <w:rsid w:val="001377CA"/>
    <w:rsid w:val="00137E1D"/>
    <w:rsid w:val="00140B94"/>
    <w:rsid w:val="00144E54"/>
    <w:rsid w:val="001450FB"/>
    <w:rsid w:val="001457BE"/>
    <w:rsid w:val="00145D16"/>
    <w:rsid w:val="00145E8C"/>
    <w:rsid w:val="0014658A"/>
    <w:rsid w:val="00146DD9"/>
    <w:rsid w:val="00147DB8"/>
    <w:rsid w:val="00150A8D"/>
    <w:rsid w:val="00151683"/>
    <w:rsid w:val="00151C06"/>
    <w:rsid w:val="00152725"/>
    <w:rsid w:val="0015330D"/>
    <w:rsid w:val="0015392F"/>
    <w:rsid w:val="0015563E"/>
    <w:rsid w:val="00155F66"/>
    <w:rsid w:val="00156363"/>
    <w:rsid w:val="0015768C"/>
    <w:rsid w:val="00157CF0"/>
    <w:rsid w:val="001615CA"/>
    <w:rsid w:val="00161603"/>
    <w:rsid w:val="0016370B"/>
    <w:rsid w:val="0016390D"/>
    <w:rsid w:val="00164057"/>
    <w:rsid w:val="001658F3"/>
    <w:rsid w:val="00165B37"/>
    <w:rsid w:val="00167E1C"/>
    <w:rsid w:val="0017018E"/>
    <w:rsid w:val="00170369"/>
    <w:rsid w:val="001708B7"/>
    <w:rsid w:val="001727B1"/>
    <w:rsid w:val="00173757"/>
    <w:rsid w:val="00174176"/>
    <w:rsid w:val="00174218"/>
    <w:rsid w:val="00177FF0"/>
    <w:rsid w:val="00181538"/>
    <w:rsid w:val="00181D92"/>
    <w:rsid w:val="001823B6"/>
    <w:rsid w:val="001831FE"/>
    <w:rsid w:val="001832C1"/>
    <w:rsid w:val="00184622"/>
    <w:rsid w:val="001848EB"/>
    <w:rsid w:val="001858FA"/>
    <w:rsid w:val="001871AF"/>
    <w:rsid w:val="00187DB9"/>
    <w:rsid w:val="00190683"/>
    <w:rsid w:val="0019077D"/>
    <w:rsid w:val="001911DD"/>
    <w:rsid w:val="0019194D"/>
    <w:rsid w:val="00192714"/>
    <w:rsid w:val="0019365E"/>
    <w:rsid w:val="00193985"/>
    <w:rsid w:val="00193D1D"/>
    <w:rsid w:val="00195528"/>
    <w:rsid w:val="00195F37"/>
    <w:rsid w:val="001A0B17"/>
    <w:rsid w:val="001A2E6D"/>
    <w:rsid w:val="001A4240"/>
    <w:rsid w:val="001A4263"/>
    <w:rsid w:val="001A4ABC"/>
    <w:rsid w:val="001A5284"/>
    <w:rsid w:val="001A5F0F"/>
    <w:rsid w:val="001A6821"/>
    <w:rsid w:val="001A6C27"/>
    <w:rsid w:val="001A734D"/>
    <w:rsid w:val="001B3192"/>
    <w:rsid w:val="001B4224"/>
    <w:rsid w:val="001B6FC6"/>
    <w:rsid w:val="001B7472"/>
    <w:rsid w:val="001C10AC"/>
    <w:rsid w:val="001C223F"/>
    <w:rsid w:val="001C4790"/>
    <w:rsid w:val="001C5120"/>
    <w:rsid w:val="001C555D"/>
    <w:rsid w:val="001C55FB"/>
    <w:rsid w:val="001C5A74"/>
    <w:rsid w:val="001C6785"/>
    <w:rsid w:val="001C6945"/>
    <w:rsid w:val="001C7044"/>
    <w:rsid w:val="001D0507"/>
    <w:rsid w:val="001D12BC"/>
    <w:rsid w:val="001D143E"/>
    <w:rsid w:val="001D1A2C"/>
    <w:rsid w:val="001D406D"/>
    <w:rsid w:val="001D561D"/>
    <w:rsid w:val="001D6553"/>
    <w:rsid w:val="001D671E"/>
    <w:rsid w:val="001D6A2A"/>
    <w:rsid w:val="001E0907"/>
    <w:rsid w:val="001E0BE4"/>
    <w:rsid w:val="001E1262"/>
    <w:rsid w:val="001E18CC"/>
    <w:rsid w:val="001E1D1C"/>
    <w:rsid w:val="001E3633"/>
    <w:rsid w:val="001E3D1B"/>
    <w:rsid w:val="001E3D2D"/>
    <w:rsid w:val="001E3DC1"/>
    <w:rsid w:val="001E4605"/>
    <w:rsid w:val="001E5D25"/>
    <w:rsid w:val="001E5F4E"/>
    <w:rsid w:val="001E7AB5"/>
    <w:rsid w:val="001E7B46"/>
    <w:rsid w:val="001F25FC"/>
    <w:rsid w:val="001F2689"/>
    <w:rsid w:val="001F2AB7"/>
    <w:rsid w:val="001F3C9B"/>
    <w:rsid w:val="001F3E77"/>
    <w:rsid w:val="001F4BD1"/>
    <w:rsid w:val="001F4E91"/>
    <w:rsid w:val="001F5110"/>
    <w:rsid w:val="001F55A1"/>
    <w:rsid w:val="001F5702"/>
    <w:rsid w:val="001F65A2"/>
    <w:rsid w:val="001F6D39"/>
    <w:rsid w:val="002002FC"/>
    <w:rsid w:val="00201371"/>
    <w:rsid w:val="00201E69"/>
    <w:rsid w:val="00201F71"/>
    <w:rsid w:val="00202377"/>
    <w:rsid w:val="00203934"/>
    <w:rsid w:val="002039E2"/>
    <w:rsid w:val="0020446B"/>
    <w:rsid w:val="00204BA7"/>
    <w:rsid w:val="0020512B"/>
    <w:rsid w:val="00205620"/>
    <w:rsid w:val="002064BD"/>
    <w:rsid w:val="002072AB"/>
    <w:rsid w:val="00210140"/>
    <w:rsid w:val="00211942"/>
    <w:rsid w:val="00214D95"/>
    <w:rsid w:val="00215531"/>
    <w:rsid w:val="002162B2"/>
    <w:rsid w:val="002168BC"/>
    <w:rsid w:val="002177B6"/>
    <w:rsid w:val="00220933"/>
    <w:rsid w:val="00220C72"/>
    <w:rsid w:val="00222DD2"/>
    <w:rsid w:val="00223956"/>
    <w:rsid w:val="0022485A"/>
    <w:rsid w:val="00224ECB"/>
    <w:rsid w:val="00224FAF"/>
    <w:rsid w:val="0022540C"/>
    <w:rsid w:val="0022659F"/>
    <w:rsid w:val="00226AA4"/>
    <w:rsid w:val="00230588"/>
    <w:rsid w:val="00230F3B"/>
    <w:rsid w:val="00231304"/>
    <w:rsid w:val="00232958"/>
    <w:rsid w:val="00233C8A"/>
    <w:rsid w:val="002347DC"/>
    <w:rsid w:val="00235F0F"/>
    <w:rsid w:val="00236036"/>
    <w:rsid w:val="002369BF"/>
    <w:rsid w:val="00240566"/>
    <w:rsid w:val="00240579"/>
    <w:rsid w:val="00240D90"/>
    <w:rsid w:val="00242C0F"/>
    <w:rsid w:val="00244E6C"/>
    <w:rsid w:val="00245A76"/>
    <w:rsid w:val="00245D58"/>
    <w:rsid w:val="00246507"/>
    <w:rsid w:val="00246519"/>
    <w:rsid w:val="002465BF"/>
    <w:rsid w:val="00246F22"/>
    <w:rsid w:val="00250D69"/>
    <w:rsid w:val="002517F4"/>
    <w:rsid w:val="00253CB1"/>
    <w:rsid w:val="002543F9"/>
    <w:rsid w:val="00255A38"/>
    <w:rsid w:val="002566BF"/>
    <w:rsid w:val="00257ADD"/>
    <w:rsid w:val="00260386"/>
    <w:rsid w:val="0026105B"/>
    <w:rsid w:val="00262476"/>
    <w:rsid w:val="00263CF8"/>
    <w:rsid w:val="00264F46"/>
    <w:rsid w:val="00265635"/>
    <w:rsid w:val="00266389"/>
    <w:rsid w:val="00266711"/>
    <w:rsid w:val="002675F7"/>
    <w:rsid w:val="00267657"/>
    <w:rsid w:val="0026783A"/>
    <w:rsid w:val="002712A9"/>
    <w:rsid w:val="00271B42"/>
    <w:rsid w:val="002725A5"/>
    <w:rsid w:val="00272770"/>
    <w:rsid w:val="0027314F"/>
    <w:rsid w:val="0027362E"/>
    <w:rsid w:val="00273772"/>
    <w:rsid w:val="00273DBA"/>
    <w:rsid w:val="00274028"/>
    <w:rsid w:val="002749A2"/>
    <w:rsid w:val="00275154"/>
    <w:rsid w:val="00276A48"/>
    <w:rsid w:val="00276D14"/>
    <w:rsid w:val="00276E3C"/>
    <w:rsid w:val="00277361"/>
    <w:rsid w:val="002811BB"/>
    <w:rsid w:val="00281488"/>
    <w:rsid w:val="0028289F"/>
    <w:rsid w:val="00283030"/>
    <w:rsid w:val="00283157"/>
    <w:rsid w:val="00283B9B"/>
    <w:rsid w:val="00284157"/>
    <w:rsid w:val="00284231"/>
    <w:rsid w:val="00285631"/>
    <w:rsid w:val="0028661B"/>
    <w:rsid w:val="00286B73"/>
    <w:rsid w:val="00286E22"/>
    <w:rsid w:val="00290999"/>
    <w:rsid w:val="00290D94"/>
    <w:rsid w:val="00290FC5"/>
    <w:rsid w:val="00291845"/>
    <w:rsid w:val="0029203C"/>
    <w:rsid w:val="00292A0D"/>
    <w:rsid w:val="00292D12"/>
    <w:rsid w:val="002935C7"/>
    <w:rsid w:val="00293D80"/>
    <w:rsid w:val="00294873"/>
    <w:rsid w:val="00294F5D"/>
    <w:rsid w:val="00296FC0"/>
    <w:rsid w:val="00297662"/>
    <w:rsid w:val="00297961"/>
    <w:rsid w:val="002A05A7"/>
    <w:rsid w:val="002A1DED"/>
    <w:rsid w:val="002A27D8"/>
    <w:rsid w:val="002A2D1A"/>
    <w:rsid w:val="002A3AD7"/>
    <w:rsid w:val="002A48F3"/>
    <w:rsid w:val="002A4A81"/>
    <w:rsid w:val="002A629B"/>
    <w:rsid w:val="002A62D3"/>
    <w:rsid w:val="002A73A2"/>
    <w:rsid w:val="002A7CE8"/>
    <w:rsid w:val="002B0671"/>
    <w:rsid w:val="002B262F"/>
    <w:rsid w:val="002B3553"/>
    <w:rsid w:val="002B3966"/>
    <w:rsid w:val="002B5E06"/>
    <w:rsid w:val="002C0CFF"/>
    <w:rsid w:val="002C265E"/>
    <w:rsid w:val="002C3654"/>
    <w:rsid w:val="002C4A6C"/>
    <w:rsid w:val="002C521E"/>
    <w:rsid w:val="002C5F85"/>
    <w:rsid w:val="002C683F"/>
    <w:rsid w:val="002D09B9"/>
    <w:rsid w:val="002D0AA6"/>
    <w:rsid w:val="002D16A0"/>
    <w:rsid w:val="002D1ECA"/>
    <w:rsid w:val="002D2930"/>
    <w:rsid w:val="002D2DFF"/>
    <w:rsid w:val="002D2E05"/>
    <w:rsid w:val="002D3540"/>
    <w:rsid w:val="002D5385"/>
    <w:rsid w:val="002D53BA"/>
    <w:rsid w:val="002D5BF8"/>
    <w:rsid w:val="002D62D1"/>
    <w:rsid w:val="002D7B2B"/>
    <w:rsid w:val="002D7ECC"/>
    <w:rsid w:val="002E14A1"/>
    <w:rsid w:val="002E1B8F"/>
    <w:rsid w:val="002E2410"/>
    <w:rsid w:val="002E2DEF"/>
    <w:rsid w:val="002E38E1"/>
    <w:rsid w:val="002E4E3E"/>
    <w:rsid w:val="002E5842"/>
    <w:rsid w:val="002E5EB1"/>
    <w:rsid w:val="002E76B2"/>
    <w:rsid w:val="002E79A2"/>
    <w:rsid w:val="002F00F9"/>
    <w:rsid w:val="002F038D"/>
    <w:rsid w:val="002F0A4D"/>
    <w:rsid w:val="002F3EE7"/>
    <w:rsid w:val="002F45E2"/>
    <w:rsid w:val="002F4F4B"/>
    <w:rsid w:val="002F51E3"/>
    <w:rsid w:val="002F55F7"/>
    <w:rsid w:val="002F55FD"/>
    <w:rsid w:val="002F594C"/>
    <w:rsid w:val="00301984"/>
    <w:rsid w:val="00301B0B"/>
    <w:rsid w:val="00301E84"/>
    <w:rsid w:val="00302E1E"/>
    <w:rsid w:val="00303D1B"/>
    <w:rsid w:val="003046B7"/>
    <w:rsid w:val="0030508E"/>
    <w:rsid w:val="003052F8"/>
    <w:rsid w:val="00306F31"/>
    <w:rsid w:val="00307240"/>
    <w:rsid w:val="00307C04"/>
    <w:rsid w:val="00312399"/>
    <w:rsid w:val="00317758"/>
    <w:rsid w:val="003177F2"/>
    <w:rsid w:val="00317A57"/>
    <w:rsid w:val="00317E38"/>
    <w:rsid w:val="00320A99"/>
    <w:rsid w:val="0032144B"/>
    <w:rsid w:val="00321733"/>
    <w:rsid w:val="00321F55"/>
    <w:rsid w:val="00322D5B"/>
    <w:rsid w:val="0032473D"/>
    <w:rsid w:val="003247E6"/>
    <w:rsid w:val="003253C2"/>
    <w:rsid w:val="00325AC2"/>
    <w:rsid w:val="00326A1C"/>
    <w:rsid w:val="003277DD"/>
    <w:rsid w:val="00327FDC"/>
    <w:rsid w:val="00330323"/>
    <w:rsid w:val="00330CDC"/>
    <w:rsid w:val="00330D80"/>
    <w:rsid w:val="00331190"/>
    <w:rsid w:val="0033126A"/>
    <w:rsid w:val="003313C7"/>
    <w:rsid w:val="00333CB0"/>
    <w:rsid w:val="003352DE"/>
    <w:rsid w:val="00335C6A"/>
    <w:rsid w:val="003360E3"/>
    <w:rsid w:val="003371D5"/>
    <w:rsid w:val="003376CD"/>
    <w:rsid w:val="003407A1"/>
    <w:rsid w:val="00341CCF"/>
    <w:rsid w:val="00343CDB"/>
    <w:rsid w:val="00344CC5"/>
    <w:rsid w:val="00344CE3"/>
    <w:rsid w:val="003452C3"/>
    <w:rsid w:val="00346FB2"/>
    <w:rsid w:val="00347A19"/>
    <w:rsid w:val="003500DD"/>
    <w:rsid w:val="003501A7"/>
    <w:rsid w:val="0035048A"/>
    <w:rsid w:val="00352814"/>
    <w:rsid w:val="003543D0"/>
    <w:rsid w:val="00355B06"/>
    <w:rsid w:val="00356E94"/>
    <w:rsid w:val="00357065"/>
    <w:rsid w:val="003606E8"/>
    <w:rsid w:val="0036096D"/>
    <w:rsid w:val="0036263B"/>
    <w:rsid w:val="003628CD"/>
    <w:rsid w:val="00362B2E"/>
    <w:rsid w:val="00363B62"/>
    <w:rsid w:val="003645B0"/>
    <w:rsid w:val="00364B2C"/>
    <w:rsid w:val="00364ED3"/>
    <w:rsid w:val="00364FE1"/>
    <w:rsid w:val="00365588"/>
    <w:rsid w:val="00365779"/>
    <w:rsid w:val="00365E67"/>
    <w:rsid w:val="003664F1"/>
    <w:rsid w:val="00366706"/>
    <w:rsid w:val="00366D49"/>
    <w:rsid w:val="00367D08"/>
    <w:rsid w:val="00367E3F"/>
    <w:rsid w:val="003730E2"/>
    <w:rsid w:val="00375E14"/>
    <w:rsid w:val="00377EA5"/>
    <w:rsid w:val="00377F77"/>
    <w:rsid w:val="00382016"/>
    <w:rsid w:val="00383073"/>
    <w:rsid w:val="0038438F"/>
    <w:rsid w:val="00384618"/>
    <w:rsid w:val="0038513A"/>
    <w:rsid w:val="003869A2"/>
    <w:rsid w:val="00386A37"/>
    <w:rsid w:val="0038799F"/>
    <w:rsid w:val="00387C67"/>
    <w:rsid w:val="00387D98"/>
    <w:rsid w:val="00390B0F"/>
    <w:rsid w:val="00390B38"/>
    <w:rsid w:val="00390B6B"/>
    <w:rsid w:val="00390DE8"/>
    <w:rsid w:val="003913F7"/>
    <w:rsid w:val="00391666"/>
    <w:rsid w:val="00391CFE"/>
    <w:rsid w:val="00391F04"/>
    <w:rsid w:val="003921BA"/>
    <w:rsid w:val="00392775"/>
    <w:rsid w:val="0039353B"/>
    <w:rsid w:val="00394F9E"/>
    <w:rsid w:val="00395426"/>
    <w:rsid w:val="00395B91"/>
    <w:rsid w:val="00396615"/>
    <w:rsid w:val="0039700D"/>
    <w:rsid w:val="00397089"/>
    <w:rsid w:val="00397235"/>
    <w:rsid w:val="00397769"/>
    <w:rsid w:val="003978A8"/>
    <w:rsid w:val="003A0058"/>
    <w:rsid w:val="003A06F6"/>
    <w:rsid w:val="003A0F30"/>
    <w:rsid w:val="003A3D0C"/>
    <w:rsid w:val="003A40BF"/>
    <w:rsid w:val="003A441F"/>
    <w:rsid w:val="003A4C44"/>
    <w:rsid w:val="003A5AD0"/>
    <w:rsid w:val="003A5E05"/>
    <w:rsid w:val="003A6CE3"/>
    <w:rsid w:val="003A7899"/>
    <w:rsid w:val="003B10FB"/>
    <w:rsid w:val="003B15B8"/>
    <w:rsid w:val="003B15EE"/>
    <w:rsid w:val="003B163C"/>
    <w:rsid w:val="003B183F"/>
    <w:rsid w:val="003B3F2D"/>
    <w:rsid w:val="003B4B61"/>
    <w:rsid w:val="003B517D"/>
    <w:rsid w:val="003B5583"/>
    <w:rsid w:val="003B5A52"/>
    <w:rsid w:val="003B60EC"/>
    <w:rsid w:val="003B6FBC"/>
    <w:rsid w:val="003B79E1"/>
    <w:rsid w:val="003C00ED"/>
    <w:rsid w:val="003C01D2"/>
    <w:rsid w:val="003C1C0A"/>
    <w:rsid w:val="003C35DF"/>
    <w:rsid w:val="003C3E4C"/>
    <w:rsid w:val="003C4A68"/>
    <w:rsid w:val="003C4F83"/>
    <w:rsid w:val="003C554F"/>
    <w:rsid w:val="003C61DD"/>
    <w:rsid w:val="003D2DD9"/>
    <w:rsid w:val="003D2FD5"/>
    <w:rsid w:val="003D35FE"/>
    <w:rsid w:val="003D3C83"/>
    <w:rsid w:val="003D631D"/>
    <w:rsid w:val="003D63E7"/>
    <w:rsid w:val="003D6E02"/>
    <w:rsid w:val="003E05F1"/>
    <w:rsid w:val="003E113B"/>
    <w:rsid w:val="003E31CE"/>
    <w:rsid w:val="003E4DE5"/>
    <w:rsid w:val="003E5092"/>
    <w:rsid w:val="003E5526"/>
    <w:rsid w:val="003E56C9"/>
    <w:rsid w:val="003E5E80"/>
    <w:rsid w:val="003E6055"/>
    <w:rsid w:val="003E715D"/>
    <w:rsid w:val="003F0235"/>
    <w:rsid w:val="003F0523"/>
    <w:rsid w:val="003F070D"/>
    <w:rsid w:val="003F075C"/>
    <w:rsid w:val="003F103E"/>
    <w:rsid w:val="003F112F"/>
    <w:rsid w:val="003F11C4"/>
    <w:rsid w:val="003F1FB5"/>
    <w:rsid w:val="003F2E48"/>
    <w:rsid w:val="003F3493"/>
    <w:rsid w:val="003F440C"/>
    <w:rsid w:val="003F525A"/>
    <w:rsid w:val="003F7BE6"/>
    <w:rsid w:val="004006A9"/>
    <w:rsid w:val="00400C4A"/>
    <w:rsid w:val="00403562"/>
    <w:rsid w:val="0040425D"/>
    <w:rsid w:val="00404D88"/>
    <w:rsid w:val="004052AE"/>
    <w:rsid w:val="004064F7"/>
    <w:rsid w:val="004067F5"/>
    <w:rsid w:val="00406891"/>
    <w:rsid w:val="004069E9"/>
    <w:rsid w:val="00406B13"/>
    <w:rsid w:val="00406BB5"/>
    <w:rsid w:val="00406EE7"/>
    <w:rsid w:val="00410625"/>
    <w:rsid w:val="004118A5"/>
    <w:rsid w:val="00412B2C"/>
    <w:rsid w:val="00413672"/>
    <w:rsid w:val="00414041"/>
    <w:rsid w:val="00414465"/>
    <w:rsid w:val="0041446B"/>
    <w:rsid w:val="00414729"/>
    <w:rsid w:val="00414C80"/>
    <w:rsid w:val="00414F4B"/>
    <w:rsid w:val="00415811"/>
    <w:rsid w:val="00415EF9"/>
    <w:rsid w:val="0041622B"/>
    <w:rsid w:val="00416374"/>
    <w:rsid w:val="00416629"/>
    <w:rsid w:val="00417DA1"/>
    <w:rsid w:val="0042002D"/>
    <w:rsid w:val="004206E3"/>
    <w:rsid w:val="00423011"/>
    <w:rsid w:val="00423478"/>
    <w:rsid w:val="0042446C"/>
    <w:rsid w:val="00425929"/>
    <w:rsid w:val="00425B3E"/>
    <w:rsid w:val="00425B76"/>
    <w:rsid w:val="004260A2"/>
    <w:rsid w:val="0042643B"/>
    <w:rsid w:val="00426FC6"/>
    <w:rsid w:val="004273BC"/>
    <w:rsid w:val="0042781A"/>
    <w:rsid w:val="00427C5F"/>
    <w:rsid w:val="00430F03"/>
    <w:rsid w:val="00432638"/>
    <w:rsid w:val="00432854"/>
    <w:rsid w:val="00433204"/>
    <w:rsid w:val="004332A9"/>
    <w:rsid w:val="00433B4A"/>
    <w:rsid w:val="004345D9"/>
    <w:rsid w:val="0043727C"/>
    <w:rsid w:val="00441B3F"/>
    <w:rsid w:val="0044373E"/>
    <w:rsid w:val="0044411F"/>
    <w:rsid w:val="00445B58"/>
    <w:rsid w:val="004464E6"/>
    <w:rsid w:val="00446F1A"/>
    <w:rsid w:val="00447EC6"/>
    <w:rsid w:val="004507E5"/>
    <w:rsid w:val="00450AB9"/>
    <w:rsid w:val="004519AD"/>
    <w:rsid w:val="004526AB"/>
    <w:rsid w:val="00452EAE"/>
    <w:rsid w:val="004536B9"/>
    <w:rsid w:val="004537EC"/>
    <w:rsid w:val="00453A97"/>
    <w:rsid w:val="0045459A"/>
    <w:rsid w:val="004545DB"/>
    <w:rsid w:val="00456661"/>
    <w:rsid w:val="004568CB"/>
    <w:rsid w:val="0045786A"/>
    <w:rsid w:val="00457CC8"/>
    <w:rsid w:val="00460F76"/>
    <w:rsid w:val="004621BA"/>
    <w:rsid w:val="004622FD"/>
    <w:rsid w:val="00462F12"/>
    <w:rsid w:val="00463050"/>
    <w:rsid w:val="0046340F"/>
    <w:rsid w:val="004634C9"/>
    <w:rsid w:val="00463649"/>
    <w:rsid w:val="00464364"/>
    <w:rsid w:val="0046525C"/>
    <w:rsid w:val="0046548C"/>
    <w:rsid w:val="00466168"/>
    <w:rsid w:val="0046665B"/>
    <w:rsid w:val="00466CF8"/>
    <w:rsid w:val="00466E81"/>
    <w:rsid w:val="00466EF4"/>
    <w:rsid w:val="00467D42"/>
    <w:rsid w:val="004700B9"/>
    <w:rsid w:val="004714D4"/>
    <w:rsid w:val="00471AD3"/>
    <w:rsid w:val="00475712"/>
    <w:rsid w:val="00480B8D"/>
    <w:rsid w:val="00480C48"/>
    <w:rsid w:val="00480CCE"/>
    <w:rsid w:val="004815BA"/>
    <w:rsid w:val="00481AC3"/>
    <w:rsid w:val="00481ED5"/>
    <w:rsid w:val="004823DF"/>
    <w:rsid w:val="00482FAA"/>
    <w:rsid w:val="0048409F"/>
    <w:rsid w:val="004843AD"/>
    <w:rsid w:val="0048492C"/>
    <w:rsid w:val="0048547F"/>
    <w:rsid w:val="00485BE3"/>
    <w:rsid w:val="004875FE"/>
    <w:rsid w:val="00490455"/>
    <w:rsid w:val="00490697"/>
    <w:rsid w:val="0049075F"/>
    <w:rsid w:val="00490C3A"/>
    <w:rsid w:val="00491233"/>
    <w:rsid w:val="00491551"/>
    <w:rsid w:val="00491FC7"/>
    <w:rsid w:val="0049205F"/>
    <w:rsid w:val="00492368"/>
    <w:rsid w:val="00492DA8"/>
    <w:rsid w:val="00493CB8"/>
    <w:rsid w:val="00494DD2"/>
    <w:rsid w:val="00494EB7"/>
    <w:rsid w:val="00495434"/>
    <w:rsid w:val="00496808"/>
    <w:rsid w:val="00496E44"/>
    <w:rsid w:val="00497091"/>
    <w:rsid w:val="004976A7"/>
    <w:rsid w:val="004A01D5"/>
    <w:rsid w:val="004A0888"/>
    <w:rsid w:val="004A1835"/>
    <w:rsid w:val="004A43B6"/>
    <w:rsid w:val="004A47EF"/>
    <w:rsid w:val="004A6161"/>
    <w:rsid w:val="004A6438"/>
    <w:rsid w:val="004A65EF"/>
    <w:rsid w:val="004A70EE"/>
    <w:rsid w:val="004A774E"/>
    <w:rsid w:val="004A7D3E"/>
    <w:rsid w:val="004A7FF9"/>
    <w:rsid w:val="004B084C"/>
    <w:rsid w:val="004B16BE"/>
    <w:rsid w:val="004B271E"/>
    <w:rsid w:val="004B29A9"/>
    <w:rsid w:val="004B343B"/>
    <w:rsid w:val="004B3481"/>
    <w:rsid w:val="004B379D"/>
    <w:rsid w:val="004B5F0C"/>
    <w:rsid w:val="004B6031"/>
    <w:rsid w:val="004B7410"/>
    <w:rsid w:val="004B79FD"/>
    <w:rsid w:val="004C046E"/>
    <w:rsid w:val="004C1609"/>
    <w:rsid w:val="004C216B"/>
    <w:rsid w:val="004C3BE1"/>
    <w:rsid w:val="004C3EE3"/>
    <w:rsid w:val="004C419A"/>
    <w:rsid w:val="004C42CC"/>
    <w:rsid w:val="004C4557"/>
    <w:rsid w:val="004C5DD3"/>
    <w:rsid w:val="004D00B3"/>
    <w:rsid w:val="004D05E6"/>
    <w:rsid w:val="004D19D7"/>
    <w:rsid w:val="004D30F9"/>
    <w:rsid w:val="004D3DE4"/>
    <w:rsid w:val="004D4A32"/>
    <w:rsid w:val="004D5062"/>
    <w:rsid w:val="004D6081"/>
    <w:rsid w:val="004D64AB"/>
    <w:rsid w:val="004E0765"/>
    <w:rsid w:val="004E1323"/>
    <w:rsid w:val="004E41FD"/>
    <w:rsid w:val="004E4A48"/>
    <w:rsid w:val="004E4F7D"/>
    <w:rsid w:val="004E51CE"/>
    <w:rsid w:val="004E6066"/>
    <w:rsid w:val="004E7CE8"/>
    <w:rsid w:val="004F098B"/>
    <w:rsid w:val="004F0D78"/>
    <w:rsid w:val="004F1AF3"/>
    <w:rsid w:val="004F1E0B"/>
    <w:rsid w:val="004F25E2"/>
    <w:rsid w:val="004F271D"/>
    <w:rsid w:val="004F27F3"/>
    <w:rsid w:val="004F2B2C"/>
    <w:rsid w:val="004F34FF"/>
    <w:rsid w:val="004F4445"/>
    <w:rsid w:val="004F4CA1"/>
    <w:rsid w:val="004F5114"/>
    <w:rsid w:val="004F52B9"/>
    <w:rsid w:val="004F5FA7"/>
    <w:rsid w:val="004F71ED"/>
    <w:rsid w:val="004F756C"/>
    <w:rsid w:val="004F75F0"/>
    <w:rsid w:val="0050011C"/>
    <w:rsid w:val="005001FA"/>
    <w:rsid w:val="00500C39"/>
    <w:rsid w:val="00500D2D"/>
    <w:rsid w:val="00501985"/>
    <w:rsid w:val="005019AF"/>
    <w:rsid w:val="00503D63"/>
    <w:rsid w:val="0050488D"/>
    <w:rsid w:val="00504D12"/>
    <w:rsid w:val="0050527A"/>
    <w:rsid w:val="0050535A"/>
    <w:rsid w:val="005060E1"/>
    <w:rsid w:val="00506770"/>
    <w:rsid w:val="005079E5"/>
    <w:rsid w:val="00510815"/>
    <w:rsid w:val="00510DA1"/>
    <w:rsid w:val="00511192"/>
    <w:rsid w:val="00511775"/>
    <w:rsid w:val="005118AD"/>
    <w:rsid w:val="005122A3"/>
    <w:rsid w:val="00512353"/>
    <w:rsid w:val="005140E0"/>
    <w:rsid w:val="005153D3"/>
    <w:rsid w:val="00516067"/>
    <w:rsid w:val="005200BE"/>
    <w:rsid w:val="0052075D"/>
    <w:rsid w:val="005220C2"/>
    <w:rsid w:val="00523369"/>
    <w:rsid w:val="0052398F"/>
    <w:rsid w:val="00523E21"/>
    <w:rsid w:val="005242B5"/>
    <w:rsid w:val="005247BA"/>
    <w:rsid w:val="0052672B"/>
    <w:rsid w:val="00526E40"/>
    <w:rsid w:val="00527007"/>
    <w:rsid w:val="005305BB"/>
    <w:rsid w:val="00530C53"/>
    <w:rsid w:val="00531C23"/>
    <w:rsid w:val="00532960"/>
    <w:rsid w:val="00534402"/>
    <w:rsid w:val="00534F62"/>
    <w:rsid w:val="00537128"/>
    <w:rsid w:val="00537874"/>
    <w:rsid w:val="00540C70"/>
    <w:rsid w:val="00542EA1"/>
    <w:rsid w:val="00543D1B"/>
    <w:rsid w:val="00545A73"/>
    <w:rsid w:val="00546DEB"/>
    <w:rsid w:val="00546F0F"/>
    <w:rsid w:val="005477E7"/>
    <w:rsid w:val="00547910"/>
    <w:rsid w:val="00547AC4"/>
    <w:rsid w:val="00547E1E"/>
    <w:rsid w:val="00547F13"/>
    <w:rsid w:val="00550159"/>
    <w:rsid w:val="00550FCE"/>
    <w:rsid w:val="005512B0"/>
    <w:rsid w:val="00551897"/>
    <w:rsid w:val="00551D96"/>
    <w:rsid w:val="00551FFD"/>
    <w:rsid w:val="005522A5"/>
    <w:rsid w:val="00552A0F"/>
    <w:rsid w:val="00553103"/>
    <w:rsid w:val="00553FA1"/>
    <w:rsid w:val="00554CC4"/>
    <w:rsid w:val="005551ED"/>
    <w:rsid w:val="00555D71"/>
    <w:rsid w:val="00555F54"/>
    <w:rsid w:val="00556419"/>
    <w:rsid w:val="005565DF"/>
    <w:rsid w:val="00556E9B"/>
    <w:rsid w:val="005572B4"/>
    <w:rsid w:val="005572DD"/>
    <w:rsid w:val="005601F5"/>
    <w:rsid w:val="00560564"/>
    <w:rsid w:val="00560E73"/>
    <w:rsid w:val="00560F8C"/>
    <w:rsid w:val="00562E2B"/>
    <w:rsid w:val="00564668"/>
    <w:rsid w:val="00564ADF"/>
    <w:rsid w:val="005654F2"/>
    <w:rsid w:val="0056611D"/>
    <w:rsid w:val="00570353"/>
    <w:rsid w:val="005715F5"/>
    <w:rsid w:val="0057171E"/>
    <w:rsid w:val="00571EEC"/>
    <w:rsid w:val="00572666"/>
    <w:rsid w:val="0057267E"/>
    <w:rsid w:val="005726BD"/>
    <w:rsid w:val="00572EAD"/>
    <w:rsid w:val="00573135"/>
    <w:rsid w:val="00574153"/>
    <w:rsid w:val="00574A5A"/>
    <w:rsid w:val="00574F18"/>
    <w:rsid w:val="005753B8"/>
    <w:rsid w:val="00575402"/>
    <w:rsid w:val="00576582"/>
    <w:rsid w:val="00577F28"/>
    <w:rsid w:val="00577FD2"/>
    <w:rsid w:val="005810FF"/>
    <w:rsid w:val="00583ED5"/>
    <w:rsid w:val="00584B51"/>
    <w:rsid w:val="00585686"/>
    <w:rsid w:val="00585CD2"/>
    <w:rsid w:val="00586873"/>
    <w:rsid w:val="00587437"/>
    <w:rsid w:val="00587697"/>
    <w:rsid w:val="00592678"/>
    <w:rsid w:val="0059298A"/>
    <w:rsid w:val="00594644"/>
    <w:rsid w:val="00594E60"/>
    <w:rsid w:val="0059526F"/>
    <w:rsid w:val="005968A0"/>
    <w:rsid w:val="00596F36"/>
    <w:rsid w:val="00597F98"/>
    <w:rsid w:val="005A0CB6"/>
    <w:rsid w:val="005A1741"/>
    <w:rsid w:val="005A235F"/>
    <w:rsid w:val="005A329A"/>
    <w:rsid w:val="005A3968"/>
    <w:rsid w:val="005A3A30"/>
    <w:rsid w:val="005A465F"/>
    <w:rsid w:val="005A4950"/>
    <w:rsid w:val="005A5C31"/>
    <w:rsid w:val="005A64A6"/>
    <w:rsid w:val="005A74DE"/>
    <w:rsid w:val="005A751F"/>
    <w:rsid w:val="005A7719"/>
    <w:rsid w:val="005A77C2"/>
    <w:rsid w:val="005B0DE5"/>
    <w:rsid w:val="005B291B"/>
    <w:rsid w:val="005B299F"/>
    <w:rsid w:val="005B5309"/>
    <w:rsid w:val="005B646A"/>
    <w:rsid w:val="005B6BB1"/>
    <w:rsid w:val="005B76C5"/>
    <w:rsid w:val="005B7AF0"/>
    <w:rsid w:val="005B7B8A"/>
    <w:rsid w:val="005C09C6"/>
    <w:rsid w:val="005C1D1F"/>
    <w:rsid w:val="005C3F09"/>
    <w:rsid w:val="005C458D"/>
    <w:rsid w:val="005C491E"/>
    <w:rsid w:val="005C553A"/>
    <w:rsid w:val="005C5A24"/>
    <w:rsid w:val="005C5E0A"/>
    <w:rsid w:val="005C6C0C"/>
    <w:rsid w:val="005C7D9A"/>
    <w:rsid w:val="005D064B"/>
    <w:rsid w:val="005D1DAB"/>
    <w:rsid w:val="005D2276"/>
    <w:rsid w:val="005D25FD"/>
    <w:rsid w:val="005D2808"/>
    <w:rsid w:val="005D2DE8"/>
    <w:rsid w:val="005D2FAF"/>
    <w:rsid w:val="005D3F62"/>
    <w:rsid w:val="005D79D6"/>
    <w:rsid w:val="005E0858"/>
    <w:rsid w:val="005E0EE3"/>
    <w:rsid w:val="005E0EEE"/>
    <w:rsid w:val="005E2794"/>
    <w:rsid w:val="005E29D0"/>
    <w:rsid w:val="005E3CBF"/>
    <w:rsid w:val="005E3E9D"/>
    <w:rsid w:val="005E3EA8"/>
    <w:rsid w:val="005E4EF4"/>
    <w:rsid w:val="005E58EF"/>
    <w:rsid w:val="005E5F88"/>
    <w:rsid w:val="005E6F9D"/>
    <w:rsid w:val="005E7137"/>
    <w:rsid w:val="005E7B5A"/>
    <w:rsid w:val="005E7E3A"/>
    <w:rsid w:val="005F01FC"/>
    <w:rsid w:val="005F0544"/>
    <w:rsid w:val="005F0C89"/>
    <w:rsid w:val="005F0CDB"/>
    <w:rsid w:val="005F2856"/>
    <w:rsid w:val="005F3701"/>
    <w:rsid w:val="005F41DF"/>
    <w:rsid w:val="005F44E8"/>
    <w:rsid w:val="005F4521"/>
    <w:rsid w:val="005F5478"/>
    <w:rsid w:val="005F6AC5"/>
    <w:rsid w:val="005F7B8C"/>
    <w:rsid w:val="006006FC"/>
    <w:rsid w:val="00600B0D"/>
    <w:rsid w:val="00600B45"/>
    <w:rsid w:val="0060230B"/>
    <w:rsid w:val="00603263"/>
    <w:rsid w:val="006043A0"/>
    <w:rsid w:val="006045BA"/>
    <w:rsid w:val="0060583A"/>
    <w:rsid w:val="006062D2"/>
    <w:rsid w:val="00611649"/>
    <w:rsid w:val="00611A0E"/>
    <w:rsid w:val="00612E36"/>
    <w:rsid w:val="006132EC"/>
    <w:rsid w:val="00613899"/>
    <w:rsid w:val="00613D63"/>
    <w:rsid w:val="00614154"/>
    <w:rsid w:val="00614BD3"/>
    <w:rsid w:val="00616044"/>
    <w:rsid w:val="00616E94"/>
    <w:rsid w:val="00616E9A"/>
    <w:rsid w:val="006174CB"/>
    <w:rsid w:val="00620014"/>
    <w:rsid w:val="00620E35"/>
    <w:rsid w:val="006215FA"/>
    <w:rsid w:val="0062247A"/>
    <w:rsid w:val="00622D50"/>
    <w:rsid w:val="00623A77"/>
    <w:rsid w:val="006256DA"/>
    <w:rsid w:val="006256F5"/>
    <w:rsid w:val="006265B4"/>
    <w:rsid w:val="0062700B"/>
    <w:rsid w:val="0062718D"/>
    <w:rsid w:val="00627454"/>
    <w:rsid w:val="00630730"/>
    <w:rsid w:val="0063097B"/>
    <w:rsid w:val="00630A10"/>
    <w:rsid w:val="00630C77"/>
    <w:rsid w:val="006364B8"/>
    <w:rsid w:val="00636A64"/>
    <w:rsid w:val="00636B93"/>
    <w:rsid w:val="00640550"/>
    <w:rsid w:val="00640F9D"/>
    <w:rsid w:val="0064128A"/>
    <w:rsid w:val="00642556"/>
    <w:rsid w:val="00642ED1"/>
    <w:rsid w:val="0064326A"/>
    <w:rsid w:val="006432BB"/>
    <w:rsid w:val="00644D5D"/>
    <w:rsid w:val="006460A9"/>
    <w:rsid w:val="00646ACC"/>
    <w:rsid w:val="00646DC7"/>
    <w:rsid w:val="0064740D"/>
    <w:rsid w:val="00650E27"/>
    <w:rsid w:val="006511FB"/>
    <w:rsid w:val="00651A9D"/>
    <w:rsid w:val="0065237B"/>
    <w:rsid w:val="00652445"/>
    <w:rsid w:val="006525CC"/>
    <w:rsid w:val="00655268"/>
    <w:rsid w:val="00656092"/>
    <w:rsid w:val="0065741C"/>
    <w:rsid w:val="00660B85"/>
    <w:rsid w:val="00661943"/>
    <w:rsid w:val="00662378"/>
    <w:rsid w:val="00662882"/>
    <w:rsid w:val="00662883"/>
    <w:rsid w:val="00662DCE"/>
    <w:rsid w:val="00663E64"/>
    <w:rsid w:val="00664498"/>
    <w:rsid w:val="00664F6D"/>
    <w:rsid w:val="006650B8"/>
    <w:rsid w:val="00666329"/>
    <w:rsid w:val="006672EE"/>
    <w:rsid w:val="00667865"/>
    <w:rsid w:val="0067011F"/>
    <w:rsid w:val="0067015E"/>
    <w:rsid w:val="00670822"/>
    <w:rsid w:val="0067151C"/>
    <w:rsid w:val="006720EF"/>
    <w:rsid w:val="00672E06"/>
    <w:rsid w:val="006771CB"/>
    <w:rsid w:val="00680453"/>
    <w:rsid w:val="00680E1E"/>
    <w:rsid w:val="00682526"/>
    <w:rsid w:val="00683555"/>
    <w:rsid w:val="00684482"/>
    <w:rsid w:val="00686F1D"/>
    <w:rsid w:val="006874F3"/>
    <w:rsid w:val="00690055"/>
    <w:rsid w:val="00690B8F"/>
    <w:rsid w:val="006916CC"/>
    <w:rsid w:val="006920FE"/>
    <w:rsid w:val="00692391"/>
    <w:rsid w:val="00692AA8"/>
    <w:rsid w:val="00692F7A"/>
    <w:rsid w:val="006938D6"/>
    <w:rsid w:val="00694E77"/>
    <w:rsid w:val="00695E06"/>
    <w:rsid w:val="006962BF"/>
    <w:rsid w:val="00696315"/>
    <w:rsid w:val="006A04EB"/>
    <w:rsid w:val="006A0BD7"/>
    <w:rsid w:val="006A0D51"/>
    <w:rsid w:val="006A1C05"/>
    <w:rsid w:val="006A225B"/>
    <w:rsid w:val="006A30D2"/>
    <w:rsid w:val="006A4DE8"/>
    <w:rsid w:val="006A5A6A"/>
    <w:rsid w:val="006A5FE3"/>
    <w:rsid w:val="006B02BC"/>
    <w:rsid w:val="006B2084"/>
    <w:rsid w:val="006B23B2"/>
    <w:rsid w:val="006B25B2"/>
    <w:rsid w:val="006B4845"/>
    <w:rsid w:val="006B4850"/>
    <w:rsid w:val="006B53FB"/>
    <w:rsid w:val="006B628E"/>
    <w:rsid w:val="006B635C"/>
    <w:rsid w:val="006B643C"/>
    <w:rsid w:val="006C0E03"/>
    <w:rsid w:val="006C0F0D"/>
    <w:rsid w:val="006C14E9"/>
    <w:rsid w:val="006C1708"/>
    <w:rsid w:val="006C1C29"/>
    <w:rsid w:val="006C21A2"/>
    <w:rsid w:val="006C3131"/>
    <w:rsid w:val="006C3CDE"/>
    <w:rsid w:val="006C437B"/>
    <w:rsid w:val="006C44D3"/>
    <w:rsid w:val="006C4745"/>
    <w:rsid w:val="006C51F2"/>
    <w:rsid w:val="006C74AA"/>
    <w:rsid w:val="006C78EA"/>
    <w:rsid w:val="006C7EF2"/>
    <w:rsid w:val="006D0C3D"/>
    <w:rsid w:val="006D0EE8"/>
    <w:rsid w:val="006D14E6"/>
    <w:rsid w:val="006D2557"/>
    <w:rsid w:val="006D2A70"/>
    <w:rsid w:val="006D3144"/>
    <w:rsid w:val="006D3162"/>
    <w:rsid w:val="006D32E9"/>
    <w:rsid w:val="006D37E7"/>
    <w:rsid w:val="006D3B45"/>
    <w:rsid w:val="006D3DD2"/>
    <w:rsid w:val="006D5146"/>
    <w:rsid w:val="006D59D6"/>
    <w:rsid w:val="006D5B9D"/>
    <w:rsid w:val="006D5C04"/>
    <w:rsid w:val="006D6DA5"/>
    <w:rsid w:val="006D7508"/>
    <w:rsid w:val="006E031A"/>
    <w:rsid w:val="006E0AC5"/>
    <w:rsid w:val="006E0F2F"/>
    <w:rsid w:val="006E150E"/>
    <w:rsid w:val="006E19D7"/>
    <w:rsid w:val="006E1A71"/>
    <w:rsid w:val="006E2AAF"/>
    <w:rsid w:val="006E373C"/>
    <w:rsid w:val="006E3907"/>
    <w:rsid w:val="006E39D5"/>
    <w:rsid w:val="006E3F02"/>
    <w:rsid w:val="006E4412"/>
    <w:rsid w:val="006E5177"/>
    <w:rsid w:val="006E5439"/>
    <w:rsid w:val="006E6048"/>
    <w:rsid w:val="006E71B9"/>
    <w:rsid w:val="006E7E7D"/>
    <w:rsid w:val="006F0518"/>
    <w:rsid w:val="006F145A"/>
    <w:rsid w:val="006F251C"/>
    <w:rsid w:val="006F2A33"/>
    <w:rsid w:val="006F2C39"/>
    <w:rsid w:val="006F39B2"/>
    <w:rsid w:val="006F3A91"/>
    <w:rsid w:val="006F5384"/>
    <w:rsid w:val="006F5631"/>
    <w:rsid w:val="006F569E"/>
    <w:rsid w:val="006F62E4"/>
    <w:rsid w:val="006F6326"/>
    <w:rsid w:val="006F6604"/>
    <w:rsid w:val="006F71D8"/>
    <w:rsid w:val="006F7D1A"/>
    <w:rsid w:val="007017CF"/>
    <w:rsid w:val="0070346C"/>
    <w:rsid w:val="00703AE0"/>
    <w:rsid w:val="00704779"/>
    <w:rsid w:val="007051A0"/>
    <w:rsid w:val="00705444"/>
    <w:rsid w:val="007055E8"/>
    <w:rsid w:val="00706496"/>
    <w:rsid w:val="00710F87"/>
    <w:rsid w:val="00711A12"/>
    <w:rsid w:val="00711F11"/>
    <w:rsid w:val="00712993"/>
    <w:rsid w:val="0071381D"/>
    <w:rsid w:val="0071390B"/>
    <w:rsid w:val="00713F05"/>
    <w:rsid w:val="00714B57"/>
    <w:rsid w:val="00714B93"/>
    <w:rsid w:val="007154C4"/>
    <w:rsid w:val="00715DB9"/>
    <w:rsid w:val="007171FC"/>
    <w:rsid w:val="0071766B"/>
    <w:rsid w:val="0071797A"/>
    <w:rsid w:val="00717B95"/>
    <w:rsid w:val="00717E91"/>
    <w:rsid w:val="00720BB4"/>
    <w:rsid w:val="007218A0"/>
    <w:rsid w:val="00721FF7"/>
    <w:rsid w:val="00722D12"/>
    <w:rsid w:val="00722EA7"/>
    <w:rsid w:val="007238AF"/>
    <w:rsid w:val="00724043"/>
    <w:rsid w:val="00724804"/>
    <w:rsid w:val="00726629"/>
    <w:rsid w:val="00726908"/>
    <w:rsid w:val="007270C7"/>
    <w:rsid w:val="00730F3A"/>
    <w:rsid w:val="00732A7C"/>
    <w:rsid w:val="00733FCA"/>
    <w:rsid w:val="00734997"/>
    <w:rsid w:val="00735C95"/>
    <w:rsid w:val="00735F34"/>
    <w:rsid w:val="007364EE"/>
    <w:rsid w:val="00736FD5"/>
    <w:rsid w:val="007374D8"/>
    <w:rsid w:val="007378C4"/>
    <w:rsid w:val="00741200"/>
    <w:rsid w:val="00741333"/>
    <w:rsid w:val="00742893"/>
    <w:rsid w:val="00742FF2"/>
    <w:rsid w:val="0074381C"/>
    <w:rsid w:val="00743C2D"/>
    <w:rsid w:val="00744AC0"/>
    <w:rsid w:val="00744D6A"/>
    <w:rsid w:val="00744EF4"/>
    <w:rsid w:val="007451B9"/>
    <w:rsid w:val="0074554E"/>
    <w:rsid w:val="007456C2"/>
    <w:rsid w:val="00746038"/>
    <w:rsid w:val="00746138"/>
    <w:rsid w:val="0074620A"/>
    <w:rsid w:val="00747B61"/>
    <w:rsid w:val="00751D50"/>
    <w:rsid w:val="00751FA1"/>
    <w:rsid w:val="007527D5"/>
    <w:rsid w:val="00752F3C"/>
    <w:rsid w:val="007534C5"/>
    <w:rsid w:val="007561FC"/>
    <w:rsid w:val="0075620D"/>
    <w:rsid w:val="00757720"/>
    <w:rsid w:val="007577F1"/>
    <w:rsid w:val="00761764"/>
    <w:rsid w:val="00761D34"/>
    <w:rsid w:val="00762D2D"/>
    <w:rsid w:val="00764622"/>
    <w:rsid w:val="00764CAD"/>
    <w:rsid w:val="0076514F"/>
    <w:rsid w:val="0076580A"/>
    <w:rsid w:val="007706E5"/>
    <w:rsid w:val="0077076B"/>
    <w:rsid w:val="00770FA1"/>
    <w:rsid w:val="007723C5"/>
    <w:rsid w:val="00773884"/>
    <w:rsid w:val="00774813"/>
    <w:rsid w:val="0077586A"/>
    <w:rsid w:val="0077779E"/>
    <w:rsid w:val="0078052A"/>
    <w:rsid w:val="00780784"/>
    <w:rsid w:val="007807F2"/>
    <w:rsid w:val="007812FB"/>
    <w:rsid w:val="00781391"/>
    <w:rsid w:val="007824E6"/>
    <w:rsid w:val="00782FFD"/>
    <w:rsid w:val="00783522"/>
    <w:rsid w:val="00783B41"/>
    <w:rsid w:val="00783EDE"/>
    <w:rsid w:val="00784032"/>
    <w:rsid w:val="00784E56"/>
    <w:rsid w:val="00784FDC"/>
    <w:rsid w:val="00786BE3"/>
    <w:rsid w:val="00786E79"/>
    <w:rsid w:val="00787925"/>
    <w:rsid w:val="00790E31"/>
    <w:rsid w:val="007910D9"/>
    <w:rsid w:val="00793B87"/>
    <w:rsid w:val="0079566E"/>
    <w:rsid w:val="00795E40"/>
    <w:rsid w:val="00796509"/>
    <w:rsid w:val="0079691E"/>
    <w:rsid w:val="00797723"/>
    <w:rsid w:val="007A07C4"/>
    <w:rsid w:val="007A4561"/>
    <w:rsid w:val="007A55BB"/>
    <w:rsid w:val="007A599A"/>
    <w:rsid w:val="007A7970"/>
    <w:rsid w:val="007A7A94"/>
    <w:rsid w:val="007B1EEE"/>
    <w:rsid w:val="007B249B"/>
    <w:rsid w:val="007B340D"/>
    <w:rsid w:val="007B4C85"/>
    <w:rsid w:val="007B647C"/>
    <w:rsid w:val="007B6D4D"/>
    <w:rsid w:val="007B78A6"/>
    <w:rsid w:val="007B7A09"/>
    <w:rsid w:val="007C0F7A"/>
    <w:rsid w:val="007C3F0C"/>
    <w:rsid w:val="007C4590"/>
    <w:rsid w:val="007C5344"/>
    <w:rsid w:val="007C6409"/>
    <w:rsid w:val="007C65AD"/>
    <w:rsid w:val="007D025A"/>
    <w:rsid w:val="007D0EF0"/>
    <w:rsid w:val="007D24A9"/>
    <w:rsid w:val="007D26D2"/>
    <w:rsid w:val="007D27FA"/>
    <w:rsid w:val="007D30B5"/>
    <w:rsid w:val="007D3791"/>
    <w:rsid w:val="007D4F2D"/>
    <w:rsid w:val="007D5A24"/>
    <w:rsid w:val="007D6218"/>
    <w:rsid w:val="007D6699"/>
    <w:rsid w:val="007D67FF"/>
    <w:rsid w:val="007D726B"/>
    <w:rsid w:val="007D736B"/>
    <w:rsid w:val="007D7BC3"/>
    <w:rsid w:val="007D7E30"/>
    <w:rsid w:val="007E3A1D"/>
    <w:rsid w:val="007E4794"/>
    <w:rsid w:val="007E5541"/>
    <w:rsid w:val="007E6419"/>
    <w:rsid w:val="007F13DB"/>
    <w:rsid w:val="007F25DE"/>
    <w:rsid w:val="007F295F"/>
    <w:rsid w:val="007F4518"/>
    <w:rsid w:val="007F6053"/>
    <w:rsid w:val="007F6815"/>
    <w:rsid w:val="007F6BA8"/>
    <w:rsid w:val="007F70DD"/>
    <w:rsid w:val="007F71DC"/>
    <w:rsid w:val="007F79F8"/>
    <w:rsid w:val="008003DE"/>
    <w:rsid w:val="008022EF"/>
    <w:rsid w:val="00802D61"/>
    <w:rsid w:val="0080368D"/>
    <w:rsid w:val="00805510"/>
    <w:rsid w:val="00805C30"/>
    <w:rsid w:val="0080681B"/>
    <w:rsid w:val="00806B61"/>
    <w:rsid w:val="0080738C"/>
    <w:rsid w:val="00810B77"/>
    <w:rsid w:val="00812B38"/>
    <w:rsid w:val="00817436"/>
    <w:rsid w:val="00820181"/>
    <w:rsid w:val="00822333"/>
    <w:rsid w:val="008223D1"/>
    <w:rsid w:val="00823F23"/>
    <w:rsid w:val="00824B22"/>
    <w:rsid w:val="0082542D"/>
    <w:rsid w:val="00825C51"/>
    <w:rsid w:val="00826896"/>
    <w:rsid w:val="00826BA4"/>
    <w:rsid w:val="00826BFD"/>
    <w:rsid w:val="00827526"/>
    <w:rsid w:val="00827834"/>
    <w:rsid w:val="0083143D"/>
    <w:rsid w:val="008320B9"/>
    <w:rsid w:val="00832835"/>
    <w:rsid w:val="0083501C"/>
    <w:rsid w:val="00835110"/>
    <w:rsid w:val="008351FC"/>
    <w:rsid w:val="008362AA"/>
    <w:rsid w:val="00836A92"/>
    <w:rsid w:val="00836D14"/>
    <w:rsid w:val="00841F50"/>
    <w:rsid w:val="008428A1"/>
    <w:rsid w:val="00843A0E"/>
    <w:rsid w:val="00843A2D"/>
    <w:rsid w:val="00844A4D"/>
    <w:rsid w:val="008458E6"/>
    <w:rsid w:val="00845DFE"/>
    <w:rsid w:val="00846BDC"/>
    <w:rsid w:val="00846E17"/>
    <w:rsid w:val="00850C96"/>
    <w:rsid w:val="008518DD"/>
    <w:rsid w:val="00852136"/>
    <w:rsid w:val="00853A7A"/>
    <w:rsid w:val="00854283"/>
    <w:rsid w:val="00856ABB"/>
    <w:rsid w:val="008573E3"/>
    <w:rsid w:val="00857FCA"/>
    <w:rsid w:val="00857FDF"/>
    <w:rsid w:val="00861B05"/>
    <w:rsid w:val="00861DBA"/>
    <w:rsid w:val="00861E81"/>
    <w:rsid w:val="00863540"/>
    <w:rsid w:val="008641C8"/>
    <w:rsid w:val="008645FF"/>
    <w:rsid w:val="00864AFA"/>
    <w:rsid w:val="00865AA6"/>
    <w:rsid w:val="008660E4"/>
    <w:rsid w:val="00866ABB"/>
    <w:rsid w:val="00866D42"/>
    <w:rsid w:val="008671EB"/>
    <w:rsid w:val="0087030E"/>
    <w:rsid w:val="00870AAC"/>
    <w:rsid w:val="00871247"/>
    <w:rsid w:val="00872CD5"/>
    <w:rsid w:val="008732F8"/>
    <w:rsid w:val="008734F7"/>
    <w:rsid w:val="00874E9F"/>
    <w:rsid w:val="00874FAB"/>
    <w:rsid w:val="008750F8"/>
    <w:rsid w:val="0087519F"/>
    <w:rsid w:val="00875669"/>
    <w:rsid w:val="00875D06"/>
    <w:rsid w:val="0087768B"/>
    <w:rsid w:val="00877842"/>
    <w:rsid w:val="00877BEA"/>
    <w:rsid w:val="008806F8"/>
    <w:rsid w:val="008808E2"/>
    <w:rsid w:val="00881456"/>
    <w:rsid w:val="00881ACB"/>
    <w:rsid w:val="0088338D"/>
    <w:rsid w:val="00883DDD"/>
    <w:rsid w:val="0088573E"/>
    <w:rsid w:val="00885FC9"/>
    <w:rsid w:val="00890ACA"/>
    <w:rsid w:val="00891328"/>
    <w:rsid w:val="00891A47"/>
    <w:rsid w:val="00892662"/>
    <w:rsid w:val="00892809"/>
    <w:rsid w:val="008936D0"/>
    <w:rsid w:val="0089370F"/>
    <w:rsid w:val="008939AF"/>
    <w:rsid w:val="00893FED"/>
    <w:rsid w:val="00894117"/>
    <w:rsid w:val="0089449A"/>
    <w:rsid w:val="00894F22"/>
    <w:rsid w:val="008952BE"/>
    <w:rsid w:val="00895E48"/>
    <w:rsid w:val="00896687"/>
    <w:rsid w:val="008971F4"/>
    <w:rsid w:val="008A0E7D"/>
    <w:rsid w:val="008A1419"/>
    <w:rsid w:val="008A151D"/>
    <w:rsid w:val="008A3023"/>
    <w:rsid w:val="008A403F"/>
    <w:rsid w:val="008A41FC"/>
    <w:rsid w:val="008A51BD"/>
    <w:rsid w:val="008A6815"/>
    <w:rsid w:val="008A7609"/>
    <w:rsid w:val="008B1031"/>
    <w:rsid w:val="008B2303"/>
    <w:rsid w:val="008B282E"/>
    <w:rsid w:val="008B2DEC"/>
    <w:rsid w:val="008B3264"/>
    <w:rsid w:val="008B34A0"/>
    <w:rsid w:val="008B37FA"/>
    <w:rsid w:val="008B3988"/>
    <w:rsid w:val="008B3F3D"/>
    <w:rsid w:val="008B5740"/>
    <w:rsid w:val="008B6036"/>
    <w:rsid w:val="008B79E4"/>
    <w:rsid w:val="008B7FE5"/>
    <w:rsid w:val="008C0B84"/>
    <w:rsid w:val="008C1696"/>
    <w:rsid w:val="008C2C72"/>
    <w:rsid w:val="008C30F0"/>
    <w:rsid w:val="008C41DA"/>
    <w:rsid w:val="008C4DE6"/>
    <w:rsid w:val="008C553A"/>
    <w:rsid w:val="008C588E"/>
    <w:rsid w:val="008C5957"/>
    <w:rsid w:val="008C71BA"/>
    <w:rsid w:val="008C7226"/>
    <w:rsid w:val="008C73AC"/>
    <w:rsid w:val="008C764C"/>
    <w:rsid w:val="008D0292"/>
    <w:rsid w:val="008D0FE7"/>
    <w:rsid w:val="008D173D"/>
    <w:rsid w:val="008D1899"/>
    <w:rsid w:val="008D18B4"/>
    <w:rsid w:val="008D1A16"/>
    <w:rsid w:val="008D5527"/>
    <w:rsid w:val="008D7B80"/>
    <w:rsid w:val="008E099F"/>
    <w:rsid w:val="008E1477"/>
    <w:rsid w:val="008E147F"/>
    <w:rsid w:val="008E276F"/>
    <w:rsid w:val="008E2DD7"/>
    <w:rsid w:val="008E4184"/>
    <w:rsid w:val="008E52A6"/>
    <w:rsid w:val="008E549F"/>
    <w:rsid w:val="008E6104"/>
    <w:rsid w:val="008E6154"/>
    <w:rsid w:val="008E6301"/>
    <w:rsid w:val="008E662C"/>
    <w:rsid w:val="008E6744"/>
    <w:rsid w:val="008E7D97"/>
    <w:rsid w:val="008F10BC"/>
    <w:rsid w:val="008F2052"/>
    <w:rsid w:val="008F26ED"/>
    <w:rsid w:val="008F2A38"/>
    <w:rsid w:val="008F3012"/>
    <w:rsid w:val="008F4154"/>
    <w:rsid w:val="008F4E4E"/>
    <w:rsid w:val="008F592B"/>
    <w:rsid w:val="008F60BA"/>
    <w:rsid w:val="008F6134"/>
    <w:rsid w:val="008F6427"/>
    <w:rsid w:val="008F70EC"/>
    <w:rsid w:val="008F72CE"/>
    <w:rsid w:val="00901D14"/>
    <w:rsid w:val="009026F3"/>
    <w:rsid w:val="009030B7"/>
    <w:rsid w:val="00903775"/>
    <w:rsid w:val="009068CC"/>
    <w:rsid w:val="00907160"/>
    <w:rsid w:val="00907852"/>
    <w:rsid w:val="00907CE4"/>
    <w:rsid w:val="00910487"/>
    <w:rsid w:val="009109F7"/>
    <w:rsid w:val="00910B3A"/>
    <w:rsid w:val="00911928"/>
    <w:rsid w:val="00912137"/>
    <w:rsid w:val="00913900"/>
    <w:rsid w:val="00913D85"/>
    <w:rsid w:val="009141F9"/>
    <w:rsid w:val="009147C5"/>
    <w:rsid w:val="009152DF"/>
    <w:rsid w:val="00915BED"/>
    <w:rsid w:val="00915E24"/>
    <w:rsid w:val="00915F66"/>
    <w:rsid w:val="00916493"/>
    <w:rsid w:val="00916920"/>
    <w:rsid w:val="00916B64"/>
    <w:rsid w:val="0091766B"/>
    <w:rsid w:val="009177C6"/>
    <w:rsid w:val="00920064"/>
    <w:rsid w:val="00920B42"/>
    <w:rsid w:val="0092145D"/>
    <w:rsid w:val="009239D9"/>
    <w:rsid w:val="009245DE"/>
    <w:rsid w:val="00924BA8"/>
    <w:rsid w:val="009255C5"/>
    <w:rsid w:val="00925955"/>
    <w:rsid w:val="00925D83"/>
    <w:rsid w:val="00927AB5"/>
    <w:rsid w:val="00930762"/>
    <w:rsid w:val="00930C0C"/>
    <w:rsid w:val="00931F7E"/>
    <w:rsid w:val="00932C00"/>
    <w:rsid w:val="00936B81"/>
    <w:rsid w:val="00940166"/>
    <w:rsid w:val="0094054B"/>
    <w:rsid w:val="00940E19"/>
    <w:rsid w:val="0094408D"/>
    <w:rsid w:val="00944701"/>
    <w:rsid w:val="00944FF6"/>
    <w:rsid w:val="0094789D"/>
    <w:rsid w:val="00950142"/>
    <w:rsid w:val="00950ED1"/>
    <w:rsid w:val="00951332"/>
    <w:rsid w:val="00952A7A"/>
    <w:rsid w:val="00952C2F"/>
    <w:rsid w:val="00952D36"/>
    <w:rsid w:val="00953F26"/>
    <w:rsid w:val="009543DD"/>
    <w:rsid w:val="0095444E"/>
    <w:rsid w:val="00954A65"/>
    <w:rsid w:val="00954EF1"/>
    <w:rsid w:val="00954FE5"/>
    <w:rsid w:val="00955C67"/>
    <w:rsid w:val="00956B75"/>
    <w:rsid w:val="00957A74"/>
    <w:rsid w:val="00957B65"/>
    <w:rsid w:val="00960108"/>
    <w:rsid w:val="0096046A"/>
    <w:rsid w:val="00960AFF"/>
    <w:rsid w:val="009611B9"/>
    <w:rsid w:val="009611CE"/>
    <w:rsid w:val="009619EF"/>
    <w:rsid w:val="00963DE4"/>
    <w:rsid w:val="00963F62"/>
    <w:rsid w:val="00964770"/>
    <w:rsid w:val="00965175"/>
    <w:rsid w:val="00965EFC"/>
    <w:rsid w:val="00965F75"/>
    <w:rsid w:val="00967843"/>
    <w:rsid w:val="00971988"/>
    <w:rsid w:val="00971CC2"/>
    <w:rsid w:val="009724B7"/>
    <w:rsid w:val="00973DD7"/>
    <w:rsid w:val="00974C07"/>
    <w:rsid w:val="00975D52"/>
    <w:rsid w:val="009762D2"/>
    <w:rsid w:val="009762F1"/>
    <w:rsid w:val="0097692D"/>
    <w:rsid w:val="00976FE2"/>
    <w:rsid w:val="009776D2"/>
    <w:rsid w:val="00977B0F"/>
    <w:rsid w:val="00977EA8"/>
    <w:rsid w:val="009808D3"/>
    <w:rsid w:val="0098140D"/>
    <w:rsid w:val="00981CED"/>
    <w:rsid w:val="009840E9"/>
    <w:rsid w:val="00984A05"/>
    <w:rsid w:val="00985846"/>
    <w:rsid w:val="00985A4F"/>
    <w:rsid w:val="009868E3"/>
    <w:rsid w:val="00986D29"/>
    <w:rsid w:val="00987225"/>
    <w:rsid w:val="00987346"/>
    <w:rsid w:val="00987A6A"/>
    <w:rsid w:val="00990870"/>
    <w:rsid w:val="00990BEB"/>
    <w:rsid w:val="00990C1A"/>
    <w:rsid w:val="00990DCF"/>
    <w:rsid w:val="009920F5"/>
    <w:rsid w:val="00992791"/>
    <w:rsid w:val="00992B56"/>
    <w:rsid w:val="00992CDA"/>
    <w:rsid w:val="00993342"/>
    <w:rsid w:val="00996B7F"/>
    <w:rsid w:val="00996CE4"/>
    <w:rsid w:val="009976A6"/>
    <w:rsid w:val="009A0FB3"/>
    <w:rsid w:val="009A22AB"/>
    <w:rsid w:val="009A3E2E"/>
    <w:rsid w:val="009A3F36"/>
    <w:rsid w:val="009A48D8"/>
    <w:rsid w:val="009A6C59"/>
    <w:rsid w:val="009A7878"/>
    <w:rsid w:val="009B0888"/>
    <w:rsid w:val="009B33DF"/>
    <w:rsid w:val="009B4270"/>
    <w:rsid w:val="009B44CC"/>
    <w:rsid w:val="009B5550"/>
    <w:rsid w:val="009B5651"/>
    <w:rsid w:val="009B5780"/>
    <w:rsid w:val="009B5A8B"/>
    <w:rsid w:val="009B62E4"/>
    <w:rsid w:val="009B64E5"/>
    <w:rsid w:val="009B6789"/>
    <w:rsid w:val="009B7242"/>
    <w:rsid w:val="009C40AE"/>
    <w:rsid w:val="009C4319"/>
    <w:rsid w:val="009C5BF6"/>
    <w:rsid w:val="009C6D9F"/>
    <w:rsid w:val="009D109E"/>
    <w:rsid w:val="009D1CD9"/>
    <w:rsid w:val="009D1F28"/>
    <w:rsid w:val="009D24F5"/>
    <w:rsid w:val="009D2DD0"/>
    <w:rsid w:val="009D4830"/>
    <w:rsid w:val="009D5256"/>
    <w:rsid w:val="009D5B7E"/>
    <w:rsid w:val="009D65C6"/>
    <w:rsid w:val="009D6FD2"/>
    <w:rsid w:val="009D797A"/>
    <w:rsid w:val="009E026A"/>
    <w:rsid w:val="009E0271"/>
    <w:rsid w:val="009E19EF"/>
    <w:rsid w:val="009E30C1"/>
    <w:rsid w:val="009E38E4"/>
    <w:rsid w:val="009E3B56"/>
    <w:rsid w:val="009E4978"/>
    <w:rsid w:val="009E49B5"/>
    <w:rsid w:val="009E4E30"/>
    <w:rsid w:val="009E551E"/>
    <w:rsid w:val="009E55F6"/>
    <w:rsid w:val="009E64BF"/>
    <w:rsid w:val="009E7066"/>
    <w:rsid w:val="009F0E0C"/>
    <w:rsid w:val="009F1EF8"/>
    <w:rsid w:val="009F2939"/>
    <w:rsid w:val="009F449F"/>
    <w:rsid w:val="009F4604"/>
    <w:rsid w:val="009F4608"/>
    <w:rsid w:val="009F47AE"/>
    <w:rsid w:val="009F4B78"/>
    <w:rsid w:val="009F4C47"/>
    <w:rsid w:val="009F537F"/>
    <w:rsid w:val="009F606B"/>
    <w:rsid w:val="009F698E"/>
    <w:rsid w:val="009F6CF3"/>
    <w:rsid w:val="009F6E66"/>
    <w:rsid w:val="00A007F7"/>
    <w:rsid w:val="00A0080C"/>
    <w:rsid w:val="00A00ABA"/>
    <w:rsid w:val="00A015FE"/>
    <w:rsid w:val="00A01DEA"/>
    <w:rsid w:val="00A02C01"/>
    <w:rsid w:val="00A03587"/>
    <w:rsid w:val="00A03B15"/>
    <w:rsid w:val="00A03D61"/>
    <w:rsid w:val="00A03F59"/>
    <w:rsid w:val="00A05876"/>
    <w:rsid w:val="00A05B1B"/>
    <w:rsid w:val="00A05ED5"/>
    <w:rsid w:val="00A06840"/>
    <w:rsid w:val="00A0693C"/>
    <w:rsid w:val="00A06EAD"/>
    <w:rsid w:val="00A102FC"/>
    <w:rsid w:val="00A10886"/>
    <w:rsid w:val="00A10F54"/>
    <w:rsid w:val="00A11E40"/>
    <w:rsid w:val="00A1234E"/>
    <w:rsid w:val="00A12805"/>
    <w:rsid w:val="00A1293C"/>
    <w:rsid w:val="00A12A8C"/>
    <w:rsid w:val="00A13966"/>
    <w:rsid w:val="00A1415D"/>
    <w:rsid w:val="00A14CFF"/>
    <w:rsid w:val="00A14F9B"/>
    <w:rsid w:val="00A167F1"/>
    <w:rsid w:val="00A17780"/>
    <w:rsid w:val="00A1797E"/>
    <w:rsid w:val="00A17BAE"/>
    <w:rsid w:val="00A17F26"/>
    <w:rsid w:val="00A17FCA"/>
    <w:rsid w:val="00A2085F"/>
    <w:rsid w:val="00A20EC0"/>
    <w:rsid w:val="00A2150B"/>
    <w:rsid w:val="00A215D9"/>
    <w:rsid w:val="00A223D2"/>
    <w:rsid w:val="00A2281D"/>
    <w:rsid w:val="00A228A0"/>
    <w:rsid w:val="00A2292C"/>
    <w:rsid w:val="00A237B1"/>
    <w:rsid w:val="00A23FC3"/>
    <w:rsid w:val="00A24BBC"/>
    <w:rsid w:val="00A25459"/>
    <w:rsid w:val="00A25F1B"/>
    <w:rsid w:val="00A25F32"/>
    <w:rsid w:val="00A26864"/>
    <w:rsid w:val="00A2722D"/>
    <w:rsid w:val="00A30412"/>
    <w:rsid w:val="00A304D7"/>
    <w:rsid w:val="00A327C4"/>
    <w:rsid w:val="00A3288D"/>
    <w:rsid w:val="00A329DC"/>
    <w:rsid w:val="00A33B39"/>
    <w:rsid w:val="00A34BB7"/>
    <w:rsid w:val="00A36A8F"/>
    <w:rsid w:val="00A36C4E"/>
    <w:rsid w:val="00A372F7"/>
    <w:rsid w:val="00A37332"/>
    <w:rsid w:val="00A37584"/>
    <w:rsid w:val="00A37D75"/>
    <w:rsid w:val="00A41135"/>
    <w:rsid w:val="00A419F0"/>
    <w:rsid w:val="00A41DF5"/>
    <w:rsid w:val="00A41FEB"/>
    <w:rsid w:val="00A43141"/>
    <w:rsid w:val="00A43647"/>
    <w:rsid w:val="00A43CBD"/>
    <w:rsid w:val="00A44569"/>
    <w:rsid w:val="00A44DA6"/>
    <w:rsid w:val="00A45C84"/>
    <w:rsid w:val="00A508A6"/>
    <w:rsid w:val="00A50921"/>
    <w:rsid w:val="00A50D57"/>
    <w:rsid w:val="00A5160D"/>
    <w:rsid w:val="00A54B99"/>
    <w:rsid w:val="00A56CA4"/>
    <w:rsid w:val="00A56EE8"/>
    <w:rsid w:val="00A570B7"/>
    <w:rsid w:val="00A5796D"/>
    <w:rsid w:val="00A63FCA"/>
    <w:rsid w:val="00A641EE"/>
    <w:rsid w:val="00A645BB"/>
    <w:rsid w:val="00A64ACD"/>
    <w:rsid w:val="00A64D00"/>
    <w:rsid w:val="00A65F04"/>
    <w:rsid w:val="00A65F2E"/>
    <w:rsid w:val="00A66A9B"/>
    <w:rsid w:val="00A67609"/>
    <w:rsid w:val="00A678F4"/>
    <w:rsid w:val="00A67AB8"/>
    <w:rsid w:val="00A67D24"/>
    <w:rsid w:val="00A707CD"/>
    <w:rsid w:val="00A71AD5"/>
    <w:rsid w:val="00A725CD"/>
    <w:rsid w:val="00A736D5"/>
    <w:rsid w:val="00A73ABF"/>
    <w:rsid w:val="00A74AC4"/>
    <w:rsid w:val="00A7680E"/>
    <w:rsid w:val="00A7706F"/>
    <w:rsid w:val="00A77306"/>
    <w:rsid w:val="00A77E5F"/>
    <w:rsid w:val="00A8073E"/>
    <w:rsid w:val="00A807F1"/>
    <w:rsid w:val="00A80883"/>
    <w:rsid w:val="00A814D0"/>
    <w:rsid w:val="00A81BED"/>
    <w:rsid w:val="00A82FC6"/>
    <w:rsid w:val="00A838A6"/>
    <w:rsid w:val="00A860F7"/>
    <w:rsid w:val="00A86BC3"/>
    <w:rsid w:val="00A912AD"/>
    <w:rsid w:val="00A92270"/>
    <w:rsid w:val="00A94117"/>
    <w:rsid w:val="00A948D1"/>
    <w:rsid w:val="00A948D8"/>
    <w:rsid w:val="00A952AC"/>
    <w:rsid w:val="00A96ADE"/>
    <w:rsid w:val="00A96EFE"/>
    <w:rsid w:val="00A976A7"/>
    <w:rsid w:val="00A9779C"/>
    <w:rsid w:val="00AA0806"/>
    <w:rsid w:val="00AA10AE"/>
    <w:rsid w:val="00AA16AA"/>
    <w:rsid w:val="00AA329F"/>
    <w:rsid w:val="00AA3B16"/>
    <w:rsid w:val="00AA586F"/>
    <w:rsid w:val="00AA5E70"/>
    <w:rsid w:val="00AA66F4"/>
    <w:rsid w:val="00AA7B6A"/>
    <w:rsid w:val="00AB0135"/>
    <w:rsid w:val="00AB17D8"/>
    <w:rsid w:val="00AB1B5A"/>
    <w:rsid w:val="00AB1FFD"/>
    <w:rsid w:val="00AB29A3"/>
    <w:rsid w:val="00AB31CD"/>
    <w:rsid w:val="00AB593E"/>
    <w:rsid w:val="00AB5A4C"/>
    <w:rsid w:val="00AB5D37"/>
    <w:rsid w:val="00AB74EA"/>
    <w:rsid w:val="00AC0762"/>
    <w:rsid w:val="00AC0F6F"/>
    <w:rsid w:val="00AC1032"/>
    <w:rsid w:val="00AC1092"/>
    <w:rsid w:val="00AC17B6"/>
    <w:rsid w:val="00AC2398"/>
    <w:rsid w:val="00AC460E"/>
    <w:rsid w:val="00AC4A2E"/>
    <w:rsid w:val="00AC4B34"/>
    <w:rsid w:val="00AC4E05"/>
    <w:rsid w:val="00AC4EC6"/>
    <w:rsid w:val="00AC7B57"/>
    <w:rsid w:val="00AD187C"/>
    <w:rsid w:val="00AD1885"/>
    <w:rsid w:val="00AD372F"/>
    <w:rsid w:val="00AD3925"/>
    <w:rsid w:val="00AD3F62"/>
    <w:rsid w:val="00AD45E8"/>
    <w:rsid w:val="00AD50BA"/>
    <w:rsid w:val="00AD626F"/>
    <w:rsid w:val="00AE02E7"/>
    <w:rsid w:val="00AE0313"/>
    <w:rsid w:val="00AE0F75"/>
    <w:rsid w:val="00AE16F3"/>
    <w:rsid w:val="00AE2F8B"/>
    <w:rsid w:val="00AE319E"/>
    <w:rsid w:val="00AE3B2C"/>
    <w:rsid w:val="00AE3B4E"/>
    <w:rsid w:val="00AE676F"/>
    <w:rsid w:val="00AE709C"/>
    <w:rsid w:val="00AE7DD9"/>
    <w:rsid w:val="00AF2B38"/>
    <w:rsid w:val="00AF352C"/>
    <w:rsid w:val="00AF3D51"/>
    <w:rsid w:val="00AF4375"/>
    <w:rsid w:val="00AF4C96"/>
    <w:rsid w:val="00AF4D79"/>
    <w:rsid w:val="00AF5E33"/>
    <w:rsid w:val="00AF5F90"/>
    <w:rsid w:val="00AF609E"/>
    <w:rsid w:val="00AF6B0F"/>
    <w:rsid w:val="00AF6DEC"/>
    <w:rsid w:val="00B004C1"/>
    <w:rsid w:val="00B00801"/>
    <w:rsid w:val="00B0168B"/>
    <w:rsid w:val="00B01F4B"/>
    <w:rsid w:val="00B02EE3"/>
    <w:rsid w:val="00B03458"/>
    <w:rsid w:val="00B04B07"/>
    <w:rsid w:val="00B04B8E"/>
    <w:rsid w:val="00B06161"/>
    <w:rsid w:val="00B10480"/>
    <w:rsid w:val="00B1072F"/>
    <w:rsid w:val="00B12A58"/>
    <w:rsid w:val="00B14212"/>
    <w:rsid w:val="00B14656"/>
    <w:rsid w:val="00B15820"/>
    <w:rsid w:val="00B16C08"/>
    <w:rsid w:val="00B174DF"/>
    <w:rsid w:val="00B215D8"/>
    <w:rsid w:val="00B21EF0"/>
    <w:rsid w:val="00B2218A"/>
    <w:rsid w:val="00B246ED"/>
    <w:rsid w:val="00B249D3"/>
    <w:rsid w:val="00B26C83"/>
    <w:rsid w:val="00B26DD0"/>
    <w:rsid w:val="00B305BB"/>
    <w:rsid w:val="00B30B24"/>
    <w:rsid w:val="00B31488"/>
    <w:rsid w:val="00B3269D"/>
    <w:rsid w:val="00B32753"/>
    <w:rsid w:val="00B33810"/>
    <w:rsid w:val="00B338C8"/>
    <w:rsid w:val="00B341CC"/>
    <w:rsid w:val="00B34B2A"/>
    <w:rsid w:val="00B35321"/>
    <w:rsid w:val="00B35505"/>
    <w:rsid w:val="00B35CB3"/>
    <w:rsid w:val="00B35E0A"/>
    <w:rsid w:val="00B36ADB"/>
    <w:rsid w:val="00B37870"/>
    <w:rsid w:val="00B37FF9"/>
    <w:rsid w:val="00B40124"/>
    <w:rsid w:val="00B40B86"/>
    <w:rsid w:val="00B411A8"/>
    <w:rsid w:val="00B41367"/>
    <w:rsid w:val="00B42E03"/>
    <w:rsid w:val="00B43B81"/>
    <w:rsid w:val="00B43E8D"/>
    <w:rsid w:val="00B443E2"/>
    <w:rsid w:val="00B46222"/>
    <w:rsid w:val="00B47B83"/>
    <w:rsid w:val="00B5041E"/>
    <w:rsid w:val="00B50BDA"/>
    <w:rsid w:val="00B5373A"/>
    <w:rsid w:val="00B54092"/>
    <w:rsid w:val="00B5444C"/>
    <w:rsid w:val="00B54A01"/>
    <w:rsid w:val="00B54B20"/>
    <w:rsid w:val="00B55362"/>
    <w:rsid w:val="00B5568B"/>
    <w:rsid w:val="00B557BF"/>
    <w:rsid w:val="00B55BD6"/>
    <w:rsid w:val="00B560C5"/>
    <w:rsid w:val="00B56147"/>
    <w:rsid w:val="00B5720A"/>
    <w:rsid w:val="00B604A0"/>
    <w:rsid w:val="00B60761"/>
    <w:rsid w:val="00B614C2"/>
    <w:rsid w:val="00B620A5"/>
    <w:rsid w:val="00B62211"/>
    <w:rsid w:val="00B62BB1"/>
    <w:rsid w:val="00B634E2"/>
    <w:rsid w:val="00B63559"/>
    <w:rsid w:val="00B63596"/>
    <w:rsid w:val="00B63958"/>
    <w:rsid w:val="00B64644"/>
    <w:rsid w:val="00B6476F"/>
    <w:rsid w:val="00B653BD"/>
    <w:rsid w:val="00B72678"/>
    <w:rsid w:val="00B72975"/>
    <w:rsid w:val="00B72E90"/>
    <w:rsid w:val="00B734AB"/>
    <w:rsid w:val="00B73979"/>
    <w:rsid w:val="00B74416"/>
    <w:rsid w:val="00B751B0"/>
    <w:rsid w:val="00B75ACA"/>
    <w:rsid w:val="00B75E61"/>
    <w:rsid w:val="00B762E0"/>
    <w:rsid w:val="00B80D24"/>
    <w:rsid w:val="00B82D07"/>
    <w:rsid w:val="00B8358C"/>
    <w:rsid w:val="00B83B4D"/>
    <w:rsid w:val="00B84252"/>
    <w:rsid w:val="00B855D0"/>
    <w:rsid w:val="00B86C54"/>
    <w:rsid w:val="00B874C4"/>
    <w:rsid w:val="00B934DC"/>
    <w:rsid w:val="00B93AD8"/>
    <w:rsid w:val="00B95B4A"/>
    <w:rsid w:val="00B974E8"/>
    <w:rsid w:val="00B97AA2"/>
    <w:rsid w:val="00B97B02"/>
    <w:rsid w:val="00B97B8E"/>
    <w:rsid w:val="00BA00A8"/>
    <w:rsid w:val="00BA0378"/>
    <w:rsid w:val="00BA147A"/>
    <w:rsid w:val="00BA14A2"/>
    <w:rsid w:val="00BA15FA"/>
    <w:rsid w:val="00BA20DE"/>
    <w:rsid w:val="00BA30E3"/>
    <w:rsid w:val="00BA37A4"/>
    <w:rsid w:val="00BA4FB0"/>
    <w:rsid w:val="00BA5293"/>
    <w:rsid w:val="00BA6138"/>
    <w:rsid w:val="00BA64E6"/>
    <w:rsid w:val="00BA67DE"/>
    <w:rsid w:val="00BA7F98"/>
    <w:rsid w:val="00BB0316"/>
    <w:rsid w:val="00BB0BC5"/>
    <w:rsid w:val="00BB12B1"/>
    <w:rsid w:val="00BB1473"/>
    <w:rsid w:val="00BB1930"/>
    <w:rsid w:val="00BB208E"/>
    <w:rsid w:val="00BB3478"/>
    <w:rsid w:val="00BB354F"/>
    <w:rsid w:val="00BB39A8"/>
    <w:rsid w:val="00BB55B9"/>
    <w:rsid w:val="00BB656B"/>
    <w:rsid w:val="00BB73F1"/>
    <w:rsid w:val="00BB7CD6"/>
    <w:rsid w:val="00BB7E39"/>
    <w:rsid w:val="00BC0855"/>
    <w:rsid w:val="00BC094A"/>
    <w:rsid w:val="00BC1BDA"/>
    <w:rsid w:val="00BC2247"/>
    <w:rsid w:val="00BC5572"/>
    <w:rsid w:val="00BC75F4"/>
    <w:rsid w:val="00BD0793"/>
    <w:rsid w:val="00BD1D99"/>
    <w:rsid w:val="00BD2987"/>
    <w:rsid w:val="00BD3FB3"/>
    <w:rsid w:val="00BD497C"/>
    <w:rsid w:val="00BD57EE"/>
    <w:rsid w:val="00BD5D89"/>
    <w:rsid w:val="00BD5E9F"/>
    <w:rsid w:val="00BD6175"/>
    <w:rsid w:val="00BD76BB"/>
    <w:rsid w:val="00BD7D28"/>
    <w:rsid w:val="00BE00D6"/>
    <w:rsid w:val="00BE0C31"/>
    <w:rsid w:val="00BE0DF0"/>
    <w:rsid w:val="00BE0FC1"/>
    <w:rsid w:val="00BE12CF"/>
    <w:rsid w:val="00BE2055"/>
    <w:rsid w:val="00BE215C"/>
    <w:rsid w:val="00BE23DC"/>
    <w:rsid w:val="00BE23E0"/>
    <w:rsid w:val="00BE3EBD"/>
    <w:rsid w:val="00BE4E8A"/>
    <w:rsid w:val="00BE544E"/>
    <w:rsid w:val="00BE7D99"/>
    <w:rsid w:val="00BF19DD"/>
    <w:rsid w:val="00BF2733"/>
    <w:rsid w:val="00BF2A79"/>
    <w:rsid w:val="00BF2B6C"/>
    <w:rsid w:val="00BF3262"/>
    <w:rsid w:val="00BF375F"/>
    <w:rsid w:val="00BF3D1A"/>
    <w:rsid w:val="00BF450A"/>
    <w:rsid w:val="00BF4791"/>
    <w:rsid w:val="00BF5AB7"/>
    <w:rsid w:val="00BF601F"/>
    <w:rsid w:val="00BF6E32"/>
    <w:rsid w:val="00C0106A"/>
    <w:rsid w:val="00C013BF"/>
    <w:rsid w:val="00C02372"/>
    <w:rsid w:val="00C02803"/>
    <w:rsid w:val="00C02C52"/>
    <w:rsid w:val="00C044C3"/>
    <w:rsid w:val="00C05476"/>
    <w:rsid w:val="00C0715C"/>
    <w:rsid w:val="00C07779"/>
    <w:rsid w:val="00C07DBD"/>
    <w:rsid w:val="00C07F45"/>
    <w:rsid w:val="00C10453"/>
    <w:rsid w:val="00C115CC"/>
    <w:rsid w:val="00C11642"/>
    <w:rsid w:val="00C11667"/>
    <w:rsid w:val="00C13B6C"/>
    <w:rsid w:val="00C13BCA"/>
    <w:rsid w:val="00C141B9"/>
    <w:rsid w:val="00C158CF"/>
    <w:rsid w:val="00C159F1"/>
    <w:rsid w:val="00C16518"/>
    <w:rsid w:val="00C16EAD"/>
    <w:rsid w:val="00C1787B"/>
    <w:rsid w:val="00C1787D"/>
    <w:rsid w:val="00C20F14"/>
    <w:rsid w:val="00C21BD5"/>
    <w:rsid w:val="00C22B7C"/>
    <w:rsid w:val="00C2659D"/>
    <w:rsid w:val="00C2691A"/>
    <w:rsid w:val="00C26D4D"/>
    <w:rsid w:val="00C31493"/>
    <w:rsid w:val="00C3184D"/>
    <w:rsid w:val="00C324DC"/>
    <w:rsid w:val="00C328DB"/>
    <w:rsid w:val="00C32E0A"/>
    <w:rsid w:val="00C331FD"/>
    <w:rsid w:val="00C34DCB"/>
    <w:rsid w:val="00C3534A"/>
    <w:rsid w:val="00C3628E"/>
    <w:rsid w:val="00C36C77"/>
    <w:rsid w:val="00C36D0C"/>
    <w:rsid w:val="00C36ECF"/>
    <w:rsid w:val="00C3708D"/>
    <w:rsid w:val="00C4138A"/>
    <w:rsid w:val="00C414A5"/>
    <w:rsid w:val="00C42B1F"/>
    <w:rsid w:val="00C42F4A"/>
    <w:rsid w:val="00C43593"/>
    <w:rsid w:val="00C43A0F"/>
    <w:rsid w:val="00C440B4"/>
    <w:rsid w:val="00C44635"/>
    <w:rsid w:val="00C446F9"/>
    <w:rsid w:val="00C462CB"/>
    <w:rsid w:val="00C465CA"/>
    <w:rsid w:val="00C46F39"/>
    <w:rsid w:val="00C478EB"/>
    <w:rsid w:val="00C47AFE"/>
    <w:rsid w:val="00C5067F"/>
    <w:rsid w:val="00C51321"/>
    <w:rsid w:val="00C515C3"/>
    <w:rsid w:val="00C51AA2"/>
    <w:rsid w:val="00C52107"/>
    <w:rsid w:val="00C523B8"/>
    <w:rsid w:val="00C52E43"/>
    <w:rsid w:val="00C53D30"/>
    <w:rsid w:val="00C5410A"/>
    <w:rsid w:val="00C54BA2"/>
    <w:rsid w:val="00C54F73"/>
    <w:rsid w:val="00C574B2"/>
    <w:rsid w:val="00C57626"/>
    <w:rsid w:val="00C609C3"/>
    <w:rsid w:val="00C60E16"/>
    <w:rsid w:val="00C61C96"/>
    <w:rsid w:val="00C62F14"/>
    <w:rsid w:val="00C63CB5"/>
    <w:rsid w:val="00C65C4C"/>
    <w:rsid w:val="00C65E4E"/>
    <w:rsid w:val="00C66502"/>
    <w:rsid w:val="00C6657D"/>
    <w:rsid w:val="00C66610"/>
    <w:rsid w:val="00C66648"/>
    <w:rsid w:val="00C6667D"/>
    <w:rsid w:val="00C66FEF"/>
    <w:rsid w:val="00C674D6"/>
    <w:rsid w:val="00C67A31"/>
    <w:rsid w:val="00C701BC"/>
    <w:rsid w:val="00C70CB4"/>
    <w:rsid w:val="00C727A7"/>
    <w:rsid w:val="00C728D5"/>
    <w:rsid w:val="00C72B58"/>
    <w:rsid w:val="00C72E7C"/>
    <w:rsid w:val="00C7314C"/>
    <w:rsid w:val="00C74D9F"/>
    <w:rsid w:val="00C75119"/>
    <w:rsid w:val="00C75216"/>
    <w:rsid w:val="00C75CA3"/>
    <w:rsid w:val="00C7632E"/>
    <w:rsid w:val="00C76DD6"/>
    <w:rsid w:val="00C80AB2"/>
    <w:rsid w:val="00C81DBA"/>
    <w:rsid w:val="00C823B9"/>
    <w:rsid w:val="00C82516"/>
    <w:rsid w:val="00C8276A"/>
    <w:rsid w:val="00C82DD0"/>
    <w:rsid w:val="00C83EE4"/>
    <w:rsid w:val="00C843DA"/>
    <w:rsid w:val="00C865A7"/>
    <w:rsid w:val="00C873F9"/>
    <w:rsid w:val="00C90740"/>
    <w:rsid w:val="00C90B62"/>
    <w:rsid w:val="00C912D6"/>
    <w:rsid w:val="00C91C08"/>
    <w:rsid w:val="00C924A5"/>
    <w:rsid w:val="00C94345"/>
    <w:rsid w:val="00C97030"/>
    <w:rsid w:val="00C979D5"/>
    <w:rsid w:val="00C97F0E"/>
    <w:rsid w:val="00CA06AC"/>
    <w:rsid w:val="00CA14E1"/>
    <w:rsid w:val="00CA1D9E"/>
    <w:rsid w:val="00CA1EE4"/>
    <w:rsid w:val="00CA1FA1"/>
    <w:rsid w:val="00CA242A"/>
    <w:rsid w:val="00CA269E"/>
    <w:rsid w:val="00CA275F"/>
    <w:rsid w:val="00CA27BD"/>
    <w:rsid w:val="00CA2AA9"/>
    <w:rsid w:val="00CA2AB6"/>
    <w:rsid w:val="00CA2BB1"/>
    <w:rsid w:val="00CA2E20"/>
    <w:rsid w:val="00CA30AB"/>
    <w:rsid w:val="00CA4768"/>
    <w:rsid w:val="00CA49FF"/>
    <w:rsid w:val="00CA4BCC"/>
    <w:rsid w:val="00CA4FE7"/>
    <w:rsid w:val="00CA581F"/>
    <w:rsid w:val="00CA645F"/>
    <w:rsid w:val="00CA6AF3"/>
    <w:rsid w:val="00CB01D6"/>
    <w:rsid w:val="00CB0F92"/>
    <w:rsid w:val="00CB181C"/>
    <w:rsid w:val="00CB1B03"/>
    <w:rsid w:val="00CB311E"/>
    <w:rsid w:val="00CB49D6"/>
    <w:rsid w:val="00CB63BE"/>
    <w:rsid w:val="00CB71E1"/>
    <w:rsid w:val="00CC0ED3"/>
    <w:rsid w:val="00CC13D5"/>
    <w:rsid w:val="00CC15CE"/>
    <w:rsid w:val="00CC181B"/>
    <w:rsid w:val="00CC1894"/>
    <w:rsid w:val="00CC197B"/>
    <w:rsid w:val="00CC2E08"/>
    <w:rsid w:val="00CC2EE2"/>
    <w:rsid w:val="00CC3D03"/>
    <w:rsid w:val="00CC45DB"/>
    <w:rsid w:val="00CC4A64"/>
    <w:rsid w:val="00CC5D7B"/>
    <w:rsid w:val="00CC73FF"/>
    <w:rsid w:val="00CC7984"/>
    <w:rsid w:val="00CD141E"/>
    <w:rsid w:val="00CD3504"/>
    <w:rsid w:val="00CD39AE"/>
    <w:rsid w:val="00CD45DA"/>
    <w:rsid w:val="00CD5359"/>
    <w:rsid w:val="00CD5DF0"/>
    <w:rsid w:val="00CD6A3F"/>
    <w:rsid w:val="00CD7215"/>
    <w:rsid w:val="00CD760F"/>
    <w:rsid w:val="00CD7AFC"/>
    <w:rsid w:val="00CE1504"/>
    <w:rsid w:val="00CE2EA4"/>
    <w:rsid w:val="00CE3A3F"/>
    <w:rsid w:val="00CE56BC"/>
    <w:rsid w:val="00CE5714"/>
    <w:rsid w:val="00CE5903"/>
    <w:rsid w:val="00CE5BA1"/>
    <w:rsid w:val="00CE6138"/>
    <w:rsid w:val="00CE63BF"/>
    <w:rsid w:val="00CE6F59"/>
    <w:rsid w:val="00CE7AAB"/>
    <w:rsid w:val="00CF2673"/>
    <w:rsid w:val="00CF2B2F"/>
    <w:rsid w:val="00CF2DA1"/>
    <w:rsid w:val="00CF3F35"/>
    <w:rsid w:val="00CF43B1"/>
    <w:rsid w:val="00CF4E69"/>
    <w:rsid w:val="00CF50FD"/>
    <w:rsid w:val="00CF6884"/>
    <w:rsid w:val="00D007E9"/>
    <w:rsid w:val="00D00B81"/>
    <w:rsid w:val="00D01F48"/>
    <w:rsid w:val="00D029C1"/>
    <w:rsid w:val="00D043EB"/>
    <w:rsid w:val="00D05BDB"/>
    <w:rsid w:val="00D05C27"/>
    <w:rsid w:val="00D0614B"/>
    <w:rsid w:val="00D06AD1"/>
    <w:rsid w:val="00D07CD9"/>
    <w:rsid w:val="00D12E30"/>
    <w:rsid w:val="00D12F3C"/>
    <w:rsid w:val="00D13A58"/>
    <w:rsid w:val="00D15563"/>
    <w:rsid w:val="00D16BCC"/>
    <w:rsid w:val="00D17549"/>
    <w:rsid w:val="00D21452"/>
    <w:rsid w:val="00D215D4"/>
    <w:rsid w:val="00D2224E"/>
    <w:rsid w:val="00D22446"/>
    <w:rsid w:val="00D230A4"/>
    <w:rsid w:val="00D24D97"/>
    <w:rsid w:val="00D25703"/>
    <w:rsid w:val="00D2593B"/>
    <w:rsid w:val="00D26136"/>
    <w:rsid w:val="00D27019"/>
    <w:rsid w:val="00D275F5"/>
    <w:rsid w:val="00D30539"/>
    <w:rsid w:val="00D306D8"/>
    <w:rsid w:val="00D32222"/>
    <w:rsid w:val="00D334DB"/>
    <w:rsid w:val="00D34221"/>
    <w:rsid w:val="00D3508C"/>
    <w:rsid w:val="00D36E4A"/>
    <w:rsid w:val="00D37484"/>
    <w:rsid w:val="00D376F1"/>
    <w:rsid w:val="00D40156"/>
    <w:rsid w:val="00D414BA"/>
    <w:rsid w:val="00D42E77"/>
    <w:rsid w:val="00D43CA8"/>
    <w:rsid w:val="00D44498"/>
    <w:rsid w:val="00D44546"/>
    <w:rsid w:val="00D4523D"/>
    <w:rsid w:val="00D4593F"/>
    <w:rsid w:val="00D45B17"/>
    <w:rsid w:val="00D45BD4"/>
    <w:rsid w:val="00D46FF3"/>
    <w:rsid w:val="00D4775B"/>
    <w:rsid w:val="00D47AB8"/>
    <w:rsid w:val="00D50877"/>
    <w:rsid w:val="00D529E7"/>
    <w:rsid w:val="00D5305D"/>
    <w:rsid w:val="00D53351"/>
    <w:rsid w:val="00D5504F"/>
    <w:rsid w:val="00D555CE"/>
    <w:rsid w:val="00D55A9C"/>
    <w:rsid w:val="00D55D94"/>
    <w:rsid w:val="00D55F3C"/>
    <w:rsid w:val="00D563FE"/>
    <w:rsid w:val="00D56566"/>
    <w:rsid w:val="00D56EF5"/>
    <w:rsid w:val="00D5759E"/>
    <w:rsid w:val="00D62562"/>
    <w:rsid w:val="00D62E31"/>
    <w:rsid w:val="00D63265"/>
    <w:rsid w:val="00D647A4"/>
    <w:rsid w:val="00D6487A"/>
    <w:rsid w:val="00D648BB"/>
    <w:rsid w:val="00D64E04"/>
    <w:rsid w:val="00D65A5E"/>
    <w:rsid w:val="00D669D1"/>
    <w:rsid w:val="00D6700C"/>
    <w:rsid w:val="00D677FB"/>
    <w:rsid w:val="00D7049A"/>
    <w:rsid w:val="00D704F6"/>
    <w:rsid w:val="00D71194"/>
    <w:rsid w:val="00D71DB8"/>
    <w:rsid w:val="00D722B1"/>
    <w:rsid w:val="00D7301A"/>
    <w:rsid w:val="00D74A82"/>
    <w:rsid w:val="00D74CA0"/>
    <w:rsid w:val="00D74D26"/>
    <w:rsid w:val="00D753F6"/>
    <w:rsid w:val="00D75402"/>
    <w:rsid w:val="00D75C60"/>
    <w:rsid w:val="00D7737D"/>
    <w:rsid w:val="00D80897"/>
    <w:rsid w:val="00D81375"/>
    <w:rsid w:val="00D8223F"/>
    <w:rsid w:val="00D83225"/>
    <w:rsid w:val="00D8540E"/>
    <w:rsid w:val="00D85C4D"/>
    <w:rsid w:val="00D86565"/>
    <w:rsid w:val="00D86A84"/>
    <w:rsid w:val="00D8730B"/>
    <w:rsid w:val="00D87541"/>
    <w:rsid w:val="00D9072A"/>
    <w:rsid w:val="00D910AB"/>
    <w:rsid w:val="00D93E97"/>
    <w:rsid w:val="00D947A9"/>
    <w:rsid w:val="00D94852"/>
    <w:rsid w:val="00D957BE"/>
    <w:rsid w:val="00D96854"/>
    <w:rsid w:val="00D97269"/>
    <w:rsid w:val="00D978C7"/>
    <w:rsid w:val="00DA039C"/>
    <w:rsid w:val="00DA0831"/>
    <w:rsid w:val="00DA10B4"/>
    <w:rsid w:val="00DA4AA2"/>
    <w:rsid w:val="00DA4C39"/>
    <w:rsid w:val="00DA6432"/>
    <w:rsid w:val="00DA6AF5"/>
    <w:rsid w:val="00DA6EBE"/>
    <w:rsid w:val="00DA77D1"/>
    <w:rsid w:val="00DA7D08"/>
    <w:rsid w:val="00DA7F6A"/>
    <w:rsid w:val="00DB1E84"/>
    <w:rsid w:val="00DB27CC"/>
    <w:rsid w:val="00DB2A54"/>
    <w:rsid w:val="00DB3672"/>
    <w:rsid w:val="00DB3DFA"/>
    <w:rsid w:val="00DB4744"/>
    <w:rsid w:val="00DB48A0"/>
    <w:rsid w:val="00DB4C15"/>
    <w:rsid w:val="00DB4EF9"/>
    <w:rsid w:val="00DB5713"/>
    <w:rsid w:val="00DC06D7"/>
    <w:rsid w:val="00DC24AB"/>
    <w:rsid w:val="00DC27BC"/>
    <w:rsid w:val="00DC29FE"/>
    <w:rsid w:val="00DC430C"/>
    <w:rsid w:val="00DC60FB"/>
    <w:rsid w:val="00DC6873"/>
    <w:rsid w:val="00DC7319"/>
    <w:rsid w:val="00DC742E"/>
    <w:rsid w:val="00DD073E"/>
    <w:rsid w:val="00DD09C3"/>
    <w:rsid w:val="00DD1033"/>
    <w:rsid w:val="00DD28E3"/>
    <w:rsid w:val="00DD2D5E"/>
    <w:rsid w:val="00DD38DC"/>
    <w:rsid w:val="00DD4C14"/>
    <w:rsid w:val="00DD50E1"/>
    <w:rsid w:val="00DD54EA"/>
    <w:rsid w:val="00DD63FF"/>
    <w:rsid w:val="00DD7AD3"/>
    <w:rsid w:val="00DE0CB5"/>
    <w:rsid w:val="00DE0D2F"/>
    <w:rsid w:val="00DE1A9A"/>
    <w:rsid w:val="00DE3B9C"/>
    <w:rsid w:val="00DE6851"/>
    <w:rsid w:val="00DE6EFB"/>
    <w:rsid w:val="00DF07A0"/>
    <w:rsid w:val="00DF0878"/>
    <w:rsid w:val="00DF13BE"/>
    <w:rsid w:val="00DF1734"/>
    <w:rsid w:val="00DF17BF"/>
    <w:rsid w:val="00DF1866"/>
    <w:rsid w:val="00DF1BBF"/>
    <w:rsid w:val="00DF1C74"/>
    <w:rsid w:val="00DF3145"/>
    <w:rsid w:val="00DF3797"/>
    <w:rsid w:val="00DF3FA2"/>
    <w:rsid w:val="00DF45BD"/>
    <w:rsid w:val="00DF4B0E"/>
    <w:rsid w:val="00DF6E85"/>
    <w:rsid w:val="00DF7844"/>
    <w:rsid w:val="00E001CD"/>
    <w:rsid w:val="00E01E4B"/>
    <w:rsid w:val="00E027A1"/>
    <w:rsid w:val="00E0366C"/>
    <w:rsid w:val="00E04A77"/>
    <w:rsid w:val="00E062B0"/>
    <w:rsid w:val="00E0711E"/>
    <w:rsid w:val="00E0770C"/>
    <w:rsid w:val="00E07849"/>
    <w:rsid w:val="00E07F23"/>
    <w:rsid w:val="00E1063D"/>
    <w:rsid w:val="00E10888"/>
    <w:rsid w:val="00E10B24"/>
    <w:rsid w:val="00E119E4"/>
    <w:rsid w:val="00E13E24"/>
    <w:rsid w:val="00E14D40"/>
    <w:rsid w:val="00E14DFA"/>
    <w:rsid w:val="00E15D8D"/>
    <w:rsid w:val="00E160AC"/>
    <w:rsid w:val="00E17EA5"/>
    <w:rsid w:val="00E20335"/>
    <w:rsid w:val="00E21C5E"/>
    <w:rsid w:val="00E229DB"/>
    <w:rsid w:val="00E2571A"/>
    <w:rsid w:val="00E25C7E"/>
    <w:rsid w:val="00E25D30"/>
    <w:rsid w:val="00E267F6"/>
    <w:rsid w:val="00E26CC5"/>
    <w:rsid w:val="00E26EDC"/>
    <w:rsid w:val="00E2713C"/>
    <w:rsid w:val="00E27765"/>
    <w:rsid w:val="00E30B42"/>
    <w:rsid w:val="00E31F68"/>
    <w:rsid w:val="00E31FA3"/>
    <w:rsid w:val="00E320D0"/>
    <w:rsid w:val="00E33132"/>
    <w:rsid w:val="00E342D7"/>
    <w:rsid w:val="00E35C26"/>
    <w:rsid w:val="00E3620A"/>
    <w:rsid w:val="00E37BFE"/>
    <w:rsid w:val="00E37D02"/>
    <w:rsid w:val="00E40AE5"/>
    <w:rsid w:val="00E410EA"/>
    <w:rsid w:val="00E41D5C"/>
    <w:rsid w:val="00E4365E"/>
    <w:rsid w:val="00E437F7"/>
    <w:rsid w:val="00E44F92"/>
    <w:rsid w:val="00E4589F"/>
    <w:rsid w:val="00E465F9"/>
    <w:rsid w:val="00E4698C"/>
    <w:rsid w:val="00E52399"/>
    <w:rsid w:val="00E529F9"/>
    <w:rsid w:val="00E52EED"/>
    <w:rsid w:val="00E54231"/>
    <w:rsid w:val="00E55017"/>
    <w:rsid w:val="00E55416"/>
    <w:rsid w:val="00E557D1"/>
    <w:rsid w:val="00E56195"/>
    <w:rsid w:val="00E56282"/>
    <w:rsid w:val="00E56D9E"/>
    <w:rsid w:val="00E570DD"/>
    <w:rsid w:val="00E57657"/>
    <w:rsid w:val="00E616BF"/>
    <w:rsid w:val="00E61B81"/>
    <w:rsid w:val="00E62CD2"/>
    <w:rsid w:val="00E64039"/>
    <w:rsid w:val="00E65851"/>
    <w:rsid w:val="00E658AA"/>
    <w:rsid w:val="00E65906"/>
    <w:rsid w:val="00E6656A"/>
    <w:rsid w:val="00E66A7B"/>
    <w:rsid w:val="00E66B61"/>
    <w:rsid w:val="00E676E6"/>
    <w:rsid w:val="00E70D30"/>
    <w:rsid w:val="00E716BA"/>
    <w:rsid w:val="00E72960"/>
    <w:rsid w:val="00E72DD2"/>
    <w:rsid w:val="00E73717"/>
    <w:rsid w:val="00E73B24"/>
    <w:rsid w:val="00E73F0F"/>
    <w:rsid w:val="00E741BC"/>
    <w:rsid w:val="00E74681"/>
    <w:rsid w:val="00E7572E"/>
    <w:rsid w:val="00E75977"/>
    <w:rsid w:val="00E75BA3"/>
    <w:rsid w:val="00E76431"/>
    <w:rsid w:val="00E7686D"/>
    <w:rsid w:val="00E76930"/>
    <w:rsid w:val="00E813BA"/>
    <w:rsid w:val="00E82069"/>
    <w:rsid w:val="00E8527C"/>
    <w:rsid w:val="00E8590C"/>
    <w:rsid w:val="00E85F76"/>
    <w:rsid w:val="00E861A6"/>
    <w:rsid w:val="00E86F08"/>
    <w:rsid w:val="00E8787A"/>
    <w:rsid w:val="00E87A46"/>
    <w:rsid w:val="00E90009"/>
    <w:rsid w:val="00E900CB"/>
    <w:rsid w:val="00E9053C"/>
    <w:rsid w:val="00E90A35"/>
    <w:rsid w:val="00E90F44"/>
    <w:rsid w:val="00E92E06"/>
    <w:rsid w:val="00E93590"/>
    <w:rsid w:val="00E936EB"/>
    <w:rsid w:val="00E94506"/>
    <w:rsid w:val="00E94F3D"/>
    <w:rsid w:val="00E94F78"/>
    <w:rsid w:val="00E95A7B"/>
    <w:rsid w:val="00E96201"/>
    <w:rsid w:val="00E964CF"/>
    <w:rsid w:val="00E969E9"/>
    <w:rsid w:val="00E970BC"/>
    <w:rsid w:val="00E97242"/>
    <w:rsid w:val="00E975C4"/>
    <w:rsid w:val="00EA01A0"/>
    <w:rsid w:val="00EA155A"/>
    <w:rsid w:val="00EA1B01"/>
    <w:rsid w:val="00EA24D4"/>
    <w:rsid w:val="00EA2851"/>
    <w:rsid w:val="00EA2D05"/>
    <w:rsid w:val="00EA315A"/>
    <w:rsid w:val="00EA3515"/>
    <w:rsid w:val="00EA55FE"/>
    <w:rsid w:val="00EA6EF7"/>
    <w:rsid w:val="00EB0B4F"/>
    <w:rsid w:val="00EB1B59"/>
    <w:rsid w:val="00EB2171"/>
    <w:rsid w:val="00EB23D6"/>
    <w:rsid w:val="00EB34A8"/>
    <w:rsid w:val="00EB352A"/>
    <w:rsid w:val="00EB3FC3"/>
    <w:rsid w:val="00EB4384"/>
    <w:rsid w:val="00EB5F08"/>
    <w:rsid w:val="00EB6065"/>
    <w:rsid w:val="00EB6A0E"/>
    <w:rsid w:val="00EB6FE1"/>
    <w:rsid w:val="00EC0826"/>
    <w:rsid w:val="00EC0997"/>
    <w:rsid w:val="00EC2A3A"/>
    <w:rsid w:val="00EC33D3"/>
    <w:rsid w:val="00EC3C04"/>
    <w:rsid w:val="00EC3E90"/>
    <w:rsid w:val="00EC4E99"/>
    <w:rsid w:val="00EC4F14"/>
    <w:rsid w:val="00EC5894"/>
    <w:rsid w:val="00EC5994"/>
    <w:rsid w:val="00EC7263"/>
    <w:rsid w:val="00EC7938"/>
    <w:rsid w:val="00EC7A21"/>
    <w:rsid w:val="00ED2628"/>
    <w:rsid w:val="00ED283D"/>
    <w:rsid w:val="00ED2F37"/>
    <w:rsid w:val="00ED3A21"/>
    <w:rsid w:val="00ED54F9"/>
    <w:rsid w:val="00ED6982"/>
    <w:rsid w:val="00ED6A13"/>
    <w:rsid w:val="00ED6F7F"/>
    <w:rsid w:val="00EE0218"/>
    <w:rsid w:val="00EE0513"/>
    <w:rsid w:val="00EE0E54"/>
    <w:rsid w:val="00EE1033"/>
    <w:rsid w:val="00EE1C25"/>
    <w:rsid w:val="00EE461B"/>
    <w:rsid w:val="00EE5EF6"/>
    <w:rsid w:val="00EE7BB8"/>
    <w:rsid w:val="00EF0756"/>
    <w:rsid w:val="00EF1371"/>
    <w:rsid w:val="00EF2283"/>
    <w:rsid w:val="00EF24BB"/>
    <w:rsid w:val="00EF2B90"/>
    <w:rsid w:val="00EF32F6"/>
    <w:rsid w:val="00EF3CD6"/>
    <w:rsid w:val="00EF4114"/>
    <w:rsid w:val="00EF448F"/>
    <w:rsid w:val="00EF4502"/>
    <w:rsid w:val="00EF4634"/>
    <w:rsid w:val="00EF472E"/>
    <w:rsid w:val="00EF4A5A"/>
    <w:rsid w:val="00EF4EC4"/>
    <w:rsid w:val="00EF66A9"/>
    <w:rsid w:val="00EF6E3A"/>
    <w:rsid w:val="00EF74D8"/>
    <w:rsid w:val="00EF7F72"/>
    <w:rsid w:val="00F004F2"/>
    <w:rsid w:val="00F01898"/>
    <w:rsid w:val="00F01ED2"/>
    <w:rsid w:val="00F02118"/>
    <w:rsid w:val="00F032D6"/>
    <w:rsid w:val="00F0352F"/>
    <w:rsid w:val="00F03A29"/>
    <w:rsid w:val="00F040D6"/>
    <w:rsid w:val="00F04668"/>
    <w:rsid w:val="00F0477B"/>
    <w:rsid w:val="00F05069"/>
    <w:rsid w:val="00F05082"/>
    <w:rsid w:val="00F0556E"/>
    <w:rsid w:val="00F05EE0"/>
    <w:rsid w:val="00F06985"/>
    <w:rsid w:val="00F07DE8"/>
    <w:rsid w:val="00F119F9"/>
    <w:rsid w:val="00F11E77"/>
    <w:rsid w:val="00F126FA"/>
    <w:rsid w:val="00F136B3"/>
    <w:rsid w:val="00F156B3"/>
    <w:rsid w:val="00F15FD8"/>
    <w:rsid w:val="00F1692E"/>
    <w:rsid w:val="00F2063F"/>
    <w:rsid w:val="00F21A1A"/>
    <w:rsid w:val="00F22813"/>
    <w:rsid w:val="00F22FC8"/>
    <w:rsid w:val="00F23249"/>
    <w:rsid w:val="00F238E0"/>
    <w:rsid w:val="00F24BC9"/>
    <w:rsid w:val="00F26255"/>
    <w:rsid w:val="00F27686"/>
    <w:rsid w:val="00F27B67"/>
    <w:rsid w:val="00F27F36"/>
    <w:rsid w:val="00F27F8B"/>
    <w:rsid w:val="00F30A6E"/>
    <w:rsid w:val="00F322E3"/>
    <w:rsid w:val="00F3273C"/>
    <w:rsid w:val="00F32B8C"/>
    <w:rsid w:val="00F32BD8"/>
    <w:rsid w:val="00F33383"/>
    <w:rsid w:val="00F33749"/>
    <w:rsid w:val="00F33AEF"/>
    <w:rsid w:val="00F33CB0"/>
    <w:rsid w:val="00F33D5B"/>
    <w:rsid w:val="00F354A1"/>
    <w:rsid w:val="00F3731D"/>
    <w:rsid w:val="00F4030B"/>
    <w:rsid w:val="00F406CB"/>
    <w:rsid w:val="00F4155F"/>
    <w:rsid w:val="00F42F65"/>
    <w:rsid w:val="00F438F8"/>
    <w:rsid w:val="00F43FF5"/>
    <w:rsid w:val="00F444F5"/>
    <w:rsid w:val="00F44FB7"/>
    <w:rsid w:val="00F4543B"/>
    <w:rsid w:val="00F4602E"/>
    <w:rsid w:val="00F46178"/>
    <w:rsid w:val="00F46BCF"/>
    <w:rsid w:val="00F47917"/>
    <w:rsid w:val="00F503E6"/>
    <w:rsid w:val="00F50C5F"/>
    <w:rsid w:val="00F515AF"/>
    <w:rsid w:val="00F52D7F"/>
    <w:rsid w:val="00F5318C"/>
    <w:rsid w:val="00F53E05"/>
    <w:rsid w:val="00F542B4"/>
    <w:rsid w:val="00F551DE"/>
    <w:rsid w:val="00F5550A"/>
    <w:rsid w:val="00F55A56"/>
    <w:rsid w:val="00F56088"/>
    <w:rsid w:val="00F57052"/>
    <w:rsid w:val="00F57478"/>
    <w:rsid w:val="00F57CA5"/>
    <w:rsid w:val="00F6031D"/>
    <w:rsid w:val="00F60FE0"/>
    <w:rsid w:val="00F61303"/>
    <w:rsid w:val="00F624EE"/>
    <w:rsid w:val="00F65606"/>
    <w:rsid w:val="00F66614"/>
    <w:rsid w:val="00F67764"/>
    <w:rsid w:val="00F679BC"/>
    <w:rsid w:val="00F67BCC"/>
    <w:rsid w:val="00F700AA"/>
    <w:rsid w:val="00F71232"/>
    <w:rsid w:val="00F7195F"/>
    <w:rsid w:val="00F719ED"/>
    <w:rsid w:val="00F729B1"/>
    <w:rsid w:val="00F7399E"/>
    <w:rsid w:val="00F74722"/>
    <w:rsid w:val="00F75F45"/>
    <w:rsid w:val="00F775FE"/>
    <w:rsid w:val="00F779FC"/>
    <w:rsid w:val="00F77D21"/>
    <w:rsid w:val="00F8084A"/>
    <w:rsid w:val="00F8140C"/>
    <w:rsid w:val="00F817A1"/>
    <w:rsid w:val="00F82957"/>
    <w:rsid w:val="00F83980"/>
    <w:rsid w:val="00F83BD2"/>
    <w:rsid w:val="00F857A1"/>
    <w:rsid w:val="00F857CA"/>
    <w:rsid w:val="00F871C4"/>
    <w:rsid w:val="00F872FE"/>
    <w:rsid w:val="00F87479"/>
    <w:rsid w:val="00F910CB"/>
    <w:rsid w:val="00F91A19"/>
    <w:rsid w:val="00F92C2B"/>
    <w:rsid w:val="00F93798"/>
    <w:rsid w:val="00F94241"/>
    <w:rsid w:val="00F94458"/>
    <w:rsid w:val="00F945CD"/>
    <w:rsid w:val="00F95834"/>
    <w:rsid w:val="00F95ECF"/>
    <w:rsid w:val="00F9620A"/>
    <w:rsid w:val="00F9792C"/>
    <w:rsid w:val="00F97AAA"/>
    <w:rsid w:val="00FA11F0"/>
    <w:rsid w:val="00FA1C59"/>
    <w:rsid w:val="00FA1CF9"/>
    <w:rsid w:val="00FA22E8"/>
    <w:rsid w:val="00FA34A5"/>
    <w:rsid w:val="00FA3A25"/>
    <w:rsid w:val="00FA4AD8"/>
    <w:rsid w:val="00FA4C03"/>
    <w:rsid w:val="00FA4EBB"/>
    <w:rsid w:val="00FA7D6B"/>
    <w:rsid w:val="00FB0078"/>
    <w:rsid w:val="00FB3597"/>
    <w:rsid w:val="00FB3E65"/>
    <w:rsid w:val="00FB4BB5"/>
    <w:rsid w:val="00FB4BFE"/>
    <w:rsid w:val="00FB53CA"/>
    <w:rsid w:val="00FB7247"/>
    <w:rsid w:val="00FB7A65"/>
    <w:rsid w:val="00FC1E00"/>
    <w:rsid w:val="00FC30EE"/>
    <w:rsid w:val="00FC3750"/>
    <w:rsid w:val="00FC3B91"/>
    <w:rsid w:val="00FC487C"/>
    <w:rsid w:val="00FC51A5"/>
    <w:rsid w:val="00FC5229"/>
    <w:rsid w:val="00FC5626"/>
    <w:rsid w:val="00FC6196"/>
    <w:rsid w:val="00FC6F1E"/>
    <w:rsid w:val="00FD0437"/>
    <w:rsid w:val="00FD0B36"/>
    <w:rsid w:val="00FD15ED"/>
    <w:rsid w:val="00FD168A"/>
    <w:rsid w:val="00FD1A6D"/>
    <w:rsid w:val="00FD1C45"/>
    <w:rsid w:val="00FD3643"/>
    <w:rsid w:val="00FD47D1"/>
    <w:rsid w:val="00FD553C"/>
    <w:rsid w:val="00FD5CAB"/>
    <w:rsid w:val="00FD6345"/>
    <w:rsid w:val="00FD6F5E"/>
    <w:rsid w:val="00FD7462"/>
    <w:rsid w:val="00FD7804"/>
    <w:rsid w:val="00FE087D"/>
    <w:rsid w:val="00FE133D"/>
    <w:rsid w:val="00FE207C"/>
    <w:rsid w:val="00FE2090"/>
    <w:rsid w:val="00FE224E"/>
    <w:rsid w:val="00FE2680"/>
    <w:rsid w:val="00FE2C0E"/>
    <w:rsid w:val="00FE359D"/>
    <w:rsid w:val="00FE413A"/>
    <w:rsid w:val="00FE47EA"/>
    <w:rsid w:val="00FE68BA"/>
    <w:rsid w:val="00FE6B6C"/>
    <w:rsid w:val="00FE7079"/>
    <w:rsid w:val="00FE77A3"/>
    <w:rsid w:val="00FE7BC4"/>
    <w:rsid w:val="00FF023E"/>
    <w:rsid w:val="00FF0847"/>
    <w:rsid w:val="00FF29D4"/>
    <w:rsid w:val="00FF388D"/>
    <w:rsid w:val="00FF3911"/>
    <w:rsid w:val="00FF61C5"/>
    <w:rsid w:val="00FF75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05496C"/>
  <w15:docId w15:val="{9D445D28-4BF2-4857-B5CC-7A36F6DA1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A23"/>
    <w:rPr>
      <w:sz w:val="24"/>
      <w:szCs w:val="24"/>
      <w:lang w:eastAsia="ja-JP"/>
    </w:rPr>
  </w:style>
  <w:style w:type="paragraph" w:styleId="Heading1">
    <w:name w:val="heading 1"/>
    <w:basedOn w:val="Normal"/>
    <w:next w:val="Normal"/>
    <w:link w:val="Heading1Char"/>
    <w:uiPriority w:val="9"/>
    <w:qFormat/>
    <w:rsid w:val="008D0FE7"/>
    <w:pPr>
      <w:keepNext/>
      <w:keepLines/>
      <w:widowControl w:val="0"/>
      <w:spacing w:before="340" w:after="330" w:line="578" w:lineRule="auto"/>
      <w:jc w:val="both"/>
      <w:outlineLvl w:val="0"/>
    </w:pPr>
    <w:rPr>
      <w:rFonts w:ascii="Calibri" w:eastAsia="SimSun" w:hAnsi="Calibri"/>
      <w:b/>
      <w:bCs/>
      <w:kern w:val="44"/>
      <w:sz w:val="44"/>
      <w:szCs w:val="44"/>
      <w:lang w:eastAsia="zh-CN"/>
    </w:rPr>
  </w:style>
  <w:style w:type="paragraph" w:styleId="Heading2">
    <w:name w:val="heading 2"/>
    <w:basedOn w:val="Normal"/>
    <w:next w:val="Normal"/>
    <w:link w:val="Heading2Char"/>
    <w:uiPriority w:val="9"/>
    <w:semiHidden/>
    <w:unhideWhenUsed/>
    <w:qFormat/>
    <w:rsid w:val="00F679B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link w:val="Heading3Char"/>
    <w:uiPriority w:val="9"/>
    <w:qFormat/>
    <w:rsid w:val="008D0FE7"/>
    <w:pPr>
      <w:spacing w:before="100" w:beforeAutospacing="1" w:after="100" w:afterAutospacing="1"/>
      <w:outlineLvl w:val="2"/>
    </w:pPr>
    <w:rPr>
      <w:rFonts w:ascii="SimSun" w:eastAsia="SimSun" w:hAnsi="SimSun" w:cs="SimSun"/>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istory">
    <w:name w:val="History"/>
    <w:basedOn w:val="Normal"/>
    <w:rsid w:val="005B291B"/>
    <w:pPr>
      <w:spacing w:before="230" w:after="460" w:line="180" w:lineRule="exact"/>
      <w:jc w:val="right"/>
    </w:pPr>
    <w:rPr>
      <w:rFonts w:ascii="Arial" w:hAnsi="Arial"/>
      <w:sz w:val="14"/>
      <w:szCs w:val="16"/>
    </w:rPr>
  </w:style>
  <w:style w:type="paragraph" w:customStyle="1" w:styleId="References">
    <w:name w:val="References"/>
    <w:basedOn w:val="Normal"/>
    <w:rsid w:val="005B291B"/>
    <w:pPr>
      <w:spacing w:line="200" w:lineRule="exact"/>
      <w:ind w:left="425" w:hanging="425"/>
      <w:jc w:val="both"/>
    </w:pPr>
    <w:rPr>
      <w:sz w:val="15"/>
      <w:szCs w:val="14"/>
      <w:lang w:val="en-GB"/>
    </w:rPr>
  </w:style>
  <w:style w:type="paragraph" w:customStyle="1" w:styleId="HExperimentalSection">
    <w:name w:val="HExperimental_Section"/>
    <w:basedOn w:val="Normal"/>
    <w:rsid w:val="005B291B"/>
    <w:pPr>
      <w:spacing w:before="460" w:after="230" w:line="230" w:lineRule="atLeast"/>
    </w:pPr>
    <w:rPr>
      <w:i/>
      <w:szCs w:val="20"/>
    </w:rPr>
  </w:style>
  <w:style w:type="paragraph" w:customStyle="1" w:styleId="ExperimentalSection">
    <w:name w:val="ExperimentalSection"/>
    <w:basedOn w:val="Normal"/>
    <w:rsid w:val="005B291B"/>
    <w:pPr>
      <w:spacing w:after="240" w:line="200" w:lineRule="exact"/>
      <w:ind w:firstLine="170"/>
      <w:jc w:val="both"/>
    </w:pPr>
    <w:rPr>
      <w:sz w:val="16"/>
      <w:szCs w:val="14"/>
      <w:lang w:val="en-GB"/>
    </w:rPr>
  </w:style>
  <w:style w:type="paragraph" w:customStyle="1" w:styleId="FNB">
    <w:name w:val="FNB"/>
    <w:basedOn w:val="Normal"/>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Normal"/>
    <w:rsid w:val="005B291B"/>
  </w:style>
  <w:style w:type="paragraph" w:customStyle="1" w:styleId="TableCaption">
    <w:name w:val="TableCaption"/>
    <w:basedOn w:val="Normal"/>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Normal"/>
    <w:rsid w:val="006511FB"/>
    <w:pPr>
      <w:spacing w:before="230" w:after="460" w:line="190" w:lineRule="exact"/>
      <w:jc w:val="both"/>
    </w:pPr>
    <w:rPr>
      <w:rFonts w:ascii="Arial" w:hAnsi="Arial"/>
      <w:sz w:val="16"/>
      <w:szCs w:val="14"/>
      <w:lang w:val="en-GB"/>
    </w:rPr>
  </w:style>
  <w:style w:type="paragraph" w:styleId="FootnoteText">
    <w:name w:val="footnote text"/>
    <w:basedOn w:val="Normal"/>
    <w:link w:val="FootnoteTextChar"/>
    <w:uiPriority w:val="99"/>
    <w:semiHidden/>
    <w:rsid w:val="00D81375"/>
    <w:pPr>
      <w:keepLines/>
      <w:widowControl w:val="0"/>
      <w:jc w:val="both"/>
    </w:pPr>
    <w:rPr>
      <w:rFonts w:eastAsia="Times New Roman"/>
      <w:sz w:val="20"/>
      <w:szCs w:val="20"/>
      <w:lang w:val="en-GB" w:eastAsia="ro-RO"/>
    </w:rPr>
  </w:style>
  <w:style w:type="paragraph" w:customStyle="1" w:styleId="STOE">
    <w:name w:val="STOE"/>
    <w:basedOn w:val="Normal"/>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BalloonText">
    <w:name w:val="Balloon Text"/>
    <w:basedOn w:val="Normal"/>
    <w:link w:val="BalloonTextChar"/>
    <w:uiPriority w:val="99"/>
    <w:semiHidden/>
    <w:rsid w:val="00D81375"/>
    <w:rPr>
      <w:rFonts w:ascii="Tahoma" w:hAnsi="Tahoma" w:cs="Tahoma"/>
      <w:sz w:val="16"/>
      <w:szCs w:val="16"/>
    </w:rPr>
  </w:style>
  <w:style w:type="paragraph" w:styleId="Header">
    <w:name w:val="header"/>
    <w:basedOn w:val="Normal"/>
    <w:link w:val="HeaderChar"/>
    <w:uiPriority w:val="99"/>
    <w:rsid w:val="00881456"/>
    <w:pPr>
      <w:tabs>
        <w:tab w:val="center" w:pos="4536"/>
        <w:tab w:val="right" w:pos="9072"/>
      </w:tabs>
    </w:pPr>
    <w:rPr>
      <w:lang w:val="x-none"/>
    </w:rPr>
  </w:style>
  <w:style w:type="paragraph" w:styleId="Footer">
    <w:name w:val="footer"/>
    <w:basedOn w:val="Normal"/>
    <w:link w:val="FooterChar"/>
    <w:uiPriority w:val="99"/>
    <w:rsid w:val="00881456"/>
    <w:pPr>
      <w:tabs>
        <w:tab w:val="center" w:pos="4536"/>
        <w:tab w:val="right" w:pos="9072"/>
      </w:tabs>
    </w:pPr>
  </w:style>
  <w:style w:type="paragraph" w:customStyle="1" w:styleId="Title1">
    <w:name w:val="Title1"/>
    <w:basedOn w:val="Normal"/>
    <w:rsid w:val="00004A23"/>
    <w:rPr>
      <w:b/>
    </w:rPr>
  </w:style>
  <w:style w:type="paragraph" w:customStyle="1" w:styleId="AuthorsFull">
    <w:name w:val="Authors Full"/>
    <w:basedOn w:val="Normal"/>
    <w:rsid w:val="00004A23"/>
    <w:rPr>
      <w:i/>
    </w:rPr>
  </w:style>
  <w:style w:type="paragraph" w:customStyle="1" w:styleId="dedication">
    <w:name w:val="dedication"/>
    <w:basedOn w:val="Normal"/>
    <w:rsid w:val="00004A23"/>
    <w:rPr>
      <w:i/>
    </w:rPr>
  </w:style>
  <w:style w:type="paragraph" w:customStyle="1" w:styleId="Addresses">
    <w:name w:val="Addresses"/>
    <w:basedOn w:val="Normal"/>
    <w:qFormat/>
    <w:rsid w:val="00004A23"/>
  </w:style>
  <w:style w:type="paragraph" w:customStyle="1" w:styleId="Acknowledgements">
    <w:name w:val="Acknowledgements"/>
    <w:basedOn w:val="Normal"/>
    <w:rsid w:val="00004A23"/>
  </w:style>
  <w:style w:type="paragraph" w:customStyle="1" w:styleId="Abstract">
    <w:name w:val="Abstract"/>
    <w:basedOn w:val="Normal"/>
    <w:autoRedefine/>
    <w:rsid w:val="000A00BE"/>
    <w:pPr>
      <w:spacing w:line="480" w:lineRule="auto"/>
      <w:jc w:val="both"/>
    </w:pPr>
  </w:style>
  <w:style w:type="paragraph" w:customStyle="1" w:styleId="Head1">
    <w:name w:val="Head 1"/>
    <w:basedOn w:val="Normal"/>
    <w:autoRedefine/>
    <w:rsid w:val="00004A23"/>
    <w:pPr>
      <w:spacing w:line="360" w:lineRule="auto"/>
    </w:pPr>
    <w:rPr>
      <w:b/>
    </w:rPr>
  </w:style>
  <w:style w:type="paragraph" w:customStyle="1" w:styleId="Head2">
    <w:name w:val="Head 2"/>
    <w:basedOn w:val="Normal"/>
    <w:autoRedefine/>
    <w:rsid w:val="00004A23"/>
    <w:pPr>
      <w:spacing w:line="360" w:lineRule="auto"/>
    </w:pPr>
    <w:rPr>
      <w:i/>
    </w:rPr>
  </w:style>
  <w:style w:type="paragraph" w:customStyle="1" w:styleId="dates">
    <w:name w:val="dates"/>
    <w:basedOn w:val="Normal"/>
    <w:rsid w:val="00004A23"/>
    <w:pPr>
      <w:jc w:val="right"/>
    </w:pPr>
  </w:style>
  <w:style w:type="paragraph" w:customStyle="1" w:styleId="Literature">
    <w:name w:val="Literature"/>
    <w:basedOn w:val="Normal"/>
    <w:rsid w:val="00004A23"/>
    <w:pPr>
      <w:spacing w:line="480" w:lineRule="auto"/>
    </w:pPr>
  </w:style>
  <w:style w:type="paragraph" w:customStyle="1" w:styleId="Legend">
    <w:name w:val="Legend"/>
    <w:basedOn w:val="Normal"/>
    <w:rsid w:val="00004A23"/>
  </w:style>
  <w:style w:type="paragraph" w:customStyle="1" w:styleId="MainText">
    <w:name w:val="Main Text"/>
    <w:basedOn w:val="Normal"/>
    <w:link w:val="MainTextChar"/>
    <w:rsid w:val="00004A23"/>
    <w:pPr>
      <w:spacing w:line="480" w:lineRule="auto"/>
    </w:pPr>
  </w:style>
  <w:style w:type="paragraph" w:customStyle="1" w:styleId="Tableofcontents">
    <w:name w:val="Table of contents"/>
    <w:basedOn w:val="Normal"/>
    <w:autoRedefine/>
    <w:rsid w:val="00117071"/>
    <w:pPr>
      <w:spacing w:line="360" w:lineRule="auto"/>
      <w:jc w:val="both"/>
    </w:pPr>
    <w:rPr>
      <w:rFonts w:eastAsia="SimSun"/>
      <w:b/>
      <w:sz w:val="28"/>
    </w:rPr>
  </w:style>
  <w:style w:type="paragraph" w:customStyle="1" w:styleId="ExperimentalText">
    <w:name w:val="Experimental Text"/>
    <w:basedOn w:val="Normal"/>
    <w:link w:val="ExperimentalTextChar"/>
    <w:rsid w:val="00004A23"/>
    <w:pPr>
      <w:spacing w:line="480" w:lineRule="auto"/>
    </w:p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Normal"/>
    <w:rsid w:val="002D16A0"/>
    <w:rPr>
      <w:b/>
    </w:rPr>
  </w:style>
  <w:style w:type="paragraph" w:customStyle="1" w:styleId="Dedication0">
    <w:name w:val="Dedication"/>
    <w:basedOn w:val="Normal"/>
    <w:autoRedefine/>
    <w:rsid w:val="00322D5B"/>
  </w:style>
  <w:style w:type="paragraph" w:customStyle="1" w:styleId="Maintext0">
    <w:name w:val="Main text"/>
    <w:basedOn w:val="Normal"/>
    <w:link w:val="MaintextChar0"/>
    <w:autoRedefine/>
    <w:rsid w:val="002D16A0"/>
    <w:pPr>
      <w:spacing w:line="480" w:lineRule="auto"/>
    </w:pPr>
  </w:style>
  <w:style w:type="character" w:customStyle="1" w:styleId="MaintextChar0">
    <w:name w:val="Main text Char"/>
    <w:link w:val="Maintext0"/>
    <w:rsid w:val="002D16A0"/>
    <w:rPr>
      <w:sz w:val="24"/>
      <w:szCs w:val="24"/>
      <w:lang w:val="en-US" w:eastAsia="ja-JP"/>
    </w:rPr>
  </w:style>
  <w:style w:type="paragraph" w:customStyle="1" w:styleId="Biography">
    <w:name w:val="Biography"/>
    <w:basedOn w:val="Normal"/>
    <w:autoRedefine/>
    <w:rsid w:val="00562E2B"/>
    <w:rPr>
      <w:i/>
    </w:rPr>
  </w:style>
  <w:style w:type="character" w:customStyle="1" w:styleId="HeaderChar">
    <w:name w:val="Header Char"/>
    <w:link w:val="Header"/>
    <w:uiPriority w:val="99"/>
    <w:rsid w:val="00414465"/>
    <w:rPr>
      <w:sz w:val="24"/>
      <w:szCs w:val="24"/>
      <w:lang w:eastAsia="ja-JP"/>
    </w:rPr>
  </w:style>
  <w:style w:type="character" w:styleId="CommentReference">
    <w:name w:val="annotation reference"/>
    <w:uiPriority w:val="99"/>
    <w:semiHidden/>
    <w:unhideWhenUsed/>
    <w:rsid w:val="00664F6D"/>
    <w:rPr>
      <w:sz w:val="16"/>
      <w:szCs w:val="16"/>
    </w:rPr>
  </w:style>
  <w:style w:type="paragraph" w:styleId="CommentText">
    <w:name w:val="annotation text"/>
    <w:basedOn w:val="Normal"/>
    <w:link w:val="CommentTextChar"/>
    <w:uiPriority w:val="99"/>
    <w:semiHidden/>
    <w:unhideWhenUsed/>
    <w:rsid w:val="00664F6D"/>
    <w:rPr>
      <w:sz w:val="20"/>
      <w:szCs w:val="20"/>
      <w:lang w:val="x-none"/>
    </w:rPr>
  </w:style>
  <w:style w:type="character" w:customStyle="1" w:styleId="CommentTextChar">
    <w:name w:val="Comment Text Char"/>
    <w:link w:val="CommentText"/>
    <w:uiPriority w:val="99"/>
    <w:semiHidden/>
    <w:rsid w:val="00664F6D"/>
    <w:rPr>
      <w:lang w:eastAsia="ja-JP"/>
    </w:rPr>
  </w:style>
  <w:style w:type="paragraph" w:styleId="CommentSubject">
    <w:name w:val="annotation subject"/>
    <w:basedOn w:val="CommentText"/>
    <w:next w:val="CommentText"/>
    <w:link w:val="CommentSubjectChar"/>
    <w:uiPriority w:val="99"/>
    <w:semiHidden/>
    <w:unhideWhenUsed/>
    <w:rsid w:val="00664F6D"/>
    <w:rPr>
      <w:b/>
      <w:bCs/>
    </w:rPr>
  </w:style>
  <w:style w:type="character" w:customStyle="1" w:styleId="CommentSubjectChar">
    <w:name w:val="Comment Subject Char"/>
    <w:link w:val="CommentSubject"/>
    <w:uiPriority w:val="99"/>
    <w:semiHidden/>
    <w:rsid w:val="00664F6D"/>
    <w:rPr>
      <w:b/>
      <w:bCs/>
      <w:lang w:eastAsia="ja-JP"/>
    </w:rPr>
  </w:style>
  <w:style w:type="character" w:customStyle="1" w:styleId="FooterChar">
    <w:name w:val="Footer Char"/>
    <w:link w:val="Footer"/>
    <w:uiPriority w:val="99"/>
    <w:rsid w:val="007B7A09"/>
    <w:rPr>
      <w:sz w:val="24"/>
      <w:szCs w:val="24"/>
      <w:lang w:eastAsia="ja-JP"/>
    </w:rPr>
  </w:style>
  <w:style w:type="character" w:styleId="Hyperlink">
    <w:name w:val="Hyperlink"/>
    <w:uiPriority w:val="99"/>
    <w:unhideWhenUsed/>
    <w:rsid w:val="008D0FE7"/>
    <w:rPr>
      <w:color w:val="0000FF"/>
      <w:u w:val="single"/>
    </w:rPr>
  </w:style>
  <w:style w:type="character" w:customStyle="1" w:styleId="Heading1Char">
    <w:name w:val="Heading 1 Char"/>
    <w:link w:val="Heading1"/>
    <w:uiPriority w:val="9"/>
    <w:rsid w:val="008D0FE7"/>
    <w:rPr>
      <w:rFonts w:ascii="Calibri" w:eastAsia="SimSun" w:hAnsi="Calibri"/>
      <w:b/>
      <w:bCs/>
      <w:kern w:val="44"/>
      <w:sz w:val="44"/>
      <w:szCs w:val="44"/>
    </w:rPr>
  </w:style>
  <w:style w:type="character" w:customStyle="1" w:styleId="Heading3Char">
    <w:name w:val="Heading 3 Char"/>
    <w:link w:val="Heading3"/>
    <w:uiPriority w:val="9"/>
    <w:rsid w:val="008D0FE7"/>
    <w:rPr>
      <w:rFonts w:ascii="SimSun" w:eastAsia="SimSun" w:hAnsi="SimSun" w:cs="SimSun"/>
      <w:b/>
      <w:bCs/>
      <w:sz w:val="27"/>
      <w:szCs w:val="27"/>
    </w:rPr>
  </w:style>
  <w:style w:type="character" w:customStyle="1" w:styleId="BalloonTextChar">
    <w:name w:val="Balloon Text Char"/>
    <w:link w:val="BalloonText"/>
    <w:uiPriority w:val="99"/>
    <w:semiHidden/>
    <w:rsid w:val="008D0FE7"/>
    <w:rPr>
      <w:rFonts w:ascii="Tahoma" w:hAnsi="Tahoma" w:cs="Tahoma"/>
      <w:sz w:val="16"/>
      <w:szCs w:val="16"/>
      <w:lang w:val="de-DE" w:eastAsia="ja-JP"/>
    </w:rPr>
  </w:style>
  <w:style w:type="character" w:customStyle="1" w:styleId="apple-converted-space">
    <w:name w:val="apple-converted-space"/>
    <w:rsid w:val="008D0FE7"/>
  </w:style>
  <w:style w:type="paragraph" w:customStyle="1" w:styleId="EndNoteBibliographyTitle">
    <w:name w:val="EndNote Bibliography Title"/>
    <w:basedOn w:val="Normal"/>
    <w:link w:val="EndNoteBibliographyTitleChar"/>
    <w:rsid w:val="008D0FE7"/>
    <w:pPr>
      <w:widowControl w:val="0"/>
      <w:jc w:val="center"/>
    </w:pPr>
    <w:rPr>
      <w:rFonts w:ascii="Calibri" w:eastAsia="SimSun" w:hAnsi="Calibri" w:cs="Calibri"/>
      <w:noProof/>
      <w:kern w:val="2"/>
      <w:sz w:val="20"/>
      <w:szCs w:val="22"/>
      <w:lang w:eastAsia="zh-CN"/>
    </w:rPr>
  </w:style>
  <w:style w:type="character" w:customStyle="1" w:styleId="EndNoteBibliographyTitleChar">
    <w:name w:val="EndNote Bibliography Title Char"/>
    <w:link w:val="EndNoteBibliographyTitle"/>
    <w:rsid w:val="008D0FE7"/>
    <w:rPr>
      <w:rFonts w:ascii="Calibri" w:eastAsia="SimSun" w:hAnsi="Calibri" w:cs="Calibri"/>
      <w:noProof/>
      <w:kern w:val="2"/>
      <w:szCs w:val="22"/>
    </w:rPr>
  </w:style>
  <w:style w:type="paragraph" w:customStyle="1" w:styleId="EndNoteBibliography">
    <w:name w:val="EndNote Bibliography"/>
    <w:basedOn w:val="Normal"/>
    <w:link w:val="EndNoteBibliographyChar"/>
    <w:qFormat/>
    <w:rsid w:val="008D0FE7"/>
    <w:pPr>
      <w:widowControl w:val="0"/>
      <w:jc w:val="center"/>
    </w:pPr>
    <w:rPr>
      <w:rFonts w:ascii="Calibri" w:eastAsia="SimSun" w:hAnsi="Calibri" w:cs="Calibri"/>
      <w:noProof/>
      <w:kern w:val="2"/>
      <w:sz w:val="20"/>
      <w:szCs w:val="22"/>
      <w:lang w:eastAsia="zh-CN"/>
    </w:rPr>
  </w:style>
  <w:style w:type="character" w:customStyle="1" w:styleId="EndNoteBibliographyChar">
    <w:name w:val="EndNote Bibliography Char"/>
    <w:link w:val="EndNoteBibliography"/>
    <w:qFormat/>
    <w:rsid w:val="008D0FE7"/>
    <w:rPr>
      <w:rFonts w:ascii="Calibri" w:eastAsia="SimSun" w:hAnsi="Calibri" w:cs="Calibri"/>
      <w:noProof/>
      <w:kern w:val="2"/>
      <w:szCs w:val="22"/>
    </w:rPr>
  </w:style>
  <w:style w:type="character" w:customStyle="1" w:styleId="titleheading">
    <w:name w:val="title_heading"/>
    <w:rsid w:val="008D0FE7"/>
  </w:style>
  <w:style w:type="character" w:customStyle="1" w:styleId="opdicttext2">
    <w:name w:val="op_dict_text2"/>
    <w:rsid w:val="008D0FE7"/>
  </w:style>
  <w:style w:type="character" w:customStyle="1" w:styleId="FootnoteTextChar">
    <w:name w:val="Footnote Text Char"/>
    <w:link w:val="FootnoteText"/>
    <w:uiPriority w:val="99"/>
    <w:semiHidden/>
    <w:rsid w:val="008D0FE7"/>
    <w:rPr>
      <w:rFonts w:eastAsia="Times New Roman"/>
      <w:lang w:val="en-GB" w:eastAsia="ro-RO"/>
    </w:rPr>
  </w:style>
  <w:style w:type="character" w:styleId="FootnoteReference">
    <w:name w:val="footnote reference"/>
    <w:uiPriority w:val="99"/>
    <w:semiHidden/>
    <w:unhideWhenUsed/>
    <w:rsid w:val="008D0FE7"/>
    <w:rPr>
      <w:vertAlign w:val="superscript"/>
    </w:rPr>
  </w:style>
  <w:style w:type="paragraph" w:styleId="ListParagraph">
    <w:name w:val="List Paragraph"/>
    <w:basedOn w:val="Normal"/>
    <w:uiPriority w:val="34"/>
    <w:qFormat/>
    <w:rsid w:val="008D0FE7"/>
    <w:pPr>
      <w:widowControl w:val="0"/>
      <w:ind w:firstLineChars="200" w:firstLine="420"/>
      <w:jc w:val="both"/>
    </w:pPr>
    <w:rPr>
      <w:rFonts w:ascii="Calibri" w:eastAsia="SimSun" w:hAnsi="Calibri"/>
      <w:kern w:val="2"/>
      <w:sz w:val="21"/>
      <w:szCs w:val="22"/>
      <w:lang w:eastAsia="zh-CN"/>
    </w:rPr>
  </w:style>
  <w:style w:type="character" w:styleId="PlaceholderText">
    <w:name w:val="Placeholder Text"/>
    <w:uiPriority w:val="99"/>
    <w:semiHidden/>
    <w:rsid w:val="008D0FE7"/>
    <w:rPr>
      <w:color w:val="808080"/>
    </w:rPr>
  </w:style>
  <w:style w:type="character" w:customStyle="1" w:styleId="ch">
    <w:name w:val="ch"/>
    <w:rsid w:val="008D0FE7"/>
  </w:style>
  <w:style w:type="paragraph" w:customStyle="1" w:styleId="1">
    <w:name w:val="正文1"/>
    <w:qFormat/>
    <w:rsid w:val="006D14E6"/>
    <w:pPr>
      <w:jc w:val="both"/>
    </w:pPr>
    <w:rPr>
      <w:rFonts w:eastAsia="SimSun"/>
      <w:kern w:val="2"/>
      <w:sz w:val="21"/>
      <w:szCs w:val="21"/>
    </w:rPr>
  </w:style>
  <w:style w:type="character" w:styleId="Strong">
    <w:name w:val="Strong"/>
    <w:uiPriority w:val="22"/>
    <w:qFormat/>
    <w:rsid w:val="007577F1"/>
    <w:rPr>
      <w:b/>
      <w:bCs/>
    </w:rPr>
  </w:style>
  <w:style w:type="character" w:styleId="Emphasis">
    <w:name w:val="Emphasis"/>
    <w:uiPriority w:val="20"/>
    <w:qFormat/>
    <w:rsid w:val="006C0E03"/>
    <w:rPr>
      <w:i/>
      <w:iCs/>
    </w:rPr>
  </w:style>
  <w:style w:type="character" w:customStyle="1" w:styleId="articlepagerange">
    <w:name w:val="articlepagerange"/>
    <w:rsid w:val="006C0E03"/>
  </w:style>
  <w:style w:type="character" w:customStyle="1" w:styleId="10">
    <w:name w:val="未处理的提及1"/>
    <w:uiPriority w:val="99"/>
    <w:semiHidden/>
    <w:unhideWhenUsed/>
    <w:rsid w:val="0052075D"/>
    <w:rPr>
      <w:color w:val="605E5C"/>
      <w:shd w:val="clear" w:color="auto" w:fill="E1DFDD"/>
    </w:rPr>
  </w:style>
  <w:style w:type="paragraph" w:styleId="NormalWeb">
    <w:name w:val="Normal (Web)"/>
    <w:basedOn w:val="Normal"/>
    <w:uiPriority w:val="99"/>
    <w:semiHidden/>
    <w:unhideWhenUsed/>
    <w:rsid w:val="00343CDB"/>
    <w:pPr>
      <w:spacing w:before="100" w:beforeAutospacing="1" w:after="100" w:afterAutospacing="1"/>
    </w:pPr>
    <w:rPr>
      <w:rFonts w:ascii="SimSun" w:eastAsia="SimSun" w:hAnsi="SimSun" w:cs="SimSun"/>
      <w:lang w:eastAsia="zh-CN"/>
    </w:rPr>
  </w:style>
  <w:style w:type="character" w:customStyle="1" w:styleId="hithilite">
    <w:name w:val="hithilite"/>
    <w:rsid w:val="00B43E8D"/>
  </w:style>
  <w:style w:type="character" w:customStyle="1" w:styleId="current-selection">
    <w:name w:val="current-selection"/>
    <w:rsid w:val="00283B9B"/>
  </w:style>
  <w:style w:type="character" w:customStyle="1" w:styleId="2">
    <w:name w:val="未处理的提及2"/>
    <w:basedOn w:val="DefaultParagraphFont"/>
    <w:uiPriority w:val="99"/>
    <w:semiHidden/>
    <w:unhideWhenUsed/>
    <w:rsid w:val="00577F28"/>
    <w:rPr>
      <w:color w:val="605E5C"/>
      <w:shd w:val="clear" w:color="auto" w:fill="E1DFDD"/>
    </w:rPr>
  </w:style>
  <w:style w:type="character" w:customStyle="1" w:styleId="Heading2Char">
    <w:name w:val="Heading 2 Char"/>
    <w:basedOn w:val="DefaultParagraphFont"/>
    <w:link w:val="Heading2"/>
    <w:uiPriority w:val="9"/>
    <w:semiHidden/>
    <w:rsid w:val="00F679BC"/>
    <w:rPr>
      <w:rFonts w:asciiTheme="majorHAnsi" w:eastAsiaTheme="majorEastAsia" w:hAnsiTheme="majorHAnsi" w:cstheme="majorBidi"/>
      <w:b/>
      <w:bCs/>
      <w:sz w:val="32"/>
      <w:szCs w:val="32"/>
      <w:lang w:eastAsia="ja-JP"/>
    </w:rPr>
  </w:style>
  <w:style w:type="table" w:styleId="TableGrid">
    <w:name w:val="Table Grid"/>
    <w:basedOn w:val="TableNormal"/>
    <w:rsid w:val="002E24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未处理的提及3"/>
    <w:basedOn w:val="DefaultParagraphFont"/>
    <w:uiPriority w:val="99"/>
    <w:semiHidden/>
    <w:unhideWhenUsed/>
    <w:rsid w:val="008E662C"/>
    <w:rPr>
      <w:color w:val="605E5C"/>
      <w:shd w:val="clear" w:color="auto" w:fill="E1DFDD"/>
    </w:rPr>
  </w:style>
  <w:style w:type="paragraph" w:customStyle="1" w:styleId="BATitle">
    <w:name w:val="BA_Title"/>
    <w:basedOn w:val="Normal"/>
    <w:next w:val="Normal"/>
    <w:rsid w:val="00987A6A"/>
    <w:pPr>
      <w:spacing w:before="720" w:after="360" w:line="480" w:lineRule="auto"/>
      <w:jc w:val="center"/>
    </w:pPr>
    <w:rPr>
      <w:rFonts w:eastAsia="SimSun"/>
      <w:sz w:val="44"/>
      <w:szCs w:val="20"/>
      <w:lang w:eastAsia="en-US"/>
    </w:rPr>
  </w:style>
  <w:style w:type="paragraph" w:customStyle="1" w:styleId="BCAuthorAddress">
    <w:name w:val="BC_Author_Address"/>
    <w:basedOn w:val="Normal"/>
    <w:next w:val="Normal"/>
    <w:qFormat/>
    <w:rsid w:val="00987A6A"/>
    <w:pPr>
      <w:spacing w:after="240" w:line="480" w:lineRule="auto"/>
      <w:jc w:val="center"/>
    </w:pPr>
    <w:rPr>
      <w:rFonts w:ascii="Times" w:eastAsia="SimSun" w:hAnsi="Times"/>
      <w:szCs w:val="20"/>
      <w:lang w:eastAsia="en-US"/>
    </w:rPr>
  </w:style>
  <w:style w:type="character" w:customStyle="1" w:styleId="institution">
    <w:name w:val="institution"/>
    <w:basedOn w:val="DefaultParagraphFont"/>
    <w:rsid w:val="00094904"/>
  </w:style>
  <w:style w:type="character" w:customStyle="1" w:styleId="country">
    <w:name w:val="country"/>
    <w:basedOn w:val="DefaultParagraphFont"/>
    <w:rsid w:val="00094904"/>
  </w:style>
  <w:style w:type="paragraph" w:customStyle="1" w:styleId="FACorrespondingAuthorFootnote">
    <w:name w:val="FA_Corresponding_Author_Footnote"/>
    <w:basedOn w:val="Normal"/>
    <w:next w:val="Normal"/>
    <w:rsid w:val="0064740D"/>
    <w:pPr>
      <w:spacing w:after="200" w:line="480" w:lineRule="auto"/>
      <w:jc w:val="both"/>
    </w:pPr>
    <w:rPr>
      <w:rFonts w:ascii="Times" w:eastAsia="SimSun" w:hAnsi="Times"/>
      <w:szCs w:val="20"/>
      <w:lang w:eastAsia="en-US"/>
    </w:rPr>
  </w:style>
  <w:style w:type="paragraph" w:customStyle="1" w:styleId="FAAuthorInfoSubtitle">
    <w:name w:val="FA_Author_Info_Subtitle"/>
    <w:basedOn w:val="Normal"/>
    <w:link w:val="FAAuthorInfoSubtitleChar"/>
    <w:autoRedefine/>
    <w:rsid w:val="0064740D"/>
    <w:pPr>
      <w:spacing w:before="120" w:after="60" w:line="480" w:lineRule="auto"/>
    </w:pPr>
    <w:rPr>
      <w:rFonts w:eastAsia="SimSun"/>
      <w:szCs w:val="20"/>
      <w:lang w:eastAsia="en-US"/>
    </w:rPr>
  </w:style>
  <w:style w:type="character" w:customStyle="1" w:styleId="FAAuthorInfoSubtitleChar">
    <w:name w:val="FA_Author_Info_Subtitle Char"/>
    <w:link w:val="FAAuthorInfoSubtitle"/>
    <w:rsid w:val="0064740D"/>
    <w:rPr>
      <w:rFonts w:eastAsia="SimSun"/>
      <w:sz w:val="24"/>
      <w:lang w:eastAsia="en-US"/>
    </w:rPr>
  </w:style>
  <w:style w:type="paragraph" w:customStyle="1" w:styleId="TFReferencesSection">
    <w:name w:val="TF_References_Section"/>
    <w:basedOn w:val="Normal"/>
    <w:rsid w:val="00E10888"/>
    <w:pPr>
      <w:spacing w:after="200" w:line="480" w:lineRule="auto"/>
      <w:ind w:firstLine="187"/>
      <w:jc w:val="both"/>
    </w:pPr>
    <w:rPr>
      <w:rFonts w:ascii="Times" w:eastAsia="SimSun" w:hAnsi="Times"/>
      <w:szCs w:val="20"/>
      <w:lang w:eastAsia="en-US"/>
    </w:rPr>
  </w:style>
  <w:style w:type="paragraph" w:customStyle="1" w:styleId="Default">
    <w:name w:val="Default"/>
    <w:rsid w:val="00EB352A"/>
    <w:pPr>
      <w:widowControl w:val="0"/>
      <w:autoSpaceDE w:val="0"/>
      <w:autoSpaceDN w:val="0"/>
      <w:adjustRightInd w:val="0"/>
    </w:pPr>
    <w:rPr>
      <w:rFonts w:ascii="Calibri" w:hAnsi="Calibri" w:cs="Calibri"/>
      <w:color w:val="000000"/>
      <w:sz w:val="24"/>
      <w:szCs w:val="24"/>
    </w:rPr>
  </w:style>
  <w:style w:type="table" w:customStyle="1" w:styleId="11">
    <w:name w:val="网格型1"/>
    <w:basedOn w:val="TableNormal"/>
    <w:uiPriority w:val="59"/>
    <w:rsid w:val="00737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C2398"/>
    <w:pPr>
      <w:spacing w:before="120"/>
      <w:ind w:firstLine="720"/>
    </w:pPr>
    <w:rPr>
      <w:rFonts w:eastAsia="Times New Roman"/>
      <w:lang w:eastAsia="en-US"/>
    </w:rPr>
  </w:style>
  <w:style w:type="paragraph" w:customStyle="1" w:styleId="Head">
    <w:name w:val="Head"/>
    <w:basedOn w:val="Normal"/>
    <w:rsid w:val="00AC2398"/>
    <w:pPr>
      <w:keepNext/>
      <w:spacing w:before="120" w:after="120"/>
      <w:jc w:val="center"/>
      <w:outlineLvl w:val="0"/>
    </w:pPr>
    <w:rPr>
      <w:rFonts w:eastAsia="Times New Roman"/>
      <w:b/>
      <w:bCs/>
      <w:kern w:val="28"/>
      <w:sz w:val="28"/>
      <w:szCs w:val="28"/>
      <w:lang w:eastAsia="en-US"/>
    </w:rPr>
  </w:style>
  <w:style w:type="paragraph" w:customStyle="1" w:styleId="Teaser">
    <w:name w:val="Teaser"/>
    <w:basedOn w:val="Normal"/>
    <w:rsid w:val="00AC2398"/>
    <w:pPr>
      <w:spacing w:before="120"/>
    </w:pPr>
    <w:rPr>
      <w:rFonts w:eastAsia="Times New Roman"/>
      <w:lang w:eastAsia="en-US"/>
    </w:rPr>
  </w:style>
  <w:style w:type="paragraph" w:styleId="Revision">
    <w:name w:val="Revision"/>
    <w:hidden/>
    <w:uiPriority w:val="99"/>
    <w:semiHidden/>
    <w:rsid w:val="00A007F7"/>
    <w:rPr>
      <w:sz w:val="24"/>
      <w:szCs w:val="24"/>
      <w:lang w:eastAsia="ja-JP"/>
    </w:rPr>
  </w:style>
  <w:style w:type="character" w:customStyle="1" w:styleId="katex-mathml">
    <w:name w:val="katex-mathml"/>
    <w:basedOn w:val="DefaultParagraphFont"/>
    <w:rsid w:val="00913900"/>
  </w:style>
  <w:style w:type="character" w:customStyle="1" w:styleId="mord">
    <w:name w:val="mord"/>
    <w:basedOn w:val="DefaultParagraphFont"/>
    <w:rsid w:val="00913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1674">
      <w:bodyDiv w:val="1"/>
      <w:marLeft w:val="0"/>
      <w:marRight w:val="0"/>
      <w:marTop w:val="0"/>
      <w:marBottom w:val="0"/>
      <w:divBdr>
        <w:top w:val="none" w:sz="0" w:space="0" w:color="auto"/>
        <w:left w:val="none" w:sz="0" w:space="0" w:color="auto"/>
        <w:bottom w:val="none" w:sz="0" w:space="0" w:color="auto"/>
        <w:right w:val="none" w:sz="0" w:space="0" w:color="auto"/>
      </w:divBdr>
    </w:div>
    <w:div w:id="48236307">
      <w:bodyDiv w:val="1"/>
      <w:marLeft w:val="0"/>
      <w:marRight w:val="0"/>
      <w:marTop w:val="0"/>
      <w:marBottom w:val="0"/>
      <w:divBdr>
        <w:top w:val="none" w:sz="0" w:space="0" w:color="auto"/>
        <w:left w:val="none" w:sz="0" w:space="0" w:color="auto"/>
        <w:bottom w:val="none" w:sz="0" w:space="0" w:color="auto"/>
        <w:right w:val="none" w:sz="0" w:space="0" w:color="auto"/>
      </w:divBdr>
    </w:div>
    <w:div w:id="69039257">
      <w:bodyDiv w:val="1"/>
      <w:marLeft w:val="0"/>
      <w:marRight w:val="0"/>
      <w:marTop w:val="0"/>
      <w:marBottom w:val="0"/>
      <w:divBdr>
        <w:top w:val="none" w:sz="0" w:space="0" w:color="auto"/>
        <w:left w:val="none" w:sz="0" w:space="0" w:color="auto"/>
        <w:bottom w:val="none" w:sz="0" w:space="0" w:color="auto"/>
        <w:right w:val="none" w:sz="0" w:space="0" w:color="auto"/>
      </w:divBdr>
    </w:div>
    <w:div w:id="80025522">
      <w:bodyDiv w:val="1"/>
      <w:marLeft w:val="0"/>
      <w:marRight w:val="0"/>
      <w:marTop w:val="0"/>
      <w:marBottom w:val="0"/>
      <w:divBdr>
        <w:top w:val="none" w:sz="0" w:space="0" w:color="auto"/>
        <w:left w:val="none" w:sz="0" w:space="0" w:color="auto"/>
        <w:bottom w:val="none" w:sz="0" w:space="0" w:color="auto"/>
        <w:right w:val="none" w:sz="0" w:space="0" w:color="auto"/>
      </w:divBdr>
    </w:div>
    <w:div w:id="136727728">
      <w:bodyDiv w:val="1"/>
      <w:marLeft w:val="0"/>
      <w:marRight w:val="0"/>
      <w:marTop w:val="0"/>
      <w:marBottom w:val="0"/>
      <w:divBdr>
        <w:top w:val="none" w:sz="0" w:space="0" w:color="auto"/>
        <w:left w:val="none" w:sz="0" w:space="0" w:color="auto"/>
        <w:bottom w:val="none" w:sz="0" w:space="0" w:color="auto"/>
        <w:right w:val="none" w:sz="0" w:space="0" w:color="auto"/>
      </w:divBdr>
    </w:div>
    <w:div w:id="143861153">
      <w:bodyDiv w:val="1"/>
      <w:marLeft w:val="0"/>
      <w:marRight w:val="0"/>
      <w:marTop w:val="0"/>
      <w:marBottom w:val="0"/>
      <w:divBdr>
        <w:top w:val="none" w:sz="0" w:space="0" w:color="auto"/>
        <w:left w:val="none" w:sz="0" w:space="0" w:color="auto"/>
        <w:bottom w:val="none" w:sz="0" w:space="0" w:color="auto"/>
        <w:right w:val="none" w:sz="0" w:space="0" w:color="auto"/>
      </w:divBdr>
    </w:div>
    <w:div w:id="178350801">
      <w:bodyDiv w:val="1"/>
      <w:marLeft w:val="0"/>
      <w:marRight w:val="0"/>
      <w:marTop w:val="0"/>
      <w:marBottom w:val="0"/>
      <w:divBdr>
        <w:top w:val="none" w:sz="0" w:space="0" w:color="auto"/>
        <w:left w:val="none" w:sz="0" w:space="0" w:color="auto"/>
        <w:bottom w:val="none" w:sz="0" w:space="0" w:color="auto"/>
        <w:right w:val="none" w:sz="0" w:space="0" w:color="auto"/>
      </w:divBdr>
    </w:div>
    <w:div w:id="181359075">
      <w:bodyDiv w:val="1"/>
      <w:marLeft w:val="0"/>
      <w:marRight w:val="0"/>
      <w:marTop w:val="0"/>
      <w:marBottom w:val="0"/>
      <w:divBdr>
        <w:top w:val="none" w:sz="0" w:space="0" w:color="auto"/>
        <w:left w:val="none" w:sz="0" w:space="0" w:color="auto"/>
        <w:bottom w:val="none" w:sz="0" w:space="0" w:color="auto"/>
        <w:right w:val="none" w:sz="0" w:space="0" w:color="auto"/>
      </w:divBdr>
    </w:div>
    <w:div w:id="184683027">
      <w:bodyDiv w:val="1"/>
      <w:marLeft w:val="0"/>
      <w:marRight w:val="0"/>
      <w:marTop w:val="0"/>
      <w:marBottom w:val="0"/>
      <w:divBdr>
        <w:top w:val="none" w:sz="0" w:space="0" w:color="auto"/>
        <w:left w:val="none" w:sz="0" w:space="0" w:color="auto"/>
        <w:bottom w:val="none" w:sz="0" w:space="0" w:color="auto"/>
        <w:right w:val="none" w:sz="0" w:space="0" w:color="auto"/>
      </w:divBdr>
    </w:div>
    <w:div w:id="185757003">
      <w:bodyDiv w:val="1"/>
      <w:marLeft w:val="0"/>
      <w:marRight w:val="0"/>
      <w:marTop w:val="0"/>
      <w:marBottom w:val="0"/>
      <w:divBdr>
        <w:top w:val="none" w:sz="0" w:space="0" w:color="auto"/>
        <w:left w:val="none" w:sz="0" w:space="0" w:color="auto"/>
        <w:bottom w:val="none" w:sz="0" w:space="0" w:color="auto"/>
        <w:right w:val="none" w:sz="0" w:space="0" w:color="auto"/>
      </w:divBdr>
    </w:div>
    <w:div w:id="210389365">
      <w:bodyDiv w:val="1"/>
      <w:marLeft w:val="0"/>
      <w:marRight w:val="0"/>
      <w:marTop w:val="0"/>
      <w:marBottom w:val="0"/>
      <w:divBdr>
        <w:top w:val="none" w:sz="0" w:space="0" w:color="auto"/>
        <w:left w:val="none" w:sz="0" w:space="0" w:color="auto"/>
        <w:bottom w:val="none" w:sz="0" w:space="0" w:color="auto"/>
        <w:right w:val="none" w:sz="0" w:space="0" w:color="auto"/>
      </w:divBdr>
    </w:div>
    <w:div w:id="214195068">
      <w:bodyDiv w:val="1"/>
      <w:marLeft w:val="0"/>
      <w:marRight w:val="0"/>
      <w:marTop w:val="0"/>
      <w:marBottom w:val="0"/>
      <w:divBdr>
        <w:top w:val="none" w:sz="0" w:space="0" w:color="auto"/>
        <w:left w:val="none" w:sz="0" w:space="0" w:color="auto"/>
        <w:bottom w:val="none" w:sz="0" w:space="0" w:color="auto"/>
        <w:right w:val="none" w:sz="0" w:space="0" w:color="auto"/>
      </w:divBdr>
    </w:div>
    <w:div w:id="263079082">
      <w:bodyDiv w:val="1"/>
      <w:marLeft w:val="0"/>
      <w:marRight w:val="0"/>
      <w:marTop w:val="0"/>
      <w:marBottom w:val="0"/>
      <w:divBdr>
        <w:top w:val="none" w:sz="0" w:space="0" w:color="auto"/>
        <w:left w:val="none" w:sz="0" w:space="0" w:color="auto"/>
        <w:bottom w:val="none" w:sz="0" w:space="0" w:color="auto"/>
        <w:right w:val="none" w:sz="0" w:space="0" w:color="auto"/>
      </w:divBdr>
    </w:div>
    <w:div w:id="273445644">
      <w:bodyDiv w:val="1"/>
      <w:marLeft w:val="0"/>
      <w:marRight w:val="0"/>
      <w:marTop w:val="0"/>
      <w:marBottom w:val="0"/>
      <w:divBdr>
        <w:top w:val="none" w:sz="0" w:space="0" w:color="auto"/>
        <w:left w:val="none" w:sz="0" w:space="0" w:color="auto"/>
        <w:bottom w:val="none" w:sz="0" w:space="0" w:color="auto"/>
        <w:right w:val="none" w:sz="0" w:space="0" w:color="auto"/>
      </w:divBdr>
    </w:div>
    <w:div w:id="274602584">
      <w:bodyDiv w:val="1"/>
      <w:marLeft w:val="0"/>
      <w:marRight w:val="0"/>
      <w:marTop w:val="0"/>
      <w:marBottom w:val="0"/>
      <w:divBdr>
        <w:top w:val="none" w:sz="0" w:space="0" w:color="auto"/>
        <w:left w:val="none" w:sz="0" w:space="0" w:color="auto"/>
        <w:bottom w:val="none" w:sz="0" w:space="0" w:color="auto"/>
        <w:right w:val="none" w:sz="0" w:space="0" w:color="auto"/>
      </w:divBdr>
    </w:div>
    <w:div w:id="319121586">
      <w:bodyDiv w:val="1"/>
      <w:marLeft w:val="0"/>
      <w:marRight w:val="0"/>
      <w:marTop w:val="0"/>
      <w:marBottom w:val="0"/>
      <w:divBdr>
        <w:top w:val="none" w:sz="0" w:space="0" w:color="auto"/>
        <w:left w:val="none" w:sz="0" w:space="0" w:color="auto"/>
        <w:bottom w:val="none" w:sz="0" w:space="0" w:color="auto"/>
        <w:right w:val="none" w:sz="0" w:space="0" w:color="auto"/>
      </w:divBdr>
    </w:div>
    <w:div w:id="328024921">
      <w:bodyDiv w:val="1"/>
      <w:marLeft w:val="0"/>
      <w:marRight w:val="0"/>
      <w:marTop w:val="0"/>
      <w:marBottom w:val="0"/>
      <w:divBdr>
        <w:top w:val="none" w:sz="0" w:space="0" w:color="auto"/>
        <w:left w:val="none" w:sz="0" w:space="0" w:color="auto"/>
        <w:bottom w:val="none" w:sz="0" w:space="0" w:color="auto"/>
        <w:right w:val="none" w:sz="0" w:space="0" w:color="auto"/>
      </w:divBdr>
    </w:div>
    <w:div w:id="337076474">
      <w:bodyDiv w:val="1"/>
      <w:marLeft w:val="0"/>
      <w:marRight w:val="0"/>
      <w:marTop w:val="0"/>
      <w:marBottom w:val="0"/>
      <w:divBdr>
        <w:top w:val="none" w:sz="0" w:space="0" w:color="auto"/>
        <w:left w:val="none" w:sz="0" w:space="0" w:color="auto"/>
        <w:bottom w:val="none" w:sz="0" w:space="0" w:color="auto"/>
        <w:right w:val="none" w:sz="0" w:space="0" w:color="auto"/>
      </w:divBdr>
    </w:div>
    <w:div w:id="358892859">
      <w:bodyDiv w:val="1"/>
      <w:marLeft w:val="0"/>
      <w:marRight w:val="0"/>
      <w:marTop w:val="0"/>
      <w:marBottom w:val="0"/>
      <w:divBdr>
        <w:top w:val="none" w:sz="0" w:space="0" w:color="auto"/>
        <w:left w:val="none" w:sz="0" w:space="0" w:color="auto"/>
        <w:bottom w:val="none" w:sz="0" w:space="0" w:color="auto"/>
        <w:right w:val="none" w:sz="0" w:space="0" w:color="auto"/>
      </w:divBdr>
    </w:div>
    <w:div w:id="405421672">
      <w:bodyDiv w:val="1"/>
      <w:marLeft w:val="0"/>
      <w:marRight w:val="0"/>
      <w:marTop w:val="0"/>
      <w:marBottom w:val="0"/>
      <w:divBdr>
        <w:top w:val="none" w:sz="0" w:space="0" w:color="auto"/>
        <w:left w:val="none" w:sz="0" w:space="0" w:color="auto"/>
        <w:bottom w:val="none" w:sz="0" w:space="0" w:color="auto"/>
        <w:right w:val="none" w:sz="0" w:space="0" w:color="auto"/>
      </w:divBdr>
    </w:div>
    <w:div w:id="414397362">
      <w:bodyDiv w:val="1"/>
      <w:marLeft w:val="0"/>
      <w:marRight w:val="0"/>
      <w:marTop w:val="0"/>
      <w:marBottom w:val="0"/>
      <w:divBdr>
        <w:top w:val="none" w:sz="0" w:space="0" w:color="auto"/>
        <w:left w:val="none" w:sz="0" w:space="0" w:color="auto"/>
        <w:bottom w:val="none" w:sz="0" w:space="0" w:color="auto"/>
        <w:right w:val="none" w:sz="0" w:space="0" w:color="auto"/>
      </w:divBdr>
    </w:div>
    <w:div w:id="428697343">
      <w:bodyDiv w:val="1"/>
      <w:marLeft w:val="0"/>
      <w:marRight w:val="0"/>
      <w:marTop w:val="0"/>
      <w:marBottom w:val="0"/>
      <w:divBdr>
        <w:top w:val="none" w:sz="0" w:space="0" w:color="auto"/>
        <w:left w:val="none" w:sz="0" w:space="0" w:color="auto"/>
        <w:bottom w:val="none" w:sz="0" w:space="0" w:color="auto"/>
        <w:right w:val="none" w:sz="0" w:space="0" w:color="auto"/>
      </w:divBdr>
    </w:div>
    <w:div w:id="449280869">
      <w:bodyDiv w:val="1"/>
      <w:marLeft w:val="0"/>
      <w:marRight w:val="0"/>
      <w:marTop w:val="0"/>
      <w:marBottom w:val="0"/>
      <w:divBdr>
        <w:top w:val="none" w:sz="0" w:space="0" w:color="auto"/>
        <w:left w:val="none" w:sz="0" w:space="0" w:color="auto"/>
        <w:bottom w:val="none" w:sz="0" w:space="0" w:color="auto"/>
        <w:right w:val="none" w:sz="0" w:space="0" w:color="auto"/>
      </w:divBdr>
    </w:div>
    <w:div w:id="469521867">
      <w:bodyDiv w:val="1"/>
      <w:marLeft w:val="0"/>
      <w:marRight w:val="0"/>
      <w:marTop w:val="0"/>
      <w:marBottom w:val="0"/>
      <w:divBdr>
        <w:top w:val="none" w:sz="0" w:space="0" w:color="auto"/>
        <w:left w:val="none" w:sz="0" w:space="0" w:color="auto"/>
        <w:bottom w:val="none" w:sz="0" w:space="0" w:color="auto"/>
        <w:right w:val="none" w:sz="0" w:space="0" w:color="auto"/>
      </w:divBdr>
    </w:div>
    <w:div w:id="470900625">
      <w:bodyDiv w:val="1"/>
      <w:marLeft w:val="0"/>
      <w:marRight w:val="0"/>
      <w:marTop w:val="0"/>
      <w:marBottom w:val="0"/>
      <w:divBdr>
        <w:top w:val="none" w:sz="0" w:space="0" w:color="auto"/>
        <w:left w:val="none" w:sz="0" w:space="0" w:color="auto"/>
        <w:bottom w:val="none" w:sz="0" w:space="0" w:color="auto"/>
        <w:right w:val="none" w:sz="0" w:space="0" w:color="auto"/>
      </w:divBdr>
    </w:div>
    <w:div w:id="481504246">
      <w:bodyDiv w:val="1"/>
      <w:marLeft w:val="0"/>
      <w:marRight w:val="0"/>
      <w:marTop w:val="0"/>
      <w:marBottom w:val="0"/>
      <w:divBdr>
        <w:top w:val="none" w:sz="0" w:space="0" w:color="auto"/>
        <w:left w:val="none" w:sz="0" w:space="0" w:color="auto"/>
        <w:bottom w:val="none" w:sz="0" w:space="0" w:color="auto"/>
        <w:right w:val="none" w:sz="0" w:space="0" w:color="auto"/>
      </w:divBdr>
    </w:div>
    <w:div w:id="489832318">
      <w:bodyDiv w:val="1"/>
      <w:marLeft w:val="0"/>
      <w:marRight w:val="0"/>
      <w:marTop w:val="0"/>
      <w:marBottom w:val="0"/>
      <w:divBdr>
        <w:top w:val="none" w:sz="0" w:space="0" w:color="auto"/>
        <w:left w:val="none" w:sz="0" w:space="0" w:color="auto"/>
        <w:bottom w:val="none" w:sz="0" w:space="0" w:color="auto"/>
        <w:right w:val="none" w:sz="0" w:space="0" w:color="auto"/>
      </w:divBdr>
    </w:div>
    <w:div w:id="519205220">
      <w:bodyDiv w:val="1"/>
      <w:marLeft w:val="0"/>
      <w:marRight w:val="0"/>
      <w:marTop w:val="0"/>
      <w:marBottom w:val="0"/>
      <w:divBdr>
        <w:top w:val="none" w:sz="0" w:space="0" w:color="auto"/>
        <w:left w:val="none" w:sz="0" w:space="0" w:color="auto"/>
        <w:bottom w:val="none" w:sz="0" w:space="0" w:color="auto"/>
        <w:right w:val="none" w:sz="0" w:space="0" w:color="auto"/>
      </w:divBdr>
    </w:div>
    <w:div w:id="522600293">
      <w:bodyDiv w:val="1"/>
      <w:marLeft w:val="0"/>
      <w:marRight w:val="0"/>
      <w:marTop w:val="0"/>
      <w:marBottom w:val="0"/>
      <w:divBdr>
        <w:top w:val="none" w:sz="0" w:space="0" w:color="auto"/>
        <w:left w:val="none" w:sz="0" w:space="0" w:color="auto"/>
        <w:bottom w:val="none" w:sz="0" w:space="0" w:color="auto"/>
        <w:right w:val="none" w:sz="0" w:space="0" w:color="auto"/>
      </w:divBdr>
    </w:div>
    <w:div w:id="580221068">
      <w:bodyDiv w:val="1"/>
      <w:marLeft w:val="0"/>
      <w:marRight w:val="0"/>
      <w:marTop w:val="0"/>
      <w:marBottom w:val="0"/>
      <w:divBdr>
        <w:top w:val="none" w:sz="0" w:space="0" w:color="auto"/>
        <w:left w:val="none" w:sz="0" w:space="0" w:color="auto"/>
        <w:bottom w:val="none" w:sz="0" w:space="0" w:color="auto"/>
        <w:right w:val="none" w:sz="0" w:space="0" w:color="auto"/>
      </w:divBdr>
    </w:div>
    <w:div w:id="594631785">
      <w:bodyDiv w:val="1"/>
      <w:marLeft w:val="0"/>
      <w:marRight w:val="0"/>
      <w:marTop w:val="0"/>
      <w:marBottom w:val="0"/>
      <w:divBdr>
        <w:top w:val="none" w:sz="0" w:space="0" w:color="auto"/>
        <w:left w:val="none" w:sz="0" w:space="0" w:color="auto"/>
        <w:bottom w:val="none" w:sz="0" w:space="0" w:color="auto"/>
        <w:right w:val="none" w:sz="0" w:space="0" w:color="auto"/>
      </w:divBdr>
    </w:div>
    <w:div w:id="617491316">
      <w:bodyDiv w:val="1"/>
      <w:marLeft w:val="0"/>
      <w:marRight w:val="0"/>
      <w:marTop w:val="0"/>
      <w:marBottom w:val="0"/>
      <w:divBdr>
        <w:top w:val="none" w:sz="0" w:space="0" w:color="auto"/>
        <w:left w:val="none" w:sz="0" w:space="0" w:color="auto"/>
        <w:bottom w:val="none" w:sz="0" w:space="0" w:color="auto"/>
        <w:right w:val="none" w:sz="0" w:space="0" w:color="auto"/>
      </w:divBdr>
    </w:div>
    <w:div w:id="658964652">
      <w:bodyDiv w:val="1"/>
      <w:marLeft w:val="0"/>
      <w:marRight w:val="0"/>
      <w:marTop w:val="0"/>
      <w:marBottom w:val="0"/>
      <w:divBdr>
        <w:top w:val="none" w:sz="0" w:space="0" w:color="auto"/>
        <w:left w:val="none" w:sz="0" w:space="0" w:color="auto"/>
        <w:bottom w:val="none" w:sz="0" w:space="0" w:color="auto"/>
        <w:right w:val="none" w:sz="0" w:space="0" w:color="auto"/>
      </w:divBdr>
    </w:div>
    <w:div w:id="714504660">
      <w:bodyDiv w:val="1"/>
      <w:marLeft w:val="0"/>
      <w:marRight w:val="0"/>
      <w:marTop w:val="0"/>
      <w:marBottom w:val="0"/>
      <w:divBdr>
        <w:top w:val="none" w:sz="0" w:space="0" w:color="auto"/>
        <w:left w:val="none" w:sz="0" w:space="0" w:color="auto"/>
        <w:bottom w:val="none" w:sz="0" w:space="0" w:color="auto"/>
        <w:right w:val="none" w:sz="0" w:space="0" w:color="auto"/>
      </w:divBdr>
    </w:div>
    <w:div w:id="734012139">
      <w:bodyDiv w:val="1"/>
      <w:marLeft w:val="0"/>
      <w:marRight w:val="0"/>
      <w:marTop w:val="0"/>
      <w:marBottom w:val="0"/>
      <w:divBdr>
        <w:top w:val="none" w:sz="0" w:space="0" w:color="auto"/>
        <w:left w:val="none" w:sz="0" w:space="0" w:color="auto"/>
        <w:bottom w:val="none" w:sz="0" w:space="0" w:color="auto"/>
        <w:right w:val="none" w:sz="0" w:space="0" w:color="auto"/>
      </w:divBdr>
    </w:div>
    <w:div w:id="740298877">
      <w:bodyDiv w:val="1"/>
      <w:marLeft w:val="0"/>
      <w:marRight w:val="0"/>
      <w:marTop w:val="0"/>
      <w:marBottom w:val="0"/>
      <w:divBdr>
        <w:top w:val="none" w:sz="0" w:space="0" w:color="auto"/>
        <w:left w:val="none" w:sz="0" w:space="0" w:color="auto"/>
        <w:bottom w:val="none" w:sz="0" w:space="0" w:color="auto"/>
        <w:right w:val="none" w:sz="0" w:space="0" w:color="auto"/>
      </w:divBdr>
    </w:div>
    <w:div w:id="766081055">
      <w:bodyDiv w:val="1"/>
      <w:marLeft w:val="0"/>
      <w:marRight w:val="0"/>
      <w:marTop w:val="0"/>
      <w:marBottom w:val="0"/>
      <w:divBdr>
        <w:top w:val="none" w:sz="0" w:space="0" w:color="auto"/>
        <w:left w:val="none" w:sz="0" w:space="0" w:color="auto"/>
        <w:bottom w:val="none" w:sz="0" w:space="0" w:color="auto"/>
        <w:right w:val="none" w:sz="0" w:space="0" w:color="auto"/>
      </w:divBdr>
    </w:div>
    <w:div w:id="778915193">
      <w:bodyDiv w:val="1"/>
      <w:marLeft w:val="0"/>
      <w:marRight w:val="0"/>
      <w:marTop w:val="0"/>
      <w:marBottom w:val="0"/>
      <w:divBdr>
        <w:top w:val="none" w:sz="0" w:space="0" w:color="auto"/>
        <w:left w:val="none" w:sz="0" w:space="0" w:color="auto"/>
        <w:bottom w:val="none" w:sz="0" w:space="0" w:color="auto"/>
        <w:right w:val="none" w:sz="0" w:space="0" w:color="auto"/>
      </w:divBdr>
    </w:div>
    <w:div w:id="828835490">
      <w:bodyDiv w:val="1"/>
      <w:marLeft w:val="0"/>
      <w:marRight w:val="0"/>
      <w:marTop w:val="0"/>
      <w:marBottom w:val="0"/>
      <w:divBdr>
        <w:top w:val="none" w:sz="0" w:space="0" w:color="auto"/>
        <w:left w:val="none" w:sz="0" w:space="0" w:color="auto"/>
        <w:bottom w:val="none" w:sz="0" w:space="0" w:color="auto"/>
        <w:right w:val="none" w:sz="0" w:space="0" w:color="auto"/>
      </w:divBdr>
    </w:div>
    <w:div w:id="838228923">
      <w:bodyDiv w:val="1"/>
      <w:marLeft w:val="0"/>
      <w:marRight w:val="0"/>
      <w:marTop w:val="0"/>
      <w:marBottom w:val="0"/>
      <w:divBdr>
        <w:top w:val="none" w:sz="0" w:space="0" w:color="auto"/>
        <w:left w:val="none" w:sz="0" w:space="0" w:color="auto"/>
        <w:bottom w:val="none" w:sz="0" w:space="0" w:color="auto"/>
        <w:right w:val="none" w:sz="0" w:space="0" w:color="auto"/>
      </w:divBdr>
    </w:div>
    <w:div w:id="854420566">
      <w:bodyDiv w:val="1"/>
      <w:marLeft w:val="0"/>
      <w:marRight w:val="0"/>
      <w:marTop w:val="0"/>
      <w:marBottom w:val="0"/>
      <w:divBdr>
        <w:top w:val="none" w:sz="0" w:space="0" w:color="auto"/>
        <w:left w:val="none" w:sz="0" w:space="0" w:color="auto"/>
        <w:bottom w:val="none" w:sz="0" w:space="0" w:color="auto"/>
        <w:right w:val="none" w:sz="0" w:space="0" w:color="auto"/>
      </w:divBdr>
    </w:div>
    <w:div w:id="905338232">
      <w:bodyDiv w:val="1"/>
      <w:marLeft w:val="0"/>
      <w:marRight w:val="0"/>
      <w:marTop w:val="0"/>
      <w:marBottom w:val="0"/>
      <w:divBdr>
        <w:top w:val="none" w:sz="0" w:space="0" w:color="auto"/>
        <w:left w:val="none" w:sz="0" w:space="0" w:color="auto"/>
        <w:bottom w:val="none" w:sz="0" w:space="0" w:color="auto"/>
        <w:right w:val="none" w:sz="0" w:space="0" w:color="auto"/>
      </w:divBdr>
    </w:div>
    <w:div w:id="922177902">
      <w:bodyDiv w:val="1"/>
      <w:marLeft w:val="0"/>
      <w:marRight w:val="0"/>
      <w:marTop w:val="0"/>
      <w:marBottom w:val="0"/>
      <w:divBdr>
        <w:top w:val="none" w:sz="0" w:space="0" w:color="auto"/>
        <w:left w:val="none" w:sz="0" w:space="0" w:color="auto"/>
        <w:bottom w:val="none" w:sz="0" w:space="0" w:color="auto"/>
        <w:right w:val="none" w:sz="0" w:space="0" w:color="auto"/>
      </w:divBdr>
    </w:div>
    <w:div w:id="993291930">
      <w:bodyDiv w:val="1"/>
      <w:marLeft w:val="0"/>
      <w:marRight w:val="0"/>
      <w:marTop w:val="0"/>
      <w:marBottom w:val="0"/>
      <w:divBdr>
        <w:top w:val="none" w:sz="0" w:space="0" w:color="auto"/>
        <w:left w:val="none" w:sz="0" w:space="0" w:color="auto"/>
        <w:bottom w:val="none" w:sz="0" w:space="0" w:color="auto"/>
        <w:right w:val="none" w:sz="0" w:space="0" w:color="auto"/>
      </w:divBdr>
    </w:div>
    <w:div w:id="1006906008">
      <w:bodyDiv w:val="1"/>
      <w:marLeft w:val="0"/>
      <w:marRight w:val="0"/>
      <w:marTop w:val="0"/>
      <w:marBottom w:val="0"/>
      <w:divBdr>
        <w:top w:val="none" w:sz="0" w:space="0" w:color="auto"/>
        <w:left w:val="none" w:sz="0" w:space="0" w:color="auto"/>
        <w:bottom w:val="none" w:sz="0" w:space="0" w:color="auto"/>
        <w:right w:val="none" w:sz="0" w:space="0" w:color="auto"/>
      </w:divBdr>
    </w:div>
    <w:div w:id="1017005217">
      <w:bodyDiv w:val="1"/>
      <w:marLeft w:val="0"/>
      <w:marRight w:val="0"/>
      <w:marTop w:val="0"/>
      <w:marBottom w:val="0"/>
      <w:divBdr>
        <w:top w:val="none" w:sz="0" w:space="0" w:color="auto"/>
        <w:left w:val="none" w:sz="0" w:space="0" w:color="auto"/>
        <w:bottom w:val="none" w:sz="0" w:space="0" w:color="auto"/>
        <w:right w:val="none" w:sz="0" w:space="0" w:color="auto"/>
      </w:divBdr>
    </w:div>
    <w:div w:id="1041319789">
      <w:bodyDiv w:val="1"/>
      <w:marLeft w:val="0"/>
      <w:marRight w:val="0"/>
      <w:marTop w:val="0"/>
      <w:marBottom w:val="0"/>
      <w:divBdr>
        <w:top w:val="none" w:sz="0" w:space="0" w:color="auto"/>
        <w:left w:val="none" w:sz="0" w:space="0" w:color="auto"/>
        <w:bottom w:val="none" w:sz="0" w:space="0" w:color="auto"/>
        <w:right w:val="none" w:sz="0" w:space="0" w:color="auto"/>
      </w:divBdr>
    </w:div>
    <w:div w:id="1045057867">
      <w:bodyDiv w:val="1"/>
      <w:marLeft w:val="0"/>
      <w:marRight w:val="0"/>
      <w:marTop w:val="0"/>
      <w:marBottom w:val="0"/>
      <w:divBdr>
        <w:top w:val="none" w:sz="0" w:space="0" w:color="auto"/>
        <w:left w:val="none" w:sz="0" w:space="0" w:color="auto"/>
        <w:bottom w:val="none" w:sz="0" w:space="0" w:color="auto"/>
        <w:right w:val="none" w:sz="0" w:space="0" w:color="auto"/>
      </w:divBdr>
      <w:divsChild>
        <w:div w:id="1224410487">
          <w:marLeft w:val="0"/>
          <w:marRight w:val="0"/>
          <w:marTop w:val="0"/>
          <w:marBottom w:val="0"/>
          <w:divBdr>
            <w:top w:val="none" w:sz="0" w:space="0" w:color="auto"/>
            <w:left w:val="none" w:sz="0" w:space="0" w:color="auto"/>
            <w:bottom w:val="none" w:sz="0" w:space="0" w:color="auto"/>
            <w:right w:val="none" w:sz="0" w:space="0" w:color="auto"/>
          </w:divBdr>
        </w:div>
        <w:div w:id="1589389026">
          <w:marLeft w:val="0"/>
          <w:marRight w:val="0"/>
          <w:marTop w:val="0"/>
          <w:marBottom w:val="0"/>
          <w:divBdr>
            <w:top w:val="none" w:sz="0" w:space="0" w:color="auto"/>
            <w:left w:val="none" w:sz="0" w:space="0" w:color="auto"/>
            <w:bottom w:val="none" w:sz="0" w:space="0" w:color="auto"/>
            <w:right w:val="none" w:sz="0" w:space="0" w:color="auto"/>
          </w:divBdr>
        </w:div>
        <w:div w:id="2089039154">
          <w:marLeft w:val="0"/>
          <w:marRight w:val="0"/>
          <w:marTop w:val="0"/>
          <w:marBottom w:val="0"/>
          <w:divBdr>
            <w:top w:val="none" w:sz="0" w:space="0" w:color="auto"/>
            <w:left w:val="none" w:sz="0" w:space="0" w:color="auto"/>
            <w:bottom w:val="none" w:sz="0" w:space="0" w:color="auto"/>
            <w:right w:val="none" w:sz="0" w:space="0" w:color="auto"/>
          </w:divBdr>
        </w:div>
      </w:divsChild>
    </w:div>
    <w:div w:id="1063867246">
      <w:bodyDiv w:val="1"/>
      <w:marLeft w:val="0"/>
      <w:marRight w:val="0"/>
      <w:marTop w:val="0"/>
      <w:marBottom w:val="0"/>
      <w:divBdr>
        <w:top w:val="none" w:sz="0" w:space="0" w:color="auto"/>
        <w:left w:val="none" w:sz="0" w:space="0" w:color="auto"/>
        <w:bottom w:val="none" w:sz="0" w:space="0" w:color="auto"/>
        <w:right w:val="none" w:sz="0" w:space="0" w:color="auto"/>
      </w:divBdr>
    </w:div>
    <w:div w:id="1066342199">
      <w:bodyDiv w:val="1"/>
      <w:marLeft w:val="0"/>
      <w:marRight w:val="0"/>
      <w:marTop w:val="0"/>
      <w:marBottom w:val="0"/>
      <w:divBdr>
        <w:top w:val="none" w:sz="0" w:space="0" w:color="auto"/>
        <w:left w:val="none" w:sz="0" w:space="0" w:color="auto"/>
        <w:bottom w:val="none" w:sz="0" w:space="0" w:color="auto"/>
        <w:right w:val="none" w:sz="0" w:space="0" w:color="auto"/>
      </w:divBdr>
    </w:div>
    <w:div w:id="1128662360">
      <w:bodyDiv w:val="1"/>
      <w:marLeft w:val="0"/>
      <w:marRight w:val="0"/>
      <w:marTop w:val="0"/>
      <w:marBottom w:val="0"/>
      <w:divBdr>
        <w:top w:val="none" w:sz="0" w:space="0" w:color="auto"/>
        <w:left w:val="none" w:sz="0" w:space="0" w:color="auto"/>
        <w:bottom w:val="none" w:sz="0" w:space="0" w:color="auto"/>
        <w:right w:val="none" w:sz="0" w:space="0" w:color="auto"/>
      </w:divBdr>
    </w:div>
    <w:div w:id="1163156205">
      <w:bodyDiv w:val="1"/>
      <w:marLeft w:val="0"/>
      <w:marRight w:val="0"/>
      <w:marTop w:val="0"/>
      <w:marBottom w:val="0"/>
      <w:divBdr>
        <w:top w:val="none" w:sz="0" w:space="0" w:color="auto"/>
        <w:left w:val="none" w:sz="0" w:space="0" w:color="auto"/>
        <w:bottom w:val="none" w:sz="0" w:space="0" w:color="auto"/>
        <w:right w:val="none" w:sz="0" w:space="0" w:color="auto"/>
      </w:divBdr>
    </w:div>
    <w:div w:id="1184320097">
      <w:bodyDiv w:val="1"/>
      <w:marLeft w:val="0"/>
      <w:marRight w:val="0"/>
      <w:marTop w:val="0"/>
      <w:marBottom w:val="0"/>
      <w:divBdr>
        <w:top w:val="none" w:sz="0" w:space="0" w:color="auto"/>
        <w:left w:val="none" w:sz="0" w:space="0" w:color="auto"/>
        <w:bottom w:val="none" w:sz="0" w:space="0" w:color="auto"/>
        <w:right w:val="none" w:sz="0" w:space="0" w:color="auto"/>
      </w:divBdr>
    </w:div>
    <w:div w:id="1190334355">
      <w:bodyDiv w:val="1"/>
      <w:marLeft w:val="0"/>
      <w:marRight w:val="0"/>
      <w:marTop w:val="0"/>
      <w:marBottom w:val="0"/>
      <w:divBdr>
        <w:top w:val="none" w:sz="0" w:space="0" w:color="auto"/>
        <w:left w:val="none" w:sz="0" w:space="0" w:color="auto"/>
        <w:bottom w:val="none" w:sz="0" w:space="0" w:color="auto"/>
        <w:right w:val="none" w:sz="0" w:space="0" w:color="auto"/>
      </w:divBdr>
    </w:div>
    <w:div w:id="1258832370">
      <w:bodyDiv w:val="1"/>
      <w:marLeft w:val="0"/>
      <w:marRight w:val="0"/>
      <w:marTop w:val="0"/>
      <w:marBottom w:val="0"/>
      <w:divBdr>
        <w:top w:val="none" w:sz="0" w:space="0" w:color="auto"/>
        <w:left w:val="none" w:sz="0" w:space="0" w:color="auto"/>
        <w:bottom w:val="none" w:sz="0" w:space="0" w:color="auto"/>
        <w:right w:val="none" w:sz="0" w:space="0" w:color="auto"/>
      </w:divBdr>
    </w:div>
    <w:div w:id="1265923929">
      <w:bodyDiv w:val="1"/>
      <w:marLeft w:val="0"/>
      <w:marRight w:val="0"/>
      <w:marTop w:val="0"/>
      <w:marBottom w:val="0"/>
      <w:divBdr>
        <w:top w:val="none" w:sz="0" w:space="0" w:color="auto"/>
        <w:left w:val="none" w:sz="0" w:space="0" w:color="auto"/>
        <w:bottom w:val="none" w:sz="0" w:space="0" w:color="auto"/>
        <w:right w:val="none" w:sz="0" w:space="0" w:color="auto"/>
      </w:divBdr>
    </w:div>
    <w:div w:id="1273711087">
      <w:bodyDiv w:val="1"/>
      <w:marLeft w:val="0"/>
      <w:marRight w:val="0"/>
      <w:marTop w:val="0"/>
      <w:marBottom w:val="0"/>
      <w:divBdr>
        <w:top w:val="none" w:sz="0" w:space="0" w:color="auto"/>
        <w:left w:val="none" w:sz="0" w:space="0" w:color="auto"/>
        <w:bottom w:val="none" w:sz="0" w:space="0" w:color="auto"/>
        <w:right w:val="none" w:sz="0" w:space="0" w:color="auto"/>
      </w:divBdr>
    </w:div>
    <w:div w:id="1324624018">
      <w:bodyDiv w:val="1"/>
      <w:marLeft w:val="0"/>
      <w:marRight w:val="0"/>
      <w:marTop w:val="0"/>
      <w:marBottom w:val="0"/>
      <w:divBdr>
        <w:top w:val="none" w:sz="0" w:space="0" w:color="auto"/>
        <w:left w:val="none" w:sz="0" w:space="0" w:color="auto"/>
        <w:bottom w:val="none" w:sz="0" w:space="0" w:color="auto"/>
        <w:right w:val="none" w:sz="0" w:space="0" w:color="auto"/>
      </w:divBdr>
    </w:div>
    <w:div w:id="1328366643">
      <w:bodyDiv w:val="1"/>
      <w:marLeft w:val="0"/>
      <w:marRight w:val="0"/>
      <w:marTop w:val="0"/>
      <w:marBottom w:val="0"/>
      <w:divBdr>
        <w:top w:val="none" w:sz="0" w:space="0" w:color="auto"/>
        <w:left w:val="none" w:sz="0" w:space="0" w:color="auto"/>
        <w:bottom w:val="none" w:sz="0" w:space="0" w:color="auto"/>
        <w:right w:val="none" w:sz="0" w:space="0" w:color="auto"/>
      </w:divBdr>
    </w:div>
    <w:div w:id="1364554249">
      <w:bodyDiv w:val="1"/>
      <w:marLeft w:val="0"/>
      <w:marRight w:val="0"/>
      <w:marTop w:val="0"/>
      <w:marBottom w:val="0"/>
      <w:divBdr>
        <w:top w:val="none" w:sz="0" w:space="0" w:color="auto"/>
        <w:left w:val="none" w:sz="0" w:space="0" w:color="auto"/>
        <w:bottom w:val="none" w:sz="0" w:space="0" w:color="auto"/>
        <w:right w:val="none" w:sz="0" w:space="0" w:color="auto"/>
      </w:divBdr>
    </w:div>
    <w:div w:id="1390689793">
      <w:bodyDiv w:val="1"/>
      <w:marLeft w:val="0"/>
      <w:marRight w:val="0"/>
      <w:marTop w:val="0"/>
      <w:marBottom w:val="0"/>
      <w:divBdr>
        <w:top w:val="none" w:sz="0" w:space="0" w:color="auto"/>
        <w:left w:val="none" w:sz="0" w:space="0" w:color="auto"/>
        <w:bottom w:val="none" w:sz="0" w:space="0" w:color="auto"/>
        <w:right w:val="none" w:sz="0" w:space="0" w:color="auto"/>
      </w:divBdr>
    </w:div>
    <w:div w:id="1404184420">
      <w:bodyDiv w:val="1"/>
      <w:marLeft w:val="0"/>
      <w:marRight w:val="0"/>
      <w:marTop w:val="0"/>
      <w:marBottom w:val="0"/>
      <w:divBdr>
        <w:top w:val="none" w:sz="0" w:space="0" w:color="auto"/>
        <w:left w:val="none" w:sz="0" w:space="0" w:color="auto"/>
        <w:bottom w:val="none" w:sz="0" w:space="0" w:color="auto"/>
        <w:right w:val="none" w:sz="0" w:space="0" w:color="auto"/>
      </w:divBdr>
    </w:div>
    <w:div w:id="1420059593">
      <w:bodyDiv w:val="1"/>
      <w:marLeft w:val="0"/>
      <w:marRight w:val="0"/>
      <w:marTop w:val="0"/>
      <w:marBottom w:val="0"/>
      <w:divBdr>
        <w:top w:val="none" w:sz="0" w:space="0" w:color="auto"/>
        <w:left w:val="none" w:sz="0" w:space="0" w:color="auto"/>
        <w:bottom w:val="none" w:sz="0" w:space="0" w:color="auto"/>
        <w:right w:val="none" w:sz="0" w:space="0" w:color="auto"/>
      </w:divBdr>
    </w:div>
    <w:div w:id="1421296741">
      <w:bodyDiv w:val="1"/>
      <w:marLeft w:val="0"/>
      <w:marRight w:val="0"/>
      <w:marTop w:val="0"/>
      <w:marBottom w:val="0"/>
      <w:divBdr>
        <w:top w:val="none" w:sz="0" w:space="0" w:color="auto"/>
        <w:left w:val="none" w:sz="0" w:space="0" w:color="auto"/>
        <w:bottom w:val="none" w:sz="0" w:space="0" w:color="auto"/>
        <w:right w:val="none" w:sz="0" w:space="0" w:color="auto"/>
      </w:divBdr>
    </w:div>
    <w:div w:id="1421759710">
      <w:bodyDiv w:val="1"/>
      <w:marLeft w:val="0"/>
      <w:marRight w:val="0"/>
      <w:marTop w:val="0"/>
      <w:marBottom w:val="0"/>
      <w:divBdr>
        <w:top w:val="none" w:sz="0" w:space="0" w:color="auto"/>
        <w:left w:val="none" w:sz="0" w:space="0" w:color="auto"/>
        <w:bottom w:val="none" w:sz="0" w:space="0" w:color="auto"/>
        <w:right w:val="none" w:sz="0" w:space="0" w:color="auto"/>
      </w:divBdr>
    </w:div>
    <w:div w:id="1492210591">
      <w:bodyDiv w:val="1"/>
      <w:marLeft w:val="0"/>
      <w:marRight w:val="0"/>
      <w:marTop w:val="0"/>
      <w:marBottom w:val="0"/>
      <w:divBdr>
        <w:top w:val="none" w:sz="0" w:space="0" w:color="auto"/>
        <w:left w:val="none" w:sz="0" w:space="0" w:color="auto"/>
        <w:bottom w:val="none" w:sz="0" w:space="0" w:color="auto"/>
        <w:right w:val="none" w:sz="0" w:space="0" w:color="auto"/>
      </w:divBdr>
    </w:div>
    <w:div w:id="1498111821">
      <w:bodyDiv w:val="1"/>
      <w:marLeft w:val="0"/>
      <w:marRight w:val="0"/>
      <w:marTop w:val="0"/>
      <w:marBottom w:val="0"/>
      <w:divBdr>
        <w:top w:val="none" w:sz="0" w:space="0" w:color="auto"/>
        <w:left w:val="none" w:sz="0" w:space="0" w:color="auto"/>
        <w:bottom w:val="none" w:sz="0" w:space="0" w:color="auto"/>
        <w:right w:val="none" w:sz="0" w:space="0" w:color="auto"/>
      </w:divBdr>
    </w:div>
    <w:div w:id="1510213873">
      <w:bodyDiv w:val="1"/>
      <w:marLeft w:val="0"/>
      <w:marRight w:val="0"/>
      <w:marTop w:val="0"/>
      <w:marBottom w:val="0"/>
      <w:divBdr>
        <w:top w:val="none" w:sz="0" w:space="0" w:color="auto"/>
        <w:left w:val="none" w:sz="0" w:space="0" w:color="auto"/>
        <w:bottom w:val="none" w:sz="0" w:space="0" w:color="auto"/>
        <w:right w:val="none" w:sz="0" w:space="0" w:color="auto"/>
      </w:divBdr>
    </w:div>
    <w:div w:id="1587182761">
      <w:bodyDiv w:val="1"/>
      <w:marLeft w:val="0"/>
      <w:marRight w:val="0"/>
      <w:marTop w:val="0"/>
      <w:marBottom w:val="0"/>
      <w:divBdr>
        <w:top w:val="none" w:sz="0" w:space="0" w:color="auto"/>
        <w:left w:val="none" w:sz="0" w:space="0" w:color="auto"/>
        <w:bottom w:val="none" w:sz="0" w:space="0" w:color="auto"/>
        <w:right w:val="none" w:sz="0" w:space="0" w:color="auto"/>
      </w:divBdr>
    </w:div>
    <w:div w:id="1592738400">
      <w:bodyDiv w:val="1"/>
      <w:marLeft w:val="0"/>
      <w:marRight w:val="0"/>
      <w:marTop w:val="0"/>
      <w:marBottom w:val="0"/>
      <w:divBdr>
        <w:top w:val="none" w:sz="0" w:space="0" w:color="auto"/>
        <w:left w:val="none" w:sz="0" w:space="0" w:color="auto"/>
        <w:bottom w:val="none" w:sz="0" w:space="0" w:color="auto"/>
        <w:right w:val="none" w:sz="0" w:space="0" w:color="auto"/>
      </w:divBdr>
    </w:div>
    <w:div w:id="1604918508">
      <w:bodyDiv w:val="1"/>
      <w:marLeft w:val="0"/>
      <w:marRight w:val="0"/>
      <w:marTop w:val="0"/>
      <w:marBottom w:val="0"/>
      <w:divBdr>
        <w:top w:val="none" w:sz="0" w:space="0" w:color="auto"/>
        <w:left w:val="none" w:sz="0" w:space="0" w:color="auto"/>
        <w:bottom w:val="none" w:sz="0" w:space="0" w:color="auto"/>
        <w:right w:val="none" w:sz="0" w:space="0" w:color="auto"/>
      </w:divBdr>
    </w:div>
    <w:div w:id="1612349376">
      <w:bodyDiv w:val="1"/>
      <w:marLeft w:val="0"/>
      <w:marRight w:val="0"/>
      <w:marTop w:val="0"/>
      <w:marBottom w:val="0"/>
      <w:divBdr>
        <w:top w:val="none" w:sz="0" w:space="0" w:color="auto"/>
        <w:left w:val="none" w:sz="0" w:space="0" w:color="auto"/>
        <w:bottom w:val="none" w:sz="0" w:space="0" w:color="auto"/>
        <w:right w:val="none" w:sz="0" w:space="0" w:color="auto"/>
      </w:divBdr>
    </w:div>
    <w:div w:id="1646814158">
      <w:bodyDiv w:val="1"/>
      <w:marLeft w:val="0"/>
      <w:marRight w:val="0"/>
      <w:marTop w:val="0"/>
      <w:marBottom w:val="0"/>
      <w:divBdr>
        <w:top w:val="none" w:sz="0" w:space="0" w:color="auto"/>
        <w:left w:val="none" w:sz="0" w:space="0" w:color="auto"/>
        <w:bottom w:val="none" w:sz="0" w:space="0" w:color="auto"/>
        <w:right w:val="none" w:sz="0" w:space="0" w:color="auto"/>
      </w:divBdr>
    </w:div>
    <w:div w:id="1652716454">
      <w:bodyDiv w:val="1"/>
      <w:marLeft w:val="0"/>
      <w:marRight w:val="0"/>
      <w:marTop w:val="0"/>
      <w:marBottom w:val="0"/>
      <w:divBdr>
        <w:top w:val="none" w:sz="0" w:space="0" w:color="auto"/>
        <w:left w:val="none" w:sz="0" w:space="0" w:color="auto"/>
        <w:bottom w:val="none" w:sz="0" w:space="0" w:color="auto"/>
        <w:right w:val="none" w:sz="0" w:space="0" w:color="auto"/>
      </w:divBdr>
    </w:div>
    <w:div w:id="1660039982">
      <w:bodyDiv w:val="1"/>
      <w:marLeft w:val="0"/>
      <w:marRight w:val="0"/>
      <w:marTop w:val="0"/>
      <w:marBottom w:val="0"/>
      <w:divBdr>
        <w:top w:val="none" w:sz="0" w:space="0" w:color="auto"/>
        <w:left w:val="none" w:sz="0" w:space="0" w:color="auto"/>
        <w:bottom w:val="none" w:sz="0" w:space="0" w:color="auto"/>
        <w:right w:val="none" w:sz="0" w:space="0" w:color="auto"/>
      </w:divBdr>
    </w:div>
    <w:div w:id="1688824375">
      <w:bodyDiv w:val="1"/>
      <w:marLeft w:val="0"/>
      <w:marRight w:val="0"/>
      <w:marTop w:val="0"/>
      <w:marBottom w:val="0"/>
      <w:divBdr>
        <w:top w:val="none" w:sz="0" w:space="0" w:color="auto"/>
        <w:left w:val="none" w:sz="0" w:space="0" w:color="auto"/>
        <w:bottom w:val="none" w:sz="0" w:space="0" w:color="auto"/>
        <w:right w:val="none" w:sz="0" w:space="0" w:color="auto"/>
      </w:divBdr>
      <w:divsChild>
        <w:div w:id="1133791516">
          <w:marLeft w:val="2160"/>
          <w:marRight w:val="0"/>
          <w:marTop w:val="0"/>
          <w:marBottom w:val="0"/>
          <w:divBdr>
            <w:top w:val="none" w:sz="0" w:space="0" w:color="auto"/>
            <w:left w:val="none" w:sz="0" w:space="0" w:color="auto"/>
            <w:bottom w:val="none" w:sz="0" w:space="0" w:color="auto"/>
            <w:right w:val="none" w:sz="0" w:space="0" w:color="auto"/>
          </w:divBdr>
        </w:div>
      </w:divsChild>
    </w:div>
    <w:div w:id="1693844337">
      <w:bodyDiv w:val="1"/>
      <w:marLeft w:val="0"/>
      <w:marRight w:val="0"/>
      <w:marTop w:val="0"/>
      <w:marBottom w:val="0"/>
      <w:divBdr>
        <w:top w:val="none" w:sz="0" w:space="0" w:color="auto"/>
        <w:left w:val="none" w:sz="0" w:space="0" w:color="auto"/>
        <w:bottom w:val="none" w:sz="0" w:space="0" w:color="auto"/>
        <w:right w:val="none" w:sz="0" w:space="0" w:color="auto"/>
      </w:divBdr>
    </w:div>
    <w:div w:id="1700275728">
      <w:bodyDiv w:val="1"/>
      <w:marLeft w:val="0"/>
      <w:marRight w:val="0"/>
      <w:marTop w:val="0"/>
      <w:marBottom w:val="0"/>
      <w:divBdr>
        <w:top w:val="none" w:sz="0" w:space="0" w:color="auto"/>
        <w:left w:val="none" w:sz="0" w:space="0" w:color="auto"/>
        <w:bottom w:val="none" w:sz="0" w:space="0" w:color="auto"/>
        <w:right w:val="none" w:sz="0" w:space="0" w:color="auto"/>
      </w:divBdr>
    </w:div>
    <w:div w:id="1707096321">
      <w:bodyDiv w:val="1"/>
      <w:marLeft w:val="0"/>
      <w:marRight w:val="0"/>
      <w:marTop w:val="0"/>
      <w:marBottom w:val="0"/>
      <w:divBdr>
        <w:top w:val="none" w:sz="0" w:space="0" w:color="auto"/>
        <w:left w:val="none" w:sz="0" w:space="0" w:color="auto"/>
        <w:bottom w:val="none" w:sz="0" w:space="0" w:color="auto"/>
        <w:right w:val="none" w:sz="0" w:space="0" w:color="auto"/>
      </w:divBdr>
    </w:div>
    <w:div w:id="1711417029">
      <w:bodyDiv w:val="1"/>
      <w:marLeft w:val="0"/>
      <w:marRight w:val="0"/>
      <w:marTop w:val="0"/>
      <w:marBottom w:val="0"/>
      <w:divBdr>
        <w:top w:val="none" w:sz="0" w:space="0" w:color="auto"/>
        <w:left w:val="none" w:sz="0" w:space="0" w:color="auto"/>
        <w:bottom w:val="none" w:sz="0" w:space="0" w:color="auto"/>
        <w:right w:val="none" w:sz="0" w:space="0" w:color="auto"/>
      </w:divBdr>
    </w:div>
    <w:div w:id="1714117389">
      <w:bodyDiv w:val="1"/>
      <w:marLeft w:val="0"/>
      <w:marRight w:val="0"/>
      <w:marTop w:val="0"/>
      <w:marBottom w:val="0"/>
      <w:divBdr>
        <w:top w:val="none" w:sz="0" w:space="0" w:color="auto"/>
        <w:left w:val="none" w:sz="0" w:space="0" w:color="auto"/>
        <w:bottom w:val="none" w:sz="0" w:space="0" w:color="auto"/>
        <w:right w:val="none" w:sz="0" w:space="0" w:color="auto"/>
      </w:divBdr>
    </w:div>
    <w:div w:id="1718581040">
      <w:bodyDiv w:val="1"/>
      <w:marLeft w:val="0"/>
      <w:marRight w:val="0"/>
      <w:marTop w:val="0"/>
      <w:marBottom w:val="0"/>
      <w:divBdr>
        <w:top w:val="none" w:sz="0" w:space="0" w:color="auto"/>
        <w:left w:val="none" w:sz="0" w:space="0" w:color="auto"/>
        <w:bottom w:val="none" w:sz="0" w:space="0" w:color="auto"/>
        <w:right w:val="none" w:sz="0" w:space="0" w:color="auto"/>
      </w:divBdr>
    </w:div>
    <w:div w:id="1765491842">
      <w:bodyDiv w:val="1"/>
      <w:marLeft w:val="0"/>
      <w:marRight w:val="0"/>
      <w:marTop w:val="0"/>
      <w:marBottom w:val="0"/>
      <w:divBdr>
        <w:top w:val="none" w:sz="0" w:space="0" w:color="auto"/>
        <w:left w:val="none" w:sz="0" w:space="0" w:color="auto"/>
        <w:bottom w:val="none" w:sz="0" w:space="0" w:color="auto"/>
        <w:right w:val="none" w:sz="0" w:space="0" w:color="auto"/>
      </w:divBdr>
    </w:div>
    <w:div w:id="1797985854">
      <w:bodyDiv w:val="1"/>
      <w:marLeft w:val="0"/>
      <w:marRight w:val="0"/>
      <w:marTop w:val="0"/>
      <w:marBottom w:val="0"/>
      <w:divBdr>
        <w:top w:val="none" w:sz="0" w:space="0" w:color="auto"/>
        <w:left w:val="none" w:sz="0" w:space="0" w:color="auto"/>
        <w:bottom w:val="none" w:sz="0" w:space="0" w:color="auto"/>
        <w:right w:val="none" w:sz="0" w:space="0" w:color="auto"/>
      </w:divBdr>
    </w:div>
    <w:div w:id="1842694359">
      <w:bodyDiv w:val="1"/>
      <w:marLeft w:val="0"/>
      <w:marRight w:val="0"/>
      <w:marTop w:val="0"/>
      <w:marBottom w:val="0"/>
      <w:divBdr>
        <w:top w:val="none" w:sz="0" w:space="0" w:color="auto"/>
        <w:left w:val="none" w:sz="0" w:space="0" w:color="auto"/>
        <w:bottom w:val="none" w:sz="0" w:space="0" w:color="auto"/>
        <w:right w:val="none" w:sz="0" w:space="0" w:color="auto"/>
      </w:divBdr>
    </w:div>
    <w:div w:id="1851677842">
      <w:bodyDiv w:val="1"/>
      <w:marLeft w:val="0"/>
      <w:marRight w:val="0"/>
      <w:marTop w:val="0"/>
      <w:marBottom w:val="0"/>
      <w:divBdr>
        <w:top w:val="none" w:sz="0" w:space="0" w:color="auto"/>
        <w:left w:val="none" w:sz="0" w:space="0" w:color="auto"/>
        <w:bottom w:val="none" w:sz="0" w:space="0" w:color="auto"/>
        <w:right w:val="none" w:sz="0" w:space="0" w:color="auto"/>
      </w:divBdr>
    </w:div>
    <w:div w:id="1883706029">
      <w:bodyDiv w:val="1"/>
      <w:marLeft w:val="0"/>
      <w:marRight w:val="0"/>
      <w:marTop w:val="0"/>
      <w:marBottom w:val="0"/>
      <w:divBdr>
        <w:top w:val="none" w:sz="0" w:space="0" w:color="auto"/>
        <w:left w:val="none" w:sz="0" w:space="0" w:color="auto"/>
        <w:bottom w:val="none" w:sz="0" w:space="0" w:color="auto"/>
        <w:right w:val="none" w:sz="0" w:space="0" w:color="auto"/>
      </w:divBdr>
    </w:div>
    <w:div w:id="1951812514">
      <w:bodyDiv w:val="1"/>
      <w:marLeft w:val="0"/>
      <w:marRight w:val="0"/>
      <w:marTop w:val="0"/>
      <w:marBottom w:val="0"/>
      <w:divBdr>
        <w:top w:val="none" w:sz="0" w:space="0" w:color="auto"/>
        <w:left w:val="none" w:sz="0" w:space="0" w:color="auto"/>
        <w:bottom w:val="none" w:sz="0" w:space="0" w:color="auto"/>
        <w:right w:val="none" w:sz="0" w:space="0" w:color="auto"/>
      </w:divBdr>
    </w:div>
    <w:div w:id="2036613113">
      <w:bodyDiv w:val="1"/>
      <w:marLeft w:val="0"/>
      <w:marRight w:val="0"/>
      <w:marTop w:val="0"/>
      <w:marBottom w:val="0"/>
      <w:divBdr>
        <w:top w:val="none" w:sz="0" w:space="0" w:color="auto"/>
        <w:left w:val="none" w:sz="0" w:space="0" w:color="auto"/>
        <w:bottom w:val="none" w:sz="0" w:space="0" w:color="auto"/>
        <w:right w:val="none" w:sz="0" w:space="0" w:color="auto"/>
      </w:divBdr>
    </w:div>
    <w:div w:id="2045864055">
      <w:bodyDiv w:val="1"/>
      <w:marLeft w:val="0"/>
      <w:marRight w:val="0"/>
      <w:marTop w:val="0"/>
      <w:marBottom w:val="0"/>
      <w:divBdr>
        <w:top w:val="none" w:sz="0" w:space="0" w:color="auto"/>
        <w:left w:val="none" w:sz="0" w:space="0" w:color="auto"/>
        <w:bottom w:val="none" w:sz="0" w:space="0" w:color="auto"/>
        <w:right w:val="none" w:sz="0" w:space="0" w:color="auto"/>
      </w:divBdr>
    </w:div>
    <w:div w:id="2069108829">
      <w:bodyDiv w:val="1"/>
      <w:marLeft w:val="0"/>
      <w:marRight w:val="0"/>
      <w:marTop w:val="0"/>
      <w:marBottom w:val="0"/>
      <w:divBdr>
        <w:top w:val="none" w:sz="0" w:space="0" w:color="auto"/>
        <w:left w:val="none" w:sz="0" w:space="0" w:color="auto"/>
        <w:bottom w:val="none" w:sz="0" w:space="0" w:color="auto"/>
        <w:right w:val="none" w:sz="0" w:space="0" w:color="auto"/>
      </w:divBdr>
    </w:div>
    <w:div w:id="2069450606">
      <w:bodyDiv w:val="1"/>
      <w:marLeft w:val="0"/>
      <w:marRight w:val="0"/>
      <w:marTop w:val="0"/>
      <w:marBottom w:val="0"/>
      <w:divBdr>
        <w:top w:val="none" w:sz="0" w:space="0" w:color="auto"/>
        <w:left w:val="none" w:sz="0" w:space="0" w:color="auto"/>
        <w:bottom w:val="none" w:sz="0" w:space="0" w:color="auto"/>
        <w:right w:val="none" w:sz="0" w:space="0" w:color="auto"/>
      </w:divBdr>
    </w:div>
    <w:div w:id="2070379779">
      <w:bodyDiv w:val="1"/>
      <w:marLeft w:val="0"/>
      <w:marRight w:val="0"/>
      <w:marTop w:val="0"/>
      <w:marBottom w:val="0"/>
      <w:divBdr>
        <w:top w:val="none" w:sz="0" w:space="0" w:color="auto"/>
        <w:left w:val="none" w:sz="0" w:space="0" w:color="auto"/>
        <w:bottom w:val="none" w:sz="0" w:space="0" w:color="auto"/>
        <w:right w:val="none" w:sz="0" w:space="0" w:color="auto"/>
      </w:divBdr>
    </w:div>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 w:id="2104259682">
      <w:bodyDiv w:val="1"/>
      <w:marLeft w:val="0"/>
      <w:marRight w:val="0"/>
      <w:marTop w:val="0"/>
      <w:marBottom w:val="0"/>
      <w:divBdr>
        <w:top w:val="none" w:sz="0" w:space="0" w:color="auto"/>
        <w:left w:val="none" w:sz="0" w:space="0" w:color="auto"/>
        <w:bottom w:val="none" w:sz="0" w:space="0" w:color="auto"/>
        <w:right w:val="none" w:sz="0" w:space="0" w:color="auto"/>
      </w:divBdr>
    </w:div>
    <w:div w:id="2122413485">
      <w:bodyDiv w:val="1"/>
      <w:marLeft w:val="0"/>
      <w:marRight w:val="0"/>
      <w:marTop w:val="0"/>
      <w:marBottom w:val="0"/>
      <w:divBdr>
        <w:top w:val="none" w:sz="0" w:space="0" w:color="auto"/>
        <w:left w:val="none" w:sz="0" w:space="0" w:color="auto"/>
        <w:bottom w:val="none" w:sz="0" w:space="0" w:color="auto"/>
        <w:right w:val="none" w:sz="0" w:space="0" w:color="auto"/>
      </w:divBdr>
    </w:div>
    <w:div w:id="214619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tiff"/><Relationship Id="rId26" Type="http://schemas.openxmlformats.org/officeDocument/2006/relationships/image" Target="media/image18.tiff"/><Relationship Id="rId39" Type="http://schemas.openxmlformats.org/officeDocument/2006/relationships/image" Target="media/image31.tiff"/><Relationship Id="rId21" Type="http://schemas.openxmlformats.org/officeDocument/2006/relationships/image" Target="media/image13.tiff"/><Relationship Id="rId34" Type="http://schemas.openxmlformats.org/officeDocument/2006/relationships/image" Target="media/image26.tiff"/><Relationship Id="rId42" Type="http://schemas.openxmlformats.org/officeDocument/2006/relationships/image" Target="media/image34.tiff"/><Relationship Id="rId47" Type="http://schemas.openxmlformats.org/officeDocument/2006/relationships/image" Target="media/image39.tiff"/><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tiff"/><Relationship Id="rId29" Type="http://schemas.openxmlformats.org/officeDocument/2006/relationships/image" Target="media/image21.tiff"/><Relationship Id="rId11" Type="http://schemas.openxmlformats.org/officeDocument/2006/relationships/image" Target="media/image3.tiff"/><Relationship Id="rId24" Type="http://schemas.openxmlformats.org/officeDocument/2006/relationships/image" Target="media/image16.tiff"/><Relationship Id="rId32" Type="http://schemas.openxmlformats.org/officeDocument/2006/relationships/image" Target="media/image24.tiff"/><Relationship Id="rId37" Type="http://schemas.openxmlformats.org/officeDocument/2006/relationships/image" Target="media/image29.tiff"/><Relationship Id="rId40" Type="http://schemas.openxmlformats.org/officeDocument/2006/relationships/image" Target="media/image32.tiff"/><Relationship Id="rId45" Type="http://schemas.openxmlformats.org/officeDocument/2006/relationships/image" Target="media/image37.jpeg"/><Relationship Id="rId5" Type="http://schemas.openxmlformats.org/officeDocument/2006/relationships/settings" Target="settings.xml"/><Relationship Id="rId15" Type="http://schemas.openxmlformats.org/officeDocument/2006/relationships/image" Target="media/image7.tiff"/><Relationship Id="rId23" Type="http://schemas.openxmlformats.org/officeDocument/2006/relationships/image" Target="media/image15.tiff"/><Relationship Id="rId28" Type="http://schemas.openxmlformats.org/officeDocument/2006/relationships/image" Target="media/image20.tiff"/><Relationship Id="rId36" Type="http://schemas.openxmlformats.org/officeDocument/2006/relationships/image" Target="media/image28.tiff"/><Relationship Id="rId49" Type="http://schemas.openxmlformats.org/officeDocument/2006/relationships/header" Target="header1.xml"/><Relationship Id="rId10" Type="http://schemas.openxmlformats.org/officeDocument/2006/relationships/image" Target="media/image2.tiff"/><Relationship Id="rId19" Type="http://schemas.openxmlformats.org/officeDocument/2006/relationships/image" Target="media/image11.tiff"/><Relationship Id="rId31" Type="http://schemas.openxmlformats.org/officeDocument/2006/relationships/image" Target="media/image23.tiff"/><Relationship Id="rId44" Type="http://schemas.openxmlformats.org/officeDocument/2006/relationships/image" Target="media/image36.tiff"/><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tiff"/><Relationship Id="rId27" Type="http://schemas.openxmlformats.org/officeDocument/2006/relationships/image" Target="media/image19.tiff"/><Relationship Id="rId30" Type="http://schemas.openxmlformats.org/officeDocument/2006/relationships/image" Target="media/image22.tiff"/><Relationship Id="rId35" Type="http://schemas.openxmlformats.org/officeDocument/2006/relationships/image" Target="media/image27.tiff"/><Relationship Id="rId43" Type="http://schemas.openxmlformats.org/officeDocument/2006/relationships/image" Target="media/image35.tiff"/><Relationship Id="rId48" Type="http://schemas.openxmlformats.org/officeDocument/2006/relationships/image" Target="media/image40.tiff"/><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tiff"/><Relationship Id="rId17" Type="http://schemas.openxmlformats.org/officeDocument/2006/relationships/image" Target="media/image9.tiff"/><Relationship Id="rId25" Type="http://schemas.openxmlformats.org/officeDocument/2006/relationships/image" Target="media/image17.tiff"/><Relationship Id="rId33" Type="http://schemas.openxmlformats.org/officeDocument/2006/relationships/image" Target="media/image25.tiff"/><Relationship Id="rId38" Type="http://schemas.openxmlformats.org/officeDocument/2006/relationships/image" Target="media/image30.tiff"/><Relationship Id="rId46" Type="http://schemas.openxmlformats.org/officeDocument/2006/relationships/image" Target="media/image38.tiff"/><Relationship Id="rId20" Type="http://schemas.openxmlformats.org/officeDocument/2006/relationships/image" Target="media/image12.tiff"/><Relationship Id="rId41" Type="http://schemas.openxmlformats.org/officeDocument/2006/relationships/image" Target="media/image33.tiff"/><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BFC12F3C-0B9A-4FBA-AF89-A1452235C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605</TotalTime>
  <Pages>1</Pages>
  <Words>1934</Words>
  <Characters>11306</Characters>
  <Application>Microsoft Office Word</Application>
  <DocSecurity>0</DocSecurity>
  <Lines>94</Lines>
  <Paragraphs>26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DOI: 10</vt:lpstr>
      <vt:lpstr>DOI: 10</vt:lpstr>
    </vt:vector>
  </TitlesOfParts>
  <Company>WILEY-VCH Verlag GmbH &amp; Co. KGaA</Company>
  <LinksUpToDate>false</LinksUpToDate>
  <CharactersWithSpaces>13214</CharactersWithSpaces>
  <SharedDoc>false</SharedDoc>
  <HLinks>
    <vt:vector size="210" baseType="variant">
      <vt:variant>
        <vt:i4>4456459</vt:i4>
      </vt:variant>
      <vt:variant>
        <vt:i4>207</vt:i4>
      </vt:variant>
      <vt:variant>
        <vt:i4>0</vt:i4>
      </vt:variant>
      <vt:variant>
        <vt:i4>5</vt:i4>
      </vt:variant>
      <vt:variant>
        <vt:lpwstr/>
      </vt:variant>
      <vt:variant>
        <vt:lpwstr>_ENREF_57</vt:lpwstr>
      </vt:variant>
      <vt:variant>
        <vt:i4>4456459</vt:i4>
      </vt:variant>
      <vt:variant>
        <vt:i4>204</vt:i4>
      </vt:variant>
      <vt:variant>
        <vt:i4>0</vt:i4>
      </vt:variant>
      <vt:variant>
        <vt:i4>5</vt:i4>
      </vt:variant>
      <vt:variant>
        <vt:lpwstr/>
      </vt:variant>
      <vt:variant>
        <vt:lpwstr>_ENREF_56</vt:lpwstr>
      </vt:variant>
      <vt:variant>
        <vt:i4>4456459</vt:i4>
      </vt:variant>
      <vt:variant>
        <vt:i4>201</vt:i4>
      </vt:variant>
      <vt:variant>
        <vt:i4>0</vt:i4>
      </vt:variant>
      <vt:variant>
        <vt:i4>5</vt:i4>
      </vt:variant>
      <vt:variant>
        <vt:lpwstr/>
      </vt:variant>
      <vt:variant>
        <vt:lpwstr>_ENREF_53</vt:lpwstr>
      </vt:variant>
      <vt:variant>
        <vt:i4>4456459</vt:i4>
      </vt:variant>
      <vt:variant>
        <vt:i4>198</vt:i4>
      </vt:variant>
      <vt:variant>
        <vt:i4>0</vt:i4>
      </vt:variant>
      <vt:variant>
        <vt:i4>5</vt:i4>
      </vt:variant>
      <vt:variant>
        <vt:lpwstr/>
      </vt:variant>
      <vt:variant>
        <vt:lpwstr>_ENREF_52</vt:lpwstr>
      </vt:variant>
      <vt:variant>
        <vt:i4>4521995</vt:i4>
      </vt:variant>
      <vt:variant>
        <vt:i4>195</vt:i4>
      </vt:variant>
      <vt:variant>
        <vt:i4>0</vt:i4>
      </vt:variant>
      <vt:variant>
        <vt:i4>5</vt:i4>
      </vt:variant>
      <vt:variant>
        <vt:lpwstr/>
      </vt:variant>
      <vt:variant>
        <vt:lpwstr>_ENREF_49</vt:lpwstr>
      </vt:variant>
      <vt:variant>
        <vt:i4>4456459</vt:i4>
      </vt:variant>
      <vt:variant>
        <vt:i4>187</vt:i4>
      </vt:variant>
      <vt:variant>
        <vt:i4>0</vt:i4>
      </vt:variant>
      <vt:variant>
        <vt:i4>5</vt:i4>
      </vt:variant>
      <vt:variant>
        <vt:lpwstr/>
      </vt:variant>
      <vt:variant>
        <vt:lpwstr>_ENREF_57</vt:lpwstr>
      </vt:variant>
      <vt:variant>
        <vt:i4>4456459</vt:i4>
      </vt:variant>
      <vt:variant>
        <vt:i4>184</vt:i4>
      </vt:variant>
      <vt:variant>
        <vt:i4>0</vt:i4>
      </vt:variant>
      <vt:variant>
        <vt:i4>5</vt:i4>
      </vt:variant>
      <vt:variant>
        <vt:lpwstr/>
      </vt:variant>
      <vt:variant>
        <vt:lpwstr>_ENREF_56</vt:lpwstr>
      </vt:variant>
      <vt:variant>
        <vt:i4>4456459</vt:i4>
      </vt:variant>
      <vt:variant>
        <vt:i4>181</vt:i4>
      </vt:variant>
      <vt:variant>
        <vt:i4>0</vt:i4>
      </vt:variant>
      <vt:variant>
        <vt:i4>5</vt:i4>
      </vt:variant>
      <vt:variant>
        <vt:lpwstr/>
      </vt:variant>
      <vt:variant>
        <vt:lpwstr>_ENREF_53</vt:lpwstr>
      </vt:variant>
      <vt:variant>
        <vt:i4>4521995</vt:i4>
      </vt:variant>
      <vt:variant>
        <vt:i4>178</vt:i4>
      </vt:variant>
      <vt:variant>
        <vt:i4>0</vt:i4>
      </vt:variant>
      <vt:variant>
        <vt:i4>5</vt:i4>
      </vt:variant>
      <vt:variant>
        <vt:lpwstr/>
      </vt:variant>
      <vt:variant>
        <vt:lpwstr>_ENREF_49</vt:lpwstr>
      </vt:variant>
      <vt:variant>
        <vt:i4>4390923</vt:i4>
      </vt:variant>
      <vt:variant>
        <vt:i4>170</vt:i4>
      </vt:variant>
      <vt:variant>
        <vt:i4>0</vt:i4>
      </vt:variant>
      <vt:variant>
        <vt:i4>5</vt:i4>
      </vt:variant>
      <vt:variant>
        <vt:lpwstr/>
      </vt:variant>
      <vt:variant>
        <vt:lpwstr>_ENREF_21</vt:lpwstr>
      </vt:variant>
      <vt:variant>
        <vt:i4>4456459</vt:i4>
      </vt:variant>
      <vt:variant>
        <vt:i4>164</vt:i4>
      </vt:variant>
      <vt:variant>
        <vt:i4>0</vt:i4>
      </vt:variant>
      <vt:variant>
        <vt:i4>5</vt:i4>
      </vt:variant>
      <vt:variant>
        <vt:lpwstr/>
      </vt:variant>
      <vt:variant>
        <vt:lpwstr>_ENREF_51</vt:lpwstr>
      </vt:variant>
      <vt:variant>
        <vt:i4>4521995</vt:i4>
      </vt:variant>
      <vt:variant>
        <vt:i4>161</vt:i4>
      </vt:variant>
      <vt:variant>
        <vt:i4>0</vt:i4>
      </vt:variant>
      <vt:variant>
        <vt:i4>5</vt:i4>
      </vt:variant>
      <vt:variant>
        <vt:lpwstr/>
      </vt:variant>
      <vt:variant>
        <vt:lpwstr>_ENREF_49</vt:lpwstr>
      </vt:variant>
      <vt:variant>
        <vt:i4>4456459</vt:i4>
      </vt:variant>
      <vt:variant>
        <vt:i4>153</vt:i4>
      </vt:variant>
      <vt:variant>
        <vt:i4>0</vt:i4>
      </vt:variant>
      <vt:variant>
        <vt:i4>5</vt:i4>
      </vt:variant>
      <vt:variant>
        <vt:lpwstr/>
      </vt:variant>
      <vt:variant>
        <vt:lpwstr>_ENREF_50</vt:lpwstr>
      </vt:variant>
      <vt:variant>
        <vt:i4>4521995</vt:i4>
      </vt:variant>
      <vt:variant>
        <vt:i4>147</vt:i4>
      </vt:variant>
      <vt:variant>
        <vt:i4>0</vt:i4>
      </vt:variant>
      <vt:variant>
        <vt:i4>5</vt:i4>
      </vt:variant>
      <vt:variant>
        <vt:lpwstr/>
      </vt:variant>
      <vt:variant>
        <vt:lpwstr>_ENREF_49</vt:lpwstr>
      </vt:variant>
      <vt:variant>
        <vt:i4>4325387</vt:i4>
      </vt:variant>
      <vt:variant>
        <vt:i4>144</vt:i4>
      </vt:variant>
      <vt:variant>
        <vt:i4>0</vt:i4>
      </vt:variant>
      <vt:variant>
        <vt:i4>5</vt:i4>
      </vt:variant>
      <vt:variant>
        <vt:lpwstr/>
      </vt:variant>
      <vt:variant>
        <vt:lpwstr>_ENREF_39</vt:lpwstr>
      </vt:variant>
      <vt:variant>
        <vt:i4>4521995</vt:i4>
      </vt:variant>
      <vt:variant>
        <vt:i4>136</vt:i4>
      </vt:variant>
      <vt:variant>
        <vt:i4>0</vt:i4>
      </vt:variant>
      <vt:variant>
        <vt:i4>5</vt:i4>
      </vt:variant>
      <vt:variant>
        <vt:lpwstr/>
      </vt:variant>
      <vt:variant>
        <vt:lpwstr>_ENREF_48</vt:lpwstr>
      </vt:variant>
      <vt:variant>
        <vt:i4>4521995</vt:i4>
      </vt:variant>
      <vt:variant>
        <vt:i4>130</vt:i4>
      </vt:variant>
      <vt:variant>
        <vt:i4>0</vt:i4>
      </vt:variant>
      <vt:variant>
        <vt:i4>5</vt:i4>
      </vt:variant>
      <vt:variant>
        <vt:lpwstr/>
      </vt:variant>
      <vt:variant>
        <vt:lpwstr>_ENREF_47</vt:lpwstr>
      </vt:variant>
      <vt:variant>
        <vt:i4>4521995</vt:i4>
      </vt:variant>
      <vt:variant>
        <vt:i4>124</vt:i4>
      </vt:variant>
      <vt:variant>
        <vt:i4>0</vt:i4>
      </vt:variant>
      <vt:variant>
        <vt:i4>5</vt:i4>
      </vt:variant>
      <vt:variant>
        <vt:lpwstr/>
      </vt:variant>
      <vt:variant>
        <vt:lpwstr>_ENREF_46</vt:lpwstr>
      </vt:variant>
      <vt:variant>
        <vt:i4>4521995</vt:i4>
      </vt:variant>
      <vt:variant>
        <vt:i4>118</vt:i4>
      </vt:variant>
      <vt:variant>
        <vt:i4>0</vt:i4>
      </vt:variant>
      <vt:variant>
        <vt:i4>5</vt:i4>
      </vt:variant>
      <vt:variant>
        <vt:lpwstr/>
      </vt:variant>
      <vt:variant>
        <vt:lpwstr>_ENREF_45</vt:lpwstr>
      </vt:variant>
      <vt:variant>
        <vt:i4>4521995</vt:i4>
      </vt:variant>
      <vt:variant>
        <vt:i4>112</vt:i4>
      </vt:variant>
      <vt:variant>
        <vt:i4>0</vt:i4>
      </vt:variant>
      <vt:variant>
        <vt:i4>5</vt:i4>
      </vt:variant>
      <vt:variant>
        <vt:lpwstr/>
      </vt:variant>
      <vt:variant>
        <vt:lpwstr>_ENREF_44</vt:lpwstr>
      </vt:variant>
      <vt:variant>
        <vt:i4>4521995</vt:i4>
      </vt:variant>
      <vt:variant>
        <vt:i4>106</vt:i4>
      </vt:variant>
      <vt:variant>
        <vt:i4>0</vt:i4>
      </vt:variant>
      <vt:variant>
        <vt:i4>5</vt:i4>
      </vt:variant>
      <vt:variant>
        <vt:lpwstr/>
      </vt:variant>
      <vt:variant>
        <vt:lpwstr>_ENREF_40</vt:lpwstr>
      </vt:variant>
      <vt:variant>
        <vt:i4>4325387</vt:i4>
      </vt:variant>
      <vt:variant>
        <vt:i4>98</vt:i4>
      </vt:variant>
      <vt:variant>
        <vt:i4>0</vt:i4>
      </vt:variant>
      <vt:variant>
        <vt:i4>5</vt:i4>
      </vt:variant>
      <vt:variant>
        <vt:lpwstr/>
      </vt:variant>
      <vt:variant>
        <vt:lpwstr>_ENREF_37</vt:lpwstr>
      </vt:variant>
      <vt:variant>
        <vt:i4>4390923</vt:i4>
      </vt:variant>
      <vt:variant>
        <vt:i4>95</vt:i4>
      </vt:variant>
      <vt:variant>
        <vt:i4>0</vt:i4>
      </vt:variant>
      <vt:variant>
        <vt:i4>5</vt:i4>
      </vt:variant>
      <vt:variant>
        <vt:lpwstr/>
      </vt:variant>
      <vt:variant>
        <vt:lpwstr>_ENREF_22</vt:lpwstr>
      </vt:variant>
      <vt:variant>
        <vt:i4>4325387</vt:i4>
      </vt:variant>
      <vt:variant>
        <vt:i4>87</vt:i4>
      </vt:variant>
      <vt:variant>
        <vt:i4>0</vt:i4>
      </vt:variant>
      <vt:variant>
        <vt:i4>5</vt:i4>
      </vt:variant>
      <vt:variant>
        <vt:lpwstr/>
      </vt:variant>
      <vt:variant>
        <vt:lpwstr>_ENREF_32</vt:lpwstr>
      </vt:variant>
      <vt:variant>
        <vt:i4>4325387</vt:i4>
      </vt:variant>
      <vt:variant>
        <vt:i4>79</vt:i4>
      </vt:variant>
      <vt:variant>
        <vt:i4>0</vt:i4>
      </vt:variant>
      <vt:variant>
        <vt:i4>5</vt:i4>
      </vt:variant>
      <vt:variant>
        <vt:lpwstr/>
      </vt:variant>
      <vt:variant>
        <vt:lpwstr>_ENREF_30</vt:lpwstr>
      </vt:variant>
      <vt:variant>
        <vt:i4>4390923</vt:i4>
      </vt:variant>
      <vt:variant>
        <vt:i4>71</vt:i4>
      </vt:variant>
      <vt:variant>
        <vt:i4>0</vt:i4>
      </vt:variant>
      <vt:variant>
        <vt:i4>5</vt:i4>
      </vt:variant>
      <vt:variant>
        <vt:lpwstr/>
      </vt:variant>
      <vt:variant>
        <vt:lpwstr>_ENREF_27</vt:lpwstr>
      </vt:variant>
      <vt:variant>
        <vt:i4>4390923</vt:i4>
      </vt:variant>
      <vt:variant>
        <vt:i4>63</vt:i4>
      </vt:variant>
      <vt:variant>
        <vt:i4>0</vt:i4>
      </vt:variant>
      <vt:variant>
        <vt:i4>5</vt:i4>
      </vt:variant>
      <vt:variant>
        <vt:lpwstr/>
      </vt:variant>
      <vt:variant>
        <vt:lpwstr>_ENREF_25</vt:lpwstr>
      </vt:variant>
      <vt:variant>
        <vt:i4>4390923</vt:i4>
      </vt:variant>
      <vt:variant>
        <vt:i4>55</vt:i4>
      </vt:variant>
      <vt:variant>
        <vt:i4>0</vt:i4>
      </vt:variant>
      <vt:variant>
        <vt:i4>5</vt:i4>
      </vt:variant>
      <vt:variant>
        <vt:lpwstr/>
      </vt:variant>
      <vt:variant>
        <vt:lpwstr>_ENREF_22</vt:lpwstr>
      </vt:variant>
      <vt:variant>
        <vt:i4>4194315</vt:i4>
      </vt:variant>
      <vt:variant>
        <vt:i4>47</vt:i4>
      </vt:variant>
      <vt:variant>
        <vt:i4>0</vt:i4>
      </vt:variant>
      <vt:variant>
        <vt:i4>5</vt:i4>
      </vt:variant>
      <vt:variant>
        <vt:lpwstr/>
      </vt:variant>
      <vt:variant>
        <vt:lpwstr>_ENREF_19</vt:lpwstr>
      </vt:variant>
      <vt:variant>
        <vt:i4>4194315</vt:i4>
      </vt:variant>
      <vt:variant>
        <vt:i4>39</vt:i4>
      </vt:variant>
      <vt:variant>
        <vt:i4>0</vt:i4>
      </vt:variant>
      <vt:variant>
        <vt:i4>5</vt:i4>
      </vt:variant>
      <vt:variant>
        <vt:lpwstr/>
      </vt:variant>
      <vt:variant>
        <vt:lpwstr>_ENREF_14</vt:lpwstr>
      </vt:variant>
      <vt:variant>
        <vt:i4>4194315</vt:i4>
      </vt:variant>
      <vt:variant>
        <vt:i4>31</vt:i4>
      </vt:variant>
      <vt:variant>
        <vt:i4>0</vt:i4>
      </vt:variant>
      <vt:variant>
        <vt:i4>5</vt:i4>
      </vt:variant>
      <vt:variant>
        <vt:lpwstr/>
      </vt:variant>
      <vt:variant>
        <vt:lpwstr>_ENREF_11</vt:lpwstr>
      </vt:variant>
      <vt:variant>
        <vt:i4>4587531</vt:i4>
      </vt:variant>
      <vt:variant>
        <vt:i4>23</vt:i4>
      </vt:variant>
      <vt:variant>
        <vt:i4>0</vt:i4>
      </vt:variant>
      <vt:variant>
        <vt:i4>5</vt:i4>
      </vt:variant>
      <vt:variant>
        <vt:lpwstr/>
      </vt:variant>
      <vt:variant>
        <vt:lpwstr>_ENREF_7</vt:lpwstr>
      </vt:variant>
      <vt:variant>
        <vt:i4>4456459</vt:i4>
      </vt:variant>
      <vt:variant>
        <vt:i4>15</vt:i4>
      </vt:variant>
      <vt:variant>
        <vt:i4>0</vt:i4>
      </vt:variant>
      <vt:variant>
        <vt:i4>5</vt:i4>
      </vt:variant>
      <vt:variant>
        <vt:lpwstr/>
      </vt:variant>
      <vt:variant>
        <vt:lpwstr>_ENREF_5</vt:lpwstr>
      </vt:variant>
      <vt:variant>
        <vt:i4>4521995</vt:i4>
      </vt:variant>
      <vt:variant>
        <vt:i4>12</vt:i4>
      </vt:variant>
      <vt:variant>
        <vt:i4>0</vt:i4>
      </vt:variant>
      <vt:variant>
        <vt:i4>5</vt:i4>
      </vt:variant>
      <vt:variant>
        <vt:lpwstr/>
      </vt:variant>
      <vt:variant>
        <vt:lpwstr>_ENREF_4</vt:lpwstr>
      </vt:variant>
      <vt:variant>
        <vt:i4>4194315</vt:i4>
      </vt:variant>
      <vt:variant>
        <vt:i4>4</vt:i4>
      </vt:variant>
      <vt:variant>
        <vt:i4>0</vt:i4>
      </vt:variant>
      <vt:variant>
        <vt:i4>5</vt:i4>
      </vt:variant>
      <vt:variant>
        <vt:lpwstr/>
      </vt:variant>
      <vt:variant>
        <vt:lpwstr>_ENREF_1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Kanmani B Balakrishnan J</cp:lastModifiedBy>
  <cp:revision>37</cp:revision>
  <cp:lastPrinted>2019-05-21T11:52:00Z</cp:lastPrinted>
  <dcterms:created xsi:type="dcterms:W3CDTF">2025-06-08T08:21:00Z</dcterms:created>
  <dcterms:modified xsi:type="dcterms:W3CDTF">2025-09-27T07:48:00Z</dcterms:modified>
</cp:coreProperties>
</file>