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5806B" w14:textId="48100C24" w:rsidR="000836D9" w:rsidRPr="00A06CA7" w:rsidRDefault="000836D9" w:rsidP="00627604">
      <w:pPr>
        <w:spacing w:beforeLines="50" w:before="156" w:afterLines="50" w:after="156"/>
        <w:jc w:val="left"/>
        <w:rPr>
          <w:rFonts w:ascii="Times New Roman" w:hAnsi="Times New Roman" w:cs="Times New Roman"/>
          <w:sz w:val="24"/>
        </w:rPr>
      </w:pPr>
      <w:r w:rsidRPr="00A06CA7">
        <w:rPr>
          <w:rFonts w:ascii="Times New Roman" w:hAnsi="Times New Roman" w:cs="Times New Roman"/>
          <w:sz w:val="24"/>
        </w:rPr>
        <w:t>S</w:t>
      </w:r>
      <w:r w:rsidRPr="00A06CA7">
        <w:rPr>
          <w:rFonts w:ascii="Times New Roman" w:hAnsi="Times New Roman" w:cs="Times New Roman" w:hint="eastAsia"/>
          <w:sz w:val="24"/>
        </w:rPr>
        <w:t>upp</w:t>
      </w:r>
      <w:r w:rsidR="00A06CA7">
        <w:rPr>
          <w:rFonts w:ascii="Times New Roman" w:hAnsi="Times New Roman" w:cs="Times New Roman" w:hint="eastAsia"/>
          <w:sz w:val="24"/>
        </w:rPr>
        <w:t>orting Information for</w:t>
      </w:r>
    </w:p>
    <w:p w14:paraId="75362972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102"/>
      <w:bookmarkStart w:id="1" w:name="OLE_LINK103"/>
      <w:bookmarkStart w:id="2" w:name="OLE_LINK3"/>
      <w:bookmarkStart w:id="3" w:name="OLE_LINK206"/>
      <w:bookmarkStart w:id="4" w:name="OLE_LINK1"/>
      <w:bookmarkStart w:id="5" w:name="OLE_LINK2"/>
      <w:r w:rsidRPr="00895B69">
        <w:rPr>
          <w:rFonts w:ascii="Times New Roman" w:hAnsi="Times New Roman" w:cs="Times New Roman"/>
          <w:b/>
          <w:bCs/>
          <w:sz w:val="28"/>
          <w:szCs w:val="28"/>
        </w:rPr>
        <w:t xml:space="preserve">Modulation of </w:t>
      </w:r>
      <w:bookmarkStart w:id="6" w:name="OLE_LINK246"/>
      <w:r w:rsidRPr="00895B69">
        <w:rPr>
          <w:rFonts w:ascii="Times New Roman" w:hAnsi="Times New Roman" w:cs="Times New Roman"/>
          <w:b/>
          <w:bCs/>
          <w:sz w:val="28"/>
          <w:szCs w:val="28"/>
        </w:rPr>
        <w:t>T</w:t>
      </w:r>
      <w:bookmarkStart w:id="7" w:name="OLE_LINK245"/>
      <w:r w:rsidRPr="00895B69">
        <w:rPr>
          <w:rFonts w:ascii="Times New Roman" w:hAnsi="Times New Roman" w:cs="Times New Roman"/>
          <w:b/>
          <w:bCs/>
          <w:sz w:val="28"/>
          <w:szCs w:val="28"/>
        </w:rPr>
        <w:t>richromatic</w:t>
      </w:r>
      <w:bookmarkEnd w:id="6"/>
      <w:r w:rsidRPr="00895B69">
        <w:rPr>
          <w:rFonts w:ascii="Times New Roman" w:hAnsi="Times New Roman" w:cs="Times New Roman"/>
          <w:b/>
          <w:bCs/>
          <w:sz w:val="28"/>
          <w:szCs w:val="28"/>
        </w:rPr>
        <w:t xml:space="preserve"> Emission Centers</w:t>
      </w:r>
      <w:bookmarkEnd w:id="7"/>
      <w:r w:rsidRPr="00895B69">
        <w:rPr>
          <w:rFonts w:ascii="Times New Roman" w:hAnsi="Times New Roman" w:cs="Times New Roman"/>
          <w:b/>
          <w:bCs/>
          <w:sz w:val="28"/>
          <w:szCs w:val="28"/>
        </w:rPr>
        <w:t xml:space="preserve"> in</w:t>
      </w:r>
      <w:r w:rsidRPr="00895B69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</w:t>
      </w:r>
      <w:r w:rsidRPr="00895B69">
        <w:rPr>
          <w:rFonts w:ascii="Times New Roman" w:hAnsi="Times New Roman" w:cs="Times New Roman"/>
          <w:b/>
          <w:bCs/>
          <w:sz w:val="28"/>
          <w:szCs w:val="28"/>
        </w:rPr>
        <w:t>Organic–Inorganic Hybrids for Optoelectronic Applications</w:t>
      </w:r>
      <w:bookmarkEnd w:id="0"/>
      <w:bookmarkEnd w:id="1"/>
      <w:bookmarkEnd w:id="2"/>
      <w:bookmarkEnd w:id="3"/>
    </w:p>
    <w:p w14:paraId="39E0EA95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proofErr w:type="spellStart"/>
      <w:r w:rsidRPr="00895B69">
        <w:rPr>
          <w:rFonts w:ascii="Times New Roman" w:hAnsi="Times New Roman" w:cs="Times New Roman"/>
          <w:sz w:val="24"/>
        </w:rPr>
        <w:t>Weidong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Cai</w:t>
      </w:r>
      <w:bookmarkStart w:id="8" w:name="OLE_LINK279"/>
      <w:r w:rsidRPr="00895B69">
        <w:rPr>
          <w:rFonts w:ascii="Times New Roman" w:hAnsi="Times New Roman" w:cs="Times New Roman"/>
          <w:sz w:val="24"/>
          <w:vertAlign w:val="superscript"/>
        </w:rPr>
        <w:t>1</w:t>
      </w:r>
      <w:bookmarkEnd w:id="8"/>
      <w:r w:rsidRPr="00895B69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95B69">
        <w:rPr>
          <w:rFonts w:ascii="Times New Roman" w:hAnsi="Times New Roman" w:cs="Times New Roman"/>
          <w:sz w:val="24"/>
        </w:rPr>
        <w:t>Chongyuan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Li</w:t>
      </w:r>
      <w:r w:rsidRPr="00895B69">
        <w:rPr>
          <w:rFonts w:ascii="Times New Roman" w:hAnsi="Times New Roman" w:cs="Times New Roman"/>
          <w:sz w:val="24"/>
          <w:vertAlign w:val="superscript"/>
        </w:rPr>
        <w:t>1</w:t>
      </w:r>
      <w:r w:rsidRPr="00895B69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95B69">
        <w:rPr>
          <w:rFonts w:ascii="Times New Roman" w:hAnsi="Times New Roman" w:cs="Times New Roman"/>
          <w:sz w:val="24"/>
        </w:rPr>
        <w:t>Qiang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Guo</w:t>
      </w:r>
      <w:r w:rsidRPr="00895B69">
        <w:rPr>
          <w:rFonts w:ascii="Times New Roman" w:hAnsi="Times New Roman" w:cs="Times New Roman"/>
          <w:sz w:val="24"/>
          <w:vertAlign w:val="superscript"/>
        </w:rPr>
        <w:t>1</w:t>
      </w:r>
      <w:r w:rsidRPr="00895B69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895B69">
        <w:rPr>
          <w:rFonts w:ascii="Times New Roman" w:hAnsi="Times New Roman"/>
          <w:sz w:val="24"/>
        </w:rPr>
        <w:t>Fuxiang</w:t>
      </w:r>
      <w:proofErr w:type="spellEnd"/>
      <w:r w:rsidRPr="00895B69">
        <w:rPr>
          <w:rFonts w:ascii="Times New Roman" w:hAnsi="Times New Roman"/>
          <w:sz w:val="24"/>
        </w:rPr>
        <w:t xml:space="preserve"> Ji</w:t>
      </w:r>
      <w:r w:rsidRPr="00895B69">
        <w:rPr>
          <w:rFonts w:ascii="Times New Roman" w:hAnsi="Times New Roman" w:cs="Times New Roman" w:hint="eastAsia"/>
          <w:sz w:val="24"/>
          <w:vertAlign w:val="superscript"/>
        </w:rPr>
        <w:t>2</w:t>
      </w:r>
      <w:r w:rsidRPr="00895B69">
        <w:rPr>
          <w:rFonts w:ascii="Times New Roman" w:hAnsi="Times New Roman"/>
          <w:sz w:val="24"/>
        </w:rPr>
        <w:t>,</w:t>
      </w:r>
      <w:r w:rsidRPr="00895B69">
        <w:rPr>
          <w:rFonts w:ascii="Times New Roman" w:hAnsi="Times New Roman" w:hint="eastAsia"/>
          <w:sz w:val="24"/>
        </w:rPr>
        <w:t xml:space="preserve"> </w:t>
      </w:r>
      <w:proofErr w:type="spellStart"/>
      <w:r w:rsidRPr="00895B69">
        <w:rPr>
          <w:rFonts w:ascii="Times New Roman" w:hAnsi="Times New Roman" w:cs="Times New Roman"/>
          <w:sz w:val="24"/>
        </w:rPr>
        <w:t>Muyi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Zhang</w:t>
      </w:r>
      <w:r w:rsidRPr="00895B69">
        <w:rPr>
          <w:rFonts w:ascii="Times New Roman" w:hAnsi="Times New Roman" w:cs="Times New Roman" w:hint="eastAsia"/>
          <w:sz w:val="24"/>
          <w:vertAlign w:val="superscript"/>
        </w:rPr>
        <w:t>3</w:t>
      </w:r>
      <w:r w:rsidRPr="00895B69">
        <w:rPr>
          <w:rFonts w:ascii="Times New Roman" w:hAnsi="Times New Roman" w:cs="Times New Roman"/>
          <w:sz w:val="24"/>
        </w:rPr>
        <w:t>,</w:t>
      </w:r>
      <w:r w:rsidRPr="00895B69">
        <w:rPr>
          <w:rFonts w:ascii="Times New Roman" w:hAnsi="Times New Roman"/>
          <w:sz w:val="24"/>
        </w:rPr>
        <w:t xml:space="preserve"> </w:t>
      </w:r>
      <w:proofErr w:type="spellStart"/>
      <w:r w:rsidRPr="00895B69">
        <w:rPr>
          <w:rFonts w:ascii="Times New Roman" w:hAnsi="Times New Roman" w:cs="Times New Roman"/>
          <w:sz w:val="24"/>
        </w:rPr>
        <w:t>Yiqiang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Zhan</w:t>
      </w:r>
      <w:r w:rsidRPr="00895B69">
        <w:rPr>
          <w:rFonts w:ascii="Times New Roman" w:hAnsi="Times New Roman" w:cs="Times New Roman"/>
          <w:sz w:val="24"/>
          <w:vertAlign w:val="superscript"/>
        </w:rPr>
        <w:t>1</w:t>
      </w:r>
      <w:r w:rsidRPr="00895B69">
        <w:rPr>
          <w:rFonts w:ascii="Times New Roman" w:hAnsi="Times New Roman" w:cs="Times New Roman"/>
          <w:sz w:val="24"/>
        </w:rPr>
        <w:t>*</w:t>
      </w:r>
    </w:p>
    <w:p w14:paraId="04942CD3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bookmarkStart w:id="9" w:name="OLE_LINK48"/>
      <w:bookmarkStart w:id="10" w:name="OLE_LINK51"/>
      <w:bookmarkEnd w:id="4"/>
      <w:bookmarkEnd w:id="5"/>
      <w:r w:rsidRPr="00895B69">
        <w:rPr>
          <w:rFonts w:ascii="Times New Roman" w:hAnsi="Times New Roman" w:cs="Times New Roman"/>
          <w:sz w:val="24"/>
          <w:vertAlign w:val="superscript"/>
        </w:rPr>
        <w:t>1</w:t>
      </w:r>
      <w:r w:rsidRPr="00895B69">
        <w:rPr>
          <w:rFonts w:ascii="Times New Roman" w:hAnsi="Times New Roman" w:cs="Times New Roman"/>
          <w:sz w:val="24"/>
        </w:rPr>
        <w:t xml:space="preserve">College of Future Information Technology, </w:t>
      </w:r>
      <w:proofErr w:type="spellStart"/>
      <w:r w:rsidRPr="00895B69">
        <w:rPr>
          <w:rFonts w:ascii="Times New Roman" w:hAnsi="Times New Roman" w:cs="Times New Roman"/>
          <w:sz w:val="24"/>
        </w:rPr>
        <w:t>Fudan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University, Shanghai 200438, </w:t>
      </w:r>
      <w:r w:rsidRPr="00895B69">
        <w:rPr>
          <w:rFonts w:ascii="Times New Roman" w:hAnsi="Times New Roman" w:cs="Times New Roman" w:hint="eastAsia"/>
          <w:sz w:val="24"/>
        </w:rPr>
        <w:t xml:space="preserve">P. R. </w:t>
      </w:r>
      <w:r w:rsidRPr="00895B69">
        <w:rPr>
          <w:rFonts w:ascii="Times New Roman" w:hAnsi="Times New Roman" w:cs="Times New Roman"/>
          <w:sz w:val="24"/>
        </w:rPr>
        <w:t>China</w:t>
      </w:r>
    </w:p>
    <w:p w14:paraId="43885433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r w:rsidRPr="00895B69">
        <w:rPr>
          <w:rFonts w:ascii="Times New Roman" w:hAnsi="Times New Roman" w:cs="Times New Roman" w:hint="eastAsia"/>
          <w:sz w:val="24"/>
          <w:vertAlign w:val="superscript"/>
        </w:rPr>
        <w:t>2</w:t>
      </w:r>
      <w:r w:rsidRPr="00895B69">
        <w:rPr>
          <w:rFonts w:ascii="Times New Roman" w:hAnsi="Times New Roman" w:cs="Times New Roman"/>
          <w:sz w:val="24"/>
        </w:rPr>
        <w:t>Institute of Computational Physics</w:t>
      </w:r>
      <w:r w:rsidRPr="00895B69">
        <w:rPr>
          <w:rFonts w:ascii="Times New Roman" w:hAnsi="Times New Roman" w:cs="Times New Roman" w:hint="eastAsia"/>
          <w:sz w:val="24"/>
        </w:rPr>
        <w:t xml:space="preserve">, </w:t>
      </w:r>
      <w:r w:rsidRPr="00895B69">
        <w:rPr>
          <w:rFonts w:ascii="Times New Roman" w:hAnsi="Times New Roman" w:cs="Times New Roman"/>
          <w:sz w:val="24"/>
        </w:rPr>
        <w:t>Zurich University of Applied Sciences</w:t>
      </w:r>
      <w:r w:rsidRPr="00895B69">
        <w:rPr>
          <w:rFonts w:ascii="Times New Roman" w:hAnsi="Times New Roman" w:cs="Times New Roman" w:hint="eastAsia"/>
          <w:sz w:val="24"/>
        </w:rPr>
        <w:t xml:space="preserve">, </w:t>
      </w:r>
      <w:proofErr w:type="spellStart"/>
      <w:r w:rsidRPr="00895B69">
        <w:rPr>
          <w:rFonts w:ascii="Times New Roman" w:hAnsi="Times New Roman" w:cs="Times New Roman"/>
          <w:sz w:val="24"/>
        </w:rPr>
        <w:t>Technikumstrasse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71, Winterthur 8400, Switzerland</w:t>
      </w:r>
    </w:p>
    <w:p w14:paraId="6012EF2F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r w:rsidRPr="00895B69">
        <w:rPr>
          <w:rFonts w:ascii="Times New Roman" w:hAnsi="Times New Roman" w:cs="Times New Roman" w:hint="eastAsia"/>
          <w:sz w:val="24"/>
          <w:vertAlign w:val="superscript"/>
        </w:rPr>
        <w:t>3</w:t>
      </w:r>
      <w:r w:rsidRPr="00895B69">
        <w:rPr>
          <w:rFonts w:ascii="Times New Roman" w:hAnsi="Times New Roman" w:cs="Times New Roman"/>
          <w:sz w:val="24"/>
        </w:rPr>
        <w:t>Department of Physics, Chemistry, and Biology (IFM), Linköping University, Linköping SE-58183, Sweden</w:t>
      </w:r>
    </w:p>
    <w:bookmarkEnd w:id="9"/>
    <w:bookmarkEnd w:id="10"/>
    <w:p w14:paraId="516EC2ED" w14:textId="77777777" w:rsidR="001C5D12" w:rsidRPr="00895B69" w:rsidRDefault="001C5D12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r w:rsidRPr="00895B69">
        <w:rPr>
          <w:rFonts w:ascii="Times New Roman" w:hAnsi="Times New Roman" w:cs="Times New Roman"/>
          <w:sz w:val="24"/>
        </w:rPr>
        <w:t>*Corresponding author. E-mail:</w:t>
      </w:r>
      <w:r w:rsidRPr="00895B69">
        <w:t xml:space="preserve"> </w:t>
      </w:r>
      <w:bookmarkStart w:id="11" w:name="OLE_LINK434"/>
      <w:bookmarkStart w:id="12" w:name="OLE_LINK435"/>
      <w:r w:rsidRPr="00C6728E">
        <w:rPr>
          <w:rFonts w:ascii="Times New Roman" w:hAnsi="Times New Roman" w:cs="Times New Roman"/>
          <w:color w:val="4472C4" w:themeColor="accent1"/>
          <w:sz w:val="24"/>
        </w:rPr>
        <w:fldChar w:fldCharType="begin"/>
      </w:r>
      <w:r w:rsidRPr="00C6728E">
        <w:rPr>
          <w:rFonts w:ascii="Times New Roman" w:hAnsi="Times New Roman" w:cs="Times New Roman"/>
          <w:color w:val="4472C4" w:themeColor="accent1"/>
          <w:sz w:val="24"/>
        </w:rPr>
        <w:instrText>HYPERLINK "mailto:yqzhan@fudan.edu.cn"</w:instrText>
      </w:r>
      <w:r w:rsidRPr="00C6728E">
        <w:rPr>
          <w:rFonts w:ascii="Times New Roman" w:hAnsi="Times New Roman" w:cs="Times New Roman"/>
          <w:color w:val="4472C4" w:themeColor="accent1"/>
          <w:sz w:val="24"/>
        </w:rPr>
        <w:fldChar w:fldCharType="separate"/>
      </w:r>
      <w:r w:rsidRPr="00C6728E">
        <w:rPr>
          <w:rStyle w:val="a3"/>
          <w:rFonts w:ascii="Times New Roman" w:hAnsi="Times New Roman" w:cs="Times New Roman"/>
          <w:color w:val="4472C4" w:themeColor="accent1"/>
          <w:sz w:val="24"/>
        </w:rPr>
        <w:t>yqzhan@fudan.edu.cn</w:t>
      </w:r>
      <w:bookmarkEnd w:id="11"/>
      <w:bookmarkEnd w:id="12"/>
      <w:r w:rsidRPr="00C6728E">
        <w:rPr>
          <w:rFonts w:ascii="Times New Roman" w:hAnsi="Times New Roman" w:cs="Times New Roman"/>
          <w:color w:val="4472C4" w:themeColor="accent1"/>
          <w:sz w:val="24"/>
        </w:rPr>
        <w:fldChar w:fldCharType="end"/>
      </w:r>
      <w:r w:rsidRPr="00895B69">
        <w:rPr>
          <w:rFonts w:ascii="Times New Roman" w:hAnsi="Times New Roman" w:cs="Times New Roman" w:hint="eastAsia"/>
          <w:sz w:val="24"/>
        </w:rPr>
        <w:t xml:space="preserve"> (</w:t>
      </w:r>
      <w:proofErr w:type="spellStart"/>
      <w:r w:rsidRPr="00895B69">
        <w:rPr>
          <w:rFonts w:ascii="Times New Roman" w:hAnsi="Times New Roman" w:cs="Times New Roman"/>
          <w:sz w:val="24"/>
        </w:rPr>
        <w:t>Yiqiang</w:t>
      </w:r>
      <w:proofErr w:type="spellEnd"/>
      <w:r w:rsidRPr="00895B69">
        <w:rPr>
          <w:rFonts w:ascii="Times New Roman" w:hAnsi="Times New Roman" w:cs="Times New Roman"/>
          <w:sz w:val="24"/>
        </w:rPr>
        <w:t xml:space="preserve"> Zhan</w:t>
      </w:r>
      <w:r w:rsidRPr="00895B69">
        <w:rPr>
          <w:rFonts w:ascii="Times New Roman" w:hAnsi="Times New Roman" w:cs="Times New Roman" w:hint="eastAsia"/>
          <w:sz w:val="24"/>
        </w:rPr>
        <w:t>)</w:t>
      </w:r>
    </w:p>
    <w:p w14:paraId="18F3687E" w14:textId="7A0D18A8" w:rsidR="00AB6F35" w:rsidRPr="00A06CA7" w:rsidRDefault="00A06CA7" w:rsidP="00627604">
      <w:pPr>
        <w:widowControl/>
        <w:spacing w:beforeLines="50" w:before="156" w:afterLines="50" w:after="156"/>
        <w:rPr>
          <w:rFonts w:ascii="Times New Roman" w:hAnsi="Times New Roman" w:cs="Times New Roman"/>
          <w:b/>
          <w:bCs/>
          <w:sz w:val="28"/>
          <w:szCs w:val="36"/>
        </w:rPr>
      </w:pPr>
      <w:r w:rsidRPr="00A06CA7">
        <w:rPr>
          <w:rFonts w:ascii="Times New Roman" w:hAnsi="Times New Roman" w:cs="Times New Roman"/>
          <w:b/>
          <w:bCs/>
          <w:sz w:val="28"/>
          <w:szCs w:val="36"/>
        </w:rPr>
        <w:t>Supplementary Figures and Tables</w:t>
      </w:r>
    </w:p>
    <w:p w14:paraId="03B6FAF4" w14:textId="4173FE04" w:rsidR="008805E8" w:rsidRPr="0013260C" w:rsidRDefault="008805E8" w:rsidP="00627604">
      <w:pPr>
        <w:widowControl/>
        <w:spacing w:beforeLines="50" w:before="156" w:afterLines="50" w:after="156"/>
        <w:jc w:val="center"/>
      </w:pPr>
      <w:r w:rsidRPr="0013260C">
        <w:rPr>
          <w:noProof/>
        </w:rPr>
        <w:drawing>
          <wp:inline distT="0" distB="0" distL="0" distR="0" wp14:anchorId="19E4B65F" wp14:editId="15D4CD9A">
            <wp:extent cx="4588626" cy="3519088"/>
            <wp:effectExtent l="0" t="0" r="0" b="0"/>
            <wp:docPr id="470141795" name="图片 1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141795" name="图片 1" descr="图示&#10;&#10;描述已自动生成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594" cy="3531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A7DC2" w14:textId="25ACD790" w:rsidR="008805E8" w:rsidRPr="0013260C" w:rsidRDefault="00A06CA7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8805E8" w:rsidRPr="0013260C">
        <w:rPr>
          <w:rFonts w:ascii="Times New Roman" w:hAnsi="Times New Roman"/>
          <w:b/>
          <w:bCs/>
          <w:sz w:val="24"/>
        </w:rPr>
        <w:t xml:space="preserve"> S1 </w:t>
      </w:r>
      <w:r w:rsidR="008805E8" w:rsidRPr="0013260C">
        <w:rPr>
          <w:rFonts w:ascii="Times New Roman" w:hAnsi="Times New Roman"/>
          <w:sz w:val="24"/>
        </w:rPr>
        <w:t xml:space="preserve">Experimental and simulated XRD patterns with inserted optical photo of </w:t>
      </w:r>
      <w:r w:rsidR="0057015E" w:rsidRPr="0013260C">
        <w:rPr>
          <w:rFonts w:ascii="Times New Roman" w:hAnsi="Times New Roman" w:cs="Times New Roman"/>
          <w:sz w:val="24"/>
        </w:rPr>
        <w:t>(NEA)</w:t>
      </w:r>
      <w:r w:rsidR="0057015E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57015E" w:rsidRPr="0013260C">
        <w:rPr>
          <w:rFonts w:ascii="Times New Roman" w:hAnsi="Times New Roman" w:cs="Times New Roman"/>
          <w:sz w:val="24"/>
        </w:rPr>
        <w:t>MnBr</w:t>
      </w:r>
      <w:r w:rsidR="0057015E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57015E" w:rsidRPr="0013260C">
        <w:rPr>
          <w:rFonts w:ascii="Times New Roman" w:hAnsi="Times New Roman" w:cs="Times New Roman" w:hint="eastAsia"/>
          <w:sz w:val="24"/>
        </w:rPr>
        <w:t xml:space="preserve"> </w:t>
      </w:r>
      <w:r w:rsidR="008805E8" w:rsidRPr="0013260C">
        <w:rPr>
          <w:rFonts w:ascii="Times New Roman" w:hAnsi="Times New Roman"/>
          <w:sz w:val="24"/>
        </w:rPr>
        <w:t>crystal</w:t>
      </w:r>
    </w:p>
    <w:p w14:paraId="63B96F61" w14:textId="160C5485" w:rsidR="008805E8" w:rsidRPr="0013260C" w:rsidRDefault="008805E8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sz w:val="24"/>
        </w:rPr>
        <w:br w:type="page"/>
      </w:r>
    </w:p>
    <w:p w14:paraId="4BA477BB" w14:textId="3C685A25" w:rsidR="00FF6F06" w:rsidRPr="0013260C" w:rsidRDefault="00AB6F35" w:rsidP="00627604">
      <w:pPr>
        <w:spacing w:beforeLines="50" w:before="156" w:afterLines="50" w:after="156"/>
        <w:jc w:val="center"/>
      </w:pPr>
      <w:r w:rsidRPr="0013260C">
        <w:rPr>
          <w:noProof/>
        </w:rPr>
        <w:lastRenderedPageBreak/>
        <w:drawing>
          <wp:inline distT="0" distB="0" distL="0" distR="0" wp14:anchorId="0A572333" wp14:editId="4E477BF4">
            <wp:extent cx="3146613" cy="2413186"/>
            <wp:effectExtent l="0" t="0" r="0" b="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E79C25C5-A274-C139-084C-CD23803316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E79C25C5-A274-C139-084C-CD23803316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8503" cy="241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0FD1D" w14:textId="73376853" w:rsidR="00AB6F35" w:rsidRPr="0013260C" w:rsidRDefault="00A06CA7" w:rsidP="00A06CA7">
      <w:pPr>
        <w:spacing w:beforeLines="50" w:before="156" w:afterLines="50" w:after="156"/>
        <w:rPr>
          <w:rFonts w:ascii="Times New Roman" w:hAnsi="Times New Roman"/>
          <w:sz w:val="24"/>
        </w:rPr>
      </w:pPr>
      <w:bookmarkStart w:id="13" w:name="OLE_LINK5"/>
      <w:bookmarkStart w:id="14" w:name="OLE_LINK6"/>
      <w:r w:rsidRPr="00A06CA7">
        <w:rPr>
          <w:rFonts w:ascii="Times New Roman" w:hAnsi="Times New Roman"/>
          <w:b/>
          <w:bCs/>
          <w:sz w:val="24"/>
        </w:rPr>
        <w:t>Fig.</w:t>
      </w:r>
      <w:r w:rsidR="00AB6F35" w:rsidRPr="0013260C">
        <w:rPr>
          <w:rFonts w:ascii="Times New Roman" w:hAnsi="Times New Roman"/>
          <w:b/>
          <w:bCs/>
          <w:sz w:val="24"/>
        </w:rPr>
        <w:t xml:space="preserve"> S</w:t>
      </w:r>
      <w:r w:rsidR="00634944" w:rsidRPr="0013260C">
        <w:rPr>
          <w:rFonts w:ascii="Times New Roman" w:hAnsi="Times New Roman"/>
          <w:b/>
          <w:bCs/>
          <w:sz w:val="24"/>
        </w:rPr>
        <w:t>2</w:t>
      </w:r>
      <w:r w:rsidR="00AB6F35" w:rsidRPr="0013260C">
        <w:rPr>
          <w:rFonts w:ascii="Times New Roman" w:hAnsi="Times New Roman"/>
          <w:b/>
          <w:bCs/>
          <w:sz w:val="24"/>
        </w:rPr>
        <w:t xml:space="preserve"> </w:t>
      </w:r>
      <w:r w:rsidR="00AB6F35" w:rsidRPr="0013260C">
        <w:rPr>
          <w:rFonts w:ascii="Times New Roman" w:hAnsi="Times New Roman"/>
          <w:sz w:val="24"/>
        </w:rPr>
        <w:t xml:space="preserve">PL </w:t>
      </w:r>
      <w:bookmarkEnd w:id="13"/>
      <w:bookmarkEnd w:id="14"/>
      <w:r w:rsidR="00AB6F35" w:rsidRPr="0013260C">
        <w:rPr>
          <w:rFonts w:ascii="Times New Roman" w:hAnsi="Times New Roman"/>
          <w:sz w:val="24"/>
        </w:rPr>
        <w:t xml:space="preserve">decay curves of the </w:t>
      </w:r>
      <w:bookmarkStart w:id="15" w:name="OLE_LINK298"/>
      <w:bookmarkStart w:id="16" w:name="OLE_LINK299"/>
      <w:r w:rsidR="0057015E" w:rsidRPr="0013260C">
        <w:rPr>
          <w:rFonts w:ascii="Times New Roman" w:hAnsi="Times New Roman" w:cs="Times New Roman"/>
          <w:sz w:val="24"/>
        </w:rPr>
        <w:t>(NEA)</w:t>
      </w:r>
      <w:r w:rsidR="0057015E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57015E" w:rsidRPr="0013260C">
        <w:rPr>
          <w:rFonts w:ascii="Times New Roman" w:hAnsi="Times New Roman" w:cs="Times New Roman"/>
          <w:sz w:val="24"/>
        </w:rPr>
        <w:t>MnBr</w:t>
      </w:r>
      <w:r w:rsidR="0057015E" w:rsidRPr="0013260C">
        <w:rPr>
          <w:rFonts w:ascii="Times New Roman" w:hAnsi="Times New Roman" w:cs="Times New Roman"/>
          <w:sz w:val="24"/>
          <w:vertAlign w:val="subscript"/>
        </w:rPr>
        <w:t>4</w:t>
      </w:r>
      <w:bookmarkEnd w:id="15"/>
      <w:bookmarkEnd w:id="16"/>
      <w:r w:rsidR="0057015E" w:rsidRPr="0013260C">
        <w:rPr>
          <w:rFonts w:ascii="Times New Roman" w:hAnsi="Times New Roman" w:cs="Times New Roman" w:hint="eastAsia"/>
          <w:sz w:val="24"/>
        </w:rPr>
        <w:t xml:space="preserve"> </w:t>
      </w:r>
      <w:r w:rsidR="00AB6F35" w:rsidRPr="0013260C">
        <w:rPr>
          <w:rFonts w:ascii="Times New Roman" w:hAnsi="Times New Roman"/>
          <w:sz w:val="24"/>
        </w:rPr>
        <w:t>at the emission wavelengths of 425</w:t>
      </w:r>
      <w:r w:rsidR="004B6DE5" w:rsidRPr="0013260C">
        <w:rPr>
          <w:rFonts w:ascii="Times New Roman" w:hAnsi="Times New Roman"/>
          <w:sz w:val="24"/>
        </w:rPr>
        <w:t xml:space="preserve"> nm</w:t>
      </w:r>
      <w:r w:rsidR="00AB6F35" w:rsidRPr="0013260C">
        <w:rPr>
          <w:rFonts w:ascii="Times New Roman" w:hAnsi="Times New Roman"/>
          <w:sz w:val="24"/>
        </w:rPr>
        <w:t xml:space="preserve"> and 660 nm</w:t>
      </w:r>
    </w:p>
    <w:p w14:paraId="54A50FBC" w14:textId="40DE65A0" w:rsidR="00AB6F35" w:rsidRPr="0013260C" w:rsidRDefault="00AC1464" w:rsidP="00627604">
      <w:pPr>
        <w:spacing w:beforeLines="50" w:before="156" w:afterLines="50" w:after="156"/>
        <w:jc w:val="center"/>
      </w:pPr>
      <w:r w:rsidRPr="0013260C">
        <w:rPr>
          <w:rFonts w:hint="eastAsia"/>
          <w:noProof/>
        </w:rPr>
        <w:drawing>
          <wp:inline distT="0" distB="0" distL="0" distR="0" wp14:anchorId="2EED741B" wp14:editId="7236AF81">
            <wp:extent cx="3135581" cy="2178864"/>
            <wp:effectExtent l="0" t="0" r="8255" b="0"/>
            <wp:docPr id="11338619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861995" name="图片 1133861995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767" cy="2206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2E903D" w14:textId="324A43D7" w:rsidR="00AB6F35" w:rsidRPr="0013260C" w:rsidRDefault="00A06CA7" w:rsidP="00A06CA7">
      <w:pPr>
        <w:spacing w:beforeLines="50" w:before="156" w:afterLines="50" w:after="156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AB6F35" w:rsidRPr="0013260C">
        <w:rPr>
          <w:rFonts w:ascii="Times New Roman" w:hAnsi="Times New Roman"/>
          <w:b/>
          <w:bCs/>
          <w:sz w:val="24"/>
        </w:rPr>
        <w:t xml:space="preserve"> S</w:t>
      </w:r>
      <w:r w:rsidR="00634944" w:rsidRPr="0013260C">
        <w:rPr>
          <w:rFonts w:ascii="Times New Roman" w:hAnsi="Times New Roman"/>
          <w:b/>
          <w:bCs/>
          <w:sz w:val="24"/>
        </w:rPr>
        <w:t>3</w:t>
      </w:r>
      <w:r w:rsidR="00AB6F35" w:rsidRPr="0013260C">
        <w:rPr>
          <w:rFonts w:ascii="Times New Roman" w:hAnsi="Times New Roman"/>
          <w:b/>
          <w:bCs/>
          <w:sz w:val="24"/>
        </w:rPr>
        <w:t xml:space="preserve"> </w:t>
      </w:r>
      <w:r w:rsidR="00AB6F35" w:rsidRPr="0013260C">
        <w:rPr>
          <w:rFonts w:ascii="Times New Roman" w:hAnsi="Times New Roman"/>
          <w:sz w:val="24"/>
        </w:rPr>
        <w:t xml:space="preserve">PL spectra of precursor </w:t>
      </w:r>
      <w:proofErr w:type="spellStart"/>
      <w:r w:rsidR="00AB6F35" w:rsidRPr="0013260C">
        <w:rPr>
          <w:rFonts w:ascii="Times New Roman" w:hAnsi="Times New Roman"/>
          <w:sz w:val="24"/>
        </w:rPr>
        <w:t>NEABr</w:t>
      </w:r>
      <w:proofErr w:type="spellEnd"/>
      <w:r w:rsidR="00AB6F35" w:rsidRPr="0013260C">
        <w:rPr>
          <w:rFonts w:ascii="Times New Roman" w:hAnsi="Times New Roman"/>
          <w:sz w:val="24"/>
        </w:rPr>
        <w:t xml:space="preserve"> under excitation wavelength of 340 nm</w:t>
      </w:r>
    </w:p>
    <w:p w14:paraId="387731CA" w14:textId="2F76D65B" w:rsidR="00AC1464" w:rsidRPr="0013260C" w:rsidRDefault="00AC1464" w:rsidP="00627604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7D0A1F05" wp14:editId="5C7B095B">
            <wp:extent cx="3447415" cy="2508504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t="5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797" cy="2524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D13FC9" w14:textId="6508639E" w:rsidR="00AC1464" w:rsidRPr="0013260C" w:rsidRDefault="00A06CA7" w:rsidP="00627604">
      <w:pPr>
        <w:widowControl/>
        <w:spacing w:beforeLines="50" w:before="156" w:afterLines="50" w:after="156"/>
        <w:jc w:val="left"/>
        <w:rPr>
          <w:rFonts w:ascii="Times New Roman" w:hAnsi="Times New Roman" w:cs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AC1464" w:rsidRPr="0013260C">
        <w:rPr>
          <w:rFonts w:ascii="Times New Roman" w:hAnsi="Times New Roman"/>
          <w:b/>
          <w:bCs/>
          <w:sz w:val="24"/>
        </w:rPr>
        <w:t xml:space="preserve"> S4</w:t>
      </w:r>
      <w:r>
        <w:rPr>
          <w:rFonts w:ascii="Times New Roman" w:hAnsi="Times New Roman" w:hint="eastAsia"/>
          <w:b/>
          <w:bCs/>
          <w:sz w:val="24"/>
        </w:rPr>
        <w:t xml:space="preserve"> </w:t>
      </w:r>
      <w:r w:rsidR="00AC1464" w:rsidRPr="0013260C">
        <w:rPr>
          <w:rFonts w:ascii="Times New Roman" w:hAnsi="Times New Roman" w:cs="Times New Roman"/>
          <w:sz w:val="24"/>
        </w:rPr>
        <w:t xml:space="preserve">Photoluminescence excitation (PLE) pattern of precursor </w:t>
      </w:r>
      <w:proofErr w:type="spellStart"/>
      <w:r w:rsidR="00AC1464" w:rsidRPr="0013260C">
        <w:rPr>
          <w:rFonts w:ascii="Times New Roman" w:hAnsi="Times New Roman" w:cs="Times New Roman"/>
          <w:sz w:val="24"/>
        </w:rPr>
        <w:t>NEABr</w:t>
      </w:r>
      <w:proofErr w:type="spellEnd"/>
      <w:r w:rsidR="00AC1464" w:rsidRPr="0013260C">
        <w:rPr>
          <w:rFonts w:ascii="Times New Roman" w:hAnsi="Times New Roman" w:cs="Times New Roman"/>
          <w:sz w:val="24"/>
        </w:rPr>
        <w:t xml:space="preserve"> film </w:t>
      </w:r>
      <w:bookmarkStart w:id="17" w:name="OLE_LINK481"/>
      <w:bookmarkStart w:id="18" w:name="OLE_LINK482"/>
      <w:r w:rsidR="00AC1464" w:rsidRPr="0013260C">
        <w:rPr>
          <w:rFonts w:ascii="Times New Roman" w:hAnsi="Times New Roman" w:cs="Times New Roman"/>
          <w:sz w:val="24"/>
        </w:rPr>
        <w:t xml:space="preserve">at emission peak 435 nm </w:t>
      </w:r>
      <w:bookmarkEnd w:id="17"/>
      <w:bookmarkEnd w:id="18"/>
      <w:r w:rsidR="00AC1464" w:rsidRPr="0013260C">
        <w:rPr>
          <w:rFonts w:ascii="Times New Roman" w:hAnsi="Times New Roman" w:cs="Times New Roman"/>
          <w:sz w:val="24"/>
        </w:rPr>
        <w:t>and (NEA)</w:t>
      </w:r>
      <w:r w:rsidR="00AC1464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AC1464" w:rsidRPr="0013260C">
        <w:rPr>
          <w:rFonts w:ascii="Times New Roman" w:hAnsi="Times New Roman" w:cs="Times New Roman"/>
          <w:sz w:val="24"/>
        </w:rPr>
        <w:t>MnBr</w:t>
      </w:r>
      <w:r w:rsidR="00AC1464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AC1464" w:rsidRPr="0013260C">
        <w:rPr>
          <w:rFonts w:ascii="Times New Roman" w:hAnsi="Times New Roman" w:cs="Times New Roman"/>
          <w:sz w:val="24"/>
        </w:rPr>
        <w:t xml:space="preserve"> film</w:t>
      </w:r>
      <w:r w:rsidR="00AC1464" w:rsidRPr="0013260C">
        <w:rPr>
          <w:rFonts w:ascii="Times New Roman" w:hAnsi="Times New Roman" w:cs="Times New Roman" w:hint="eastAsia"/>
          <w:sz w:val="24"/>
        </w:rPr>
        <w:t xml:space="preserve"> </w:t>
      </w:r>
      <w:r w:rsidR="00AC1464" w:rsidRPr="0013260C">
        <w:rPr>
          <w:rFonts w:ascii="Times New Roman" w:hAnsi="Times New Roman" w:cs="Times New Roman"/>
          <w:sz w:val="24"/>
        </w:rPr>
        <w:t>at emission peak 425 nm and 660 nm</w:t>
      </w:r>
    </w:p>
    <w:p w14:paraId="4C0913C4" w14:textId="67AAD0BB" w:rsidR="00736892" w:rsidRPr="0013260C" w:rsidRDefault="00736892" w:rsidP="00627604">
      <w:pPr>
        <w:widowControl/>
        <w:spacing w:beforeLines="50" w:before="156" w:afterLines="50" w:after="156"/>
        <w:jc w:val="center"/>
        <w:rPr>
          <w:rFonts w:ascii="Times New Roman" w:hAnsi="Times New Roman"/>
        </w:rPr>
      </w:pPr>
      <w:r w:rsidRPr="0013260C">
        <w:rPr>
          <w:rFonts w:ascii="Times New Roman" w:hAnsi="Times New Roman" w:hint="eastAsia"/>
          <w:noProof/>
        </w:rPr>
        <w:lastRenderedPageBreak/>
        <w:drawing>
          <wp:inline distT="0" distB="0" distL="0" distR="0" wp14:anchorId="1F16874D" wp14:editId="7B7D8B1D">
            <wp:extent cx="3542453" cy="2742989"/>
            <wp:effectExtent l="0" t="0" r="1270" b="635"/>
            <wp:docPr id="144058208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582086" name="图片 144058208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1084" cy="278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0DBB1" w14:textId="59946FE2" w:rsidR="00736892" w:rsidRPr="0013260C" w:rsidRDefault="00A06CA7" w:rsidP="00FF343E">
      <w:pPr>
        <w:spacing w:beforeLines="50" w:before="156" w:afterLines="50" w:after="156"/>
        <w:rPr>
          <w:rFonts w:ascii="Times New Roman" w:hAnsi="Times New Roman"/>
        </w:rPr>
      </w:pPr>
      <w:bookmarkStart w:id="19" w:name="OLE_LINK31"/>
      <w:r w:rsidRPr="00A06CA7">
        <w:rPr>
          <w:rFonts w:ascii="Times New Roman" w:hAnsi="Times New Roman"/>
          <w:b/>
          <w:bCs/>
          <w:sz w:val="24"/>
        </w:rPr>
        <w:t>Fig.</w:t>
      </w:r>
      <w:r w:rsidR="00736892" w:rsidRPr="0013260C">
        <w:rPr>
          <w:rFonts w:ascii="Times New Roman" w:hAnsi="Times New Roman"/>
          <w:b/>
          <w:bCs/>
          <w:sz w:val="24"/>
        </w:rPr>
        <w:t xml:space="preserve"> S5 </w:t>
      </w:r>
      <w:r w:rsidR="00736892" w:rsidRPr="0013260C">
        <w:rPr>
          <w:rFonts w:ascii="Times New Roman" w:hAnsi="Times New Roman" w:cs="Times New Roman"/>
          <w:sz w:val="24"/>
        </w:rPr>
        <w:t>CIE coordinates of (NEA)</w:t>
      </w:r>
      <w:r w:rsidR="00736892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736892" w:rsidRPr="0013260C">
        <w:rPr>
          <w:rFonts w:ascii="Times New Roman" w:hAnsi="Times New Roman" w:cs="Times New Roman"/>
          <w:sz w:val="24"/>
        </w:rPr>
        <w:t>MnBr</w:t>
      </w:r>
      <w:r w:rsidR="00736892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736892" w:rsidRPr="0013260C">
        <w:rPr>
          <w:rFonts w:ascii="Times New Roman" w:hAnsi="Times New Roman" w:cs="Times New Roman"/>
          <w:sz w:val="24"/>
        </w:rPr>
        <w:t xml:space="preserve"> film under different temperatures</w:t>
      </w:r>
      <w:bookmarkEnd w:id="19"/>
    </w:p>
    <w:p w14:paraId="15289857" w14:textId="5158E94A" w:rsidR="00E545AD" w:rsidRPr="0013260C" w:rsidRDefault="007C313F" w:rsidP="00627604">
      <w:pPr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5AFAAB60" wp14:editId="42100430">
            <wp:extent cx="2878667" cy="2225432"/>
            <wp:effectExtent l="0" t="0" r="4445" b="0"/>
            <wp:docPr id="16964049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404925" name="图片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409" cy="2249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703B6" w14:textId="1163833B" w:rsidR="003B63C9" w:rsidRDefault="00A06CA7" w:rsidP="00FF343E">
      <w:pPr>
        <w:spacing w:beforeLines="50" w:before="156" w:afterLines="50" w:after="156"/>
        <w:rPr>
          <w:rFonts w:ascii="Times New Roman" w:hAnsi="Times New Roman" w:cs="Times New Roman"/>
          <w:sz w:val="24"/>
          <w:vertAlign w:val="subscript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3B63C9" w:rsidRPr="0013260C">
        <w:rPr>
          <w:rFonts w:ascii="Times New Roman" w:hAnsi="Times New Roman"/>
          <w:b/>
          <w:bCs/>
          <w:sz w:val="24"/>
        </w:rPr>
        <w:t xml:space="preserve"> S6</w:t>
      </w:r>
      <w:r w:rsidR="003B63C9" w:rsidRPr="00FF343E">
        <w:rPr>
          <w:rFonts w:ascii="Times New Roman" w:hAnsi="Times New Roman"/>
          <w:b/>
          <w:bCs/>
          <w:sz w:val="24"/>
        </w:rPr>
        <w:t xml:space="preserve"> </w:t>
      </w:r>
      <w:r w:rsidR="003B63C9" w:rsidRPr="00FF343E">
        <w:rPr>
          <w:rFonts w:ascii="Times New Roman" w:hAnsi="Times New Roman" w:cs="Times New Roman"/>
          <w:sz w:val="24"/>
        </w:rPr>
        <w:t xml:space="preserve">Solubility bar graph of precursors </w:t>
      </w:r>
      <w:proofErr w:type="spellStart"/>
      <w:r w:rsidR="003B63C9" w:rsidRPr="00FF343E">
        <w:rPr>
          <w:rFonts w:ascii="Times New Roman" w:hAnsi="Times New Roman" w:cs="Times New Roman"/>
          <w:sz w:val="24"/>
        </w:rPr>
        <w:t>NEABr</w:t>
      </w:r>
      <w:proofErr w:type="spellEnd"/>
      <w:r w:rsidR="003B63C9" w:rsidRPr="00FF343E">
        <w:rPr>
          <w:rFonts w:ascii="Times New Roman" w:hAnsi="Times New Roman" w:cs="Times New Roman"/>
          <w:sz w:val="24"/>
        </w:rPr>
        <w:t xml:space="preserve"> and MnBr</w:t>
      </w:r>
      <w:r w:rsidR="003B63C9" w:rsidRPr="00FF343E">
        <w:rPr>
          <w:rFonts w:ascii="Times New Roman" w:hAnsi="Times New Roman" w:cs="Times New Roman"/>
          <w:sz w:val="24"/>
          <w:vertAlign w:val="subscript"/>
        </w:rPr>
        <w:t>2</w:t>
      </w:r>
    </w:p>
    <w:p w14:paraId="48C52180" w14:textId="77777777" w:rsidR="00FF343E" w:rsidRPr="00FF343E" w:rsidRDefault="00FF343E" w:rsidP="00FF343E">
      <w:pPr>
        <w:spacing w:beforeLines="50" w:before="156" w:afterLines="50" w:after="156"/>
        <w:rPr>
          <w:rFonts w:ascii="Times New Roman" w:hAnsi="Times New Roman"/>
          <w:sz w:val="24"/>
        </w:rPr>
      </w:pPr>
    </w:p>
    <w:p w14:paraId="03B70239" w14:textId="119D811C" w:rsidR="003B63C9" w:rsidRPr="0013260C" w:rsidRDefault="00F86515" w:rsidP="00627604">
      <w:pPr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 wp14:anchorId="626EDA53" wp14:editId="7041B7E1">
            <wp:extent cx="5274310" cy="1656715"/>
            <wp:effectExtent l="0" t="0" r="0" b="0"/>
            <wp:docPr id="94186332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863320" name="图片 1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8" t="2237" r="-958" b="-20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DF4F4" w14:textId="03C19201" w:rsidR="00D10CD3" w:rsidRPr="0013260C" w:rsidRDefault="00A06CA7" w:rsidP="00627604">
      <w:pPr>
        <w:spacing w:beforeLines="50" w:before="156" w:afterLines="50" w:after="156"/>
        <w:rPr>
          <w:rFonts w:ascii="Times New Roman" w:hAnsi="Times New Roman"/>
        </w:rPr>
      </w:pPr>
      <w:bookmarkStart w:id="20" w:name="OLE_LINK9"/>
      <w:bookmarkStart w:id="21" w:name="OLE_LINK10"/>
      <w:r w:rsidRPr="00A06CA7">
        <w:rPr>
          <w:rFonts w:ascii="Times New Roman" w:hAnsi="Times New Roman"/>
          <w:b/>
          <w:bCs/>
          <w:sz w:val="24"/>
        </w:rPr>
        <w:t>Fig.</w:t>
      </w:r>
      <w:r w:rsidR="00D10CD3" w:rsidRPr="0013260C">
        <w:rPr>
          <w:rFonts w:ascii="Times New Roman" w:hAnsi="Times New Roman"/>
          <w:b/>
          <w:bCs/>
          <w:sz w:val="24"/>
        </w:rPr>
        <w:t xml:space="preserve"> S</w:t>
      </w:r>
      <w:r w:rsidR="003B63C9" w:rsidRPr="0013260C">
        <w:rPr>
          <w:rFonts w:ascii="Times New Roman" w:hAnsi="Times New Roman"/>
          <w:b/>
          <w:bCs/>
          <w:sz w:val="24"/>
        </w:rPr>
        <w:t>7</w:t>
      </w:r>
      <w:r w:rsidR="00D10CD3" w:rsidRPr="0013260C">
        <w:rPr>
          <w:rFonts w:ascii="Times New Roman" w:hAnsi="Times New Roman"/>
          <w:b/>
          <w:bCs/>
          <w:sz w:val="24"/>
        </w:rPr>
        <w:t xml:space="preserve"> </w:t>
      </w:r>
      <w:r w:rsidR="00D10CD3" w:rsidRPr="00FF343E">
        <w:rPr>
          <w:rFonts w:ascii="Times New Roman" w:hAnsi="Times New Roman" w:cs="Times New Roman"/>
          <w:sz w:val="24"/>
        </w:rPr>
        <w:t>T</w:t>
      </w:r>
      <w:r w:rsidR="00D10CD3" w:rsidRPr="00FF343E">
        <w:rPr>
          <w:rFonts w:ascii="Times New Roman" w:hAnsi="Times New Roman"/>
          <w:sz w:val="24"/>
        </w:rPr>
        <w:t>he</w:t>
      </w:r>
      <w:r w:rsidR="00D10CD3" w:rsidRPr="00FF343E">
        <w:rPr>
          <w:rFonts w:ascii="Times New Roman" w:hAnsi="Times New Roman"/>
          <w:b/>
          <w:bCs/>
          <w:sz w:val="24"/>
        </w:rPr>
        <w:t xml:space="preserve"> </w:t>
      </w:r>
      <w:r w:rsidR="00D10CD3" w:rsidRPr="00FF343E">
        <w:rPr>
          <w:rFonts w:ascii="Times New Roman" w:hAnsi="Times New Roman"/>
          <w:sz w:val="24"/>
        </w:rPr>
        <w:t>spin</w:t>
      </w:r>
      <w:r w:rsidR="00AA6CB0" w:rsidRPr="00FF343E">
        <w:rPr>
          <w:rFonts w:ascii="Times New Roman" w:hAnsi="Times New Roman" w:hint="eastAsia"/>
          <w:sz w:val="24"/>
        </w:rPr>
        <w:t>-</w:t>
      </w:r>
      <w:r w:rsidR="00D10CD3" w:rsidRPr="00FF343E">
        <w:rPr>
          <w:rFonts w:ascii="Times New Roman" w:hAnsi="Times New Roman"/>
          <w:sz w:val="24"/>
        </w:rPr>
        <w:t>coated film of precursors (</w:t>
      </w:r>
      <w:r w:rsidR="00D10CD3" w:rsidRPr="00FF343E">
        <w:rPr>
          <w:rFonts w:ascii="Times New Roman" w:hAnsi="Times New Roman"/>
          <w:b/>
          <w:bCs/>
          <w:sz w:val="24"/>
        </w:rPr>
        <w:t>a</w:t>
      </w:r>
      <w:r w:rsidR="00D10CD3" w:rsidRPr="00FF343E">
        <w:rPr>
          <w:rFonts w:ascii="Times New Roman" w:hAnsi="Times New Roman"/>
          <w:sz w:val="24"/>
        </w:rPr>
        <w:t xml:space="preserve">) </w:t>
      </w:r>
      <w:bookmarkStart w:id="22" w:name="OLE_LINK275"/>
      <w:r w:rsidR="00E73A95" w:rsidRPr="00FF343E">
        <w:rPr>
          <w:rFonts w:ascii="Times New Roman" w:hAnsi="Times New Roman"/>
          <w:sz w:val="24"/>
        </w:rPr>
        <w:t>MnBr</w:t>
      </w:r>
      <w:r w:rsidR="00E73A95" w:rsidRPr="00FF343E">
        <w:rPr>
          <w:rFonts w:ascii="Times New Roman" w:hAnsi="Times New Roman"/>
          <w:sz w:val="24"/>
          <w:vertAlign w:val="subscript"/>
        </w:rPr>
        <w:t>2</w:t>
      </w:r>
      <w:bookmarkEnd w:id="22"/>
      <w:r w:rsidR="00D10CD3" w:rsidRPr="00FF343E">
        <w:rPr>
          <w:rFonts w:ascii="Times New Roman" w:hAnsi="Times New Roman"/>
          <w:sz w:val="24"/>
        </w:rPr>
        <w:t xml:space="preserve"> and (</w:t>
      </w:r>
      <w:r w:rsidR="00D10CD3" w:rsidRPr="00FF343E">
        <w:rPr>
          <w:rFonts w:ascii="Times New Roman" w:hAnsi="Times New Roman"/>
          <w:b/>
          <w:bCs/>
          <w:sz w:val="24"/>
        </w:rPr>
        <w:t>b</w:t>
      </w:r>
      <w:r w:rsidR="00D10CD3" w:rsidRPr="00FF343E">
        <w:rPr>
          <w:rFonts w:ascii="Times New Roman" w:hAnsi="Times New Roman"/>
          <w:sz w:val="24"/>
        </w:rPr>
        <w:t>)</w:t>
      </w:r>
      <w:r w:rsidR="00E73A95" w:rsidRPr="00FF343E">
        <w:rPr>
          <w:rFonts w:ascii="Times New Roman" w:hAnsi="Times New Roman"/>
          <w:sz w:val="24"/>
        </w:rPr>
        <w:t xml:space="preserve"> </w:t>
      </w:r>
      <w:proofErr w:type="spellStart"/>
      <w:r w:rsidR="00E73A95" w:rsidRPr="00FF343E">
        <w:rPr>
          <w:rFonts w:ascii="Times New Roman" w:hAnsi="Times New Roman"/>
          <w:sz w:val="24"/>
        </w:rPr>
        <w:t>NEABr</w:t>
      </w:r>
      <w:bookmarkStart w:id="23" w:name="OLE_LINK86"/>
      <w:proofErr w:type="spellEnd"/>
      <w:r w:rsidR="004144DD" w:rsidRPr="00FF343E">
        <w:rPr>
          <w:rFonts w:ascii="Times New Roman" w:hAnsi="Times New Roman" w:hint="eastAsia"/>
          <w:sz w:val="24"/>
        </w:rPr>
        <w:t xml:space="preserve"> (</w:t>
      </w:r>
      <w:r w:rsidR="004144DD" w:rsidRPr="00FF343E">
        <w:rPr>
          <w:rFonts w:ascii="Times New Roman" w:hAnsi="Times New Roman" w:hint="eastAsia"/>
          <w:b/>
          <w:bCs/>
          <w:sz w:val="24"/>
        </w:rPr>
        <w:t>c</w:t>
      </w:r>
      <w:r w:rsidR="004144DD" w:rsidRPr="00FF343E">
        <w:rPr>
          <w:rFonts w:ascii="Times New Roman" w:hAnsi="Times New Roman" w:hint="eastAsia"/>
          <w:sz w:val="24"/>
        </w:rPr>
        <w:t>)</w:t>
      </w:r>
      <w:r w:rsidR="004144DD" w:rsidRPr="00FF343E">
        <w:rPr>
          <w:rFonts w:ascii="Times New Roman" w:hAnsi="Times New Roman"/>
          <w:sz w:val="24"/>
        </w:rPr>
        <w:t xml:space="preserve"> </w:t>
      </w:r>
      <w:bookmarkStart w:id="24" w:name="OLE_LINK276"/>
      <w:r w:rsidR="004144DD" w:rsidRPr="00FF343E">
        <w:rPr>
          <w:rFonts w:ascii="Times New Roman" w:hAnsi="Times New Roman"/>
          <w:sz w:val="24"/>
        </w:rPr>
        <w:t>MnBr</w:t>
      </w:r>
      <w:r w:rsidR="004144DD" w:rsidRPr="00FF343E">
        <w:rPr>
          <w:rFonts w:ascii="Times New Roman" w:hAnsi="Times New Roman"/>
          <w:sz w:val="24"/>
          <w:vertAlign w:val="subscript"/>
        </w:rPr>
        <w:t>2</w:t>
      </w:r>
      <w:r w:rsidR="004144DD" w:rsidRPr="00FF343E">
        <w:rPr>
          <w:rFonts w:ascii="Times New Roman" w:hAnsi="Times New Roman" w:cs="Times New Roman"/>
          <w:sz w:val="24"/>
        </w:rPr>
        <w:t xml:space="preserve"> particles on the </w:t>
      </w:r>
      <w:r w:rsidR="004144DD" w:rsidRPr="00FF343E">
        <w:rPr>
          <w:rFonts w:ascii="Times New Roman" w:hAnsi="Times New Roman" w:cs="Times New Roman" w:hint="eastAsia"/>
          <w:sz w:val="24"/>
        </w:rPr>
        <w:t xml:space="preserve">tin foil inside </w:t>
      </w:r>
      <w:r w:rsidR="004144DD" w:rsidRPr="00FF343E">
        <w:rPr>
          <w:rFonts w:ascii="Times New Roman" w:hAnsi="Times New Roman" w:cs="Times New Roman"/>
          <w:sz w:val="24"/>
        </w:rPr>
        <w:t>the spin coater</w:t>
      </w:r>
      <w:bookmarkEnd w:id="23"/>
    </w:p>
    <w:bookmarkEnd w:id="20"/>
    <w:bookmarkEnd w:id="21"/>
    <w:bookmarkEnd w:id="24"/>
    <w:p w14:paraId="0E329336" w14:textId="77777777" w:rsidR="00D10CD3" w:rsidRPr="0013260C" w:rsidRDefault="00D10CD3" w:rsidP="00627604">
      <w:pPr>
        <w:widowControl/>
        <w:spacing w:beforeLines="50" w:before="156" w:afterLines="50" w:after="156"/>
        <w:jc w:val="left"/>
        <w:rPr>
          <w:rFonts w:ascii="Times New Roman" w:hAnsi="Times New Roman"/>
        </w:rPr>
      </w:pPr>
      <w:r w:rsidRPr="0013260C">
        <w:rPr>
          <w:rFonts w:ascii="Times New Roman" w:hAnsi="Times New Roman"/>
        </w:rPr>
        <w:br w:type="page"/>
      </w:r>
    </w:p>
    <w:p w14:paraId="768B3B12" w14:textId="070336C8" w:rsidR="00F03E1A" w:rsidRPr="0013260C" w:rsidRDefault="001A242B" w:rsidP="00627604">
      <w:pPr>
        <w:widowControl/>
        <w:spacing w:beforeLines="50" w:before="156" w:afterLines="50" w:after="156"/>
        <w:jc w:val="left"/>
      </w:pPr>
      <w:r w:rsidRPr="0013260C">
        <w:rPr>
          <w:noProof/>
        </w:rPr>
        <w:lastRenderedPageBreak/>
        <w:drawing>
          <wp:inline distT="0" distB="0" distL="0" distR="0" wp14:anchorId="21593BFA" wp14:editId="33F97656">
            <wp:extent cx="5261810" cy="1400810"/>
            <wp:effectExtent l="0" t="0" r="0" b="0"/>
            <wp:docPr id="9420289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02896" name="图片 11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" r="-5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38" cy="1401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78BECC" w14:textId="2C6647C8" w:rsidR="00CE023F" w:rsidRPr="0013260C" w:rsidRDefault="00A06CA7" w:rsidP="00FF343E">
      <w:pPr>
        <w:spacing w:beforeLines="50" w:before="156" w:afterLines="50" w:after="156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F03E1A" w:rsidRPr="0013260C">
        <w:rPr>
          <w:rFonts w:ascii="Times New Roman" w:hAnsi="Times New Roman"/>
          <w:b/>
          <w:bCs/>
          <w:sz w:val="24"/>
        </w:rPr>
        <w:t xml:space="preserve"> S</w:t>
      </w:r>
      <w:r w:rsidR="005746F0" w:rsidRPr="0013260C">
        <w:rPr>
          <w:rFonts w:ascii="Times New Roman" w:hAnsi="Times New Roman"/>
          <w:b/>
          <w:bCs/>
          <w:sz w:val="24"/>
        </w:rPr>
        <w:t>8</w:t>
      </w:r>
      <w:r w:rsidR="00F03E1A" w:rsidRPr="0013260C">
        <w:rPr>
          <w:rFonts w:ascii="Times New Roman" w:hAnsi="Times New Roman"/>
          <w:b/>
          <w:bCs/>
          <w:sz w:val="24"/>
        </w:rPr>
        <w:t xml:space="preserve"> </w:t>
      </w:r>
      <w:r w:rsidR="00F03E1A" w:rsidRPr="0013260C">
        <w:rPr>
          <w:rFonts w:ascii="Times New Roman" w:hAnsi="Times New Roman"/>
          <w:sz w:val="24"/>
        </w:rPr>
        <w:t>Energy dispersive X-ray spectroscopy (EDS) results of (</w:t>
      </w:r>
      <w:r w:rsidR="00F03E1A" w:rsidRPr="00FF343E">
        <w:rPr>
          <w:rFonts w:ascii="Times New Roman" w:hAnsi="Times New Roman"/>
          <w:b/>
          <w:bCs/>
          <w:sz w:val="24"/>
        </w:rPr>
        <w:t>a</w:t>
      </w:r>
      <w:r w:rsidR="00F03E1A" w:rsidRPr="0013260C">
        <w:rPr>
          <w:rFonts w:ascii="Times New Roman" w:hAnsi="Times New Roman"/>
          <w:sz w:val="24"/>
        </w:rPr>
        <w:t xml:space="preserve">) pristine crystal </w:t>
      </w:r>
      <w:r w:rsidR="00AA6CB0" w:rsidRPr="0013260C">
        <w:rPr>
          <w:rFonts w:ascii="Times New Roman" w:hAnsi="Times New Roman" w:cs="Times New Roman"/>
          <w:sz w:val="24"/>
        </w:rPr>
        <w:t>(NEA)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AA6CB0" w:rsidRPr="0013260C">
        <w:rPr>
          <w:rFonts w:ascii="Times New Roman" w:hAnsi="Times New Roman" w:cs="Times New Roman"/>
          <w:sz w:val="24"/>
        </w:rPr>
        <w:t>MnBr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3B63C9" w:rsidRPr="0013260C">
        <w:rPr>
          <w:rFonts w:ascii="Times New Roman" w:hAnsi="Times New Roman" w:cs="Times New Roman"/>
          <w:sz w:val="24"/>
        </w:rPr>
        <w:t xml:space="preserve">, </w:t>
      </w:r>
      <w:r w:rsidR="00F03E1A" w:rsidRPr="0013260C">
        <w:rPr>
          <w:rFonts w:ascii="Times New Roman" w:hAnsi="Times New Roman"/>
          <w:sz w:val="24"/>
        </w:rPr>
        <w:t>(</w:t>
      </w:r>
      <w:r w:rsidR="00F03E1A" w:rsidRPr="00FF343E">
        <w:rPr>
          <w:rFonts w:ascii="Times New Roman" w:hAnsi="Times New Roman"/>
          <w:b/>
          <w:bCs/>
          <w:sz w:val="24"/>
        </w:rPr>
        <w:t>b</w:t>
      </w:r>
      <w:r w:rsidR="00F03E1A" w:rsidRPr="0013260C">
        <w:rPr>
          <w:rFonts w:ascii="Times New Roman" w:hAnsi="Times New Roman"/>
          <w:sz w:val="24"/>
        </w:rPr>
        <w:t xml:space="preserve">) </w:t>
      </w:r>
      <w:bookmarkStart w:id="25" w:name="OLE_LINK87"/>
      <w:r w:rsidR="00F03E1A" w:rsidRPr="0013260C">
        <w:rPr>
          <w:rFonts w:ascii="Times New Roman" w:hAnsi="Times New Roman"/>
          <w:sz w:val="24"/>
        </w:rPr>
        <w:t>spin</w:t>
      </w:r>
      <w:r w:rsidR="00AA6CB0" w:rsidRPr="0013260C">
        <w:rPr>
          <w:rFonts w:ascii="Times New Roman" w:hAnsi="Times New Roman" w:hint="eastAsia"/>
          <w:sz w:val="24"/>
        </w:rPr>
        <w:t>-</w:t>
      </w:r>
      <w:r w:rsidR="00F03E1A" w:rsidRPr="0013260C">
        <w:rPr>
          <w:rFonts w:ascii="Times New Roman" w:hAnsi="Times New Roman"/>
          <w:sz w:val="24"/>
        </w:rPr>
        <w:t>coated films</w:t>
      </w:r>
      <w:r w:rsidR="003B63C9" w:rsidRPr="0013260C">
        <w:rPr>
          <w:rFonts w:ascii="Times New Roman" w:hAnsi="Times New Roman"/>
          <w:sz w:val="24"/>
        </w:rPr>
        <w:t xml:space="preserve"> in region </w:t>
      </w:r>
      <w:r w:rsidR="005F1337">
        <w:rPr>
          <w:rFonts w:ascii="Times New Roman" w:hAnsi="Times New Roman" w:hint="eastAsia"/>
          <w:sz w:val="24"/>
        </w:rPr>
        <w:t>I</w:t>
      </w:r>
      <w:r w:rsidR="003B63C9" w:rsidRPr="0013260C">
        <w:rPr>
          <w:rFonts w:ascii="Times New Roman" w:hAnsi="Times New Roman"/>
          <w:sz w:val="24"/>
        </w:rPr>
        <w:t>I</w:t>
      </w:r>
      <w:bookmarkEnd w:id="25"/>
      <w:r w:rsidR="003B63C9" w:rsidRPr="0013260C">
        <w:rPr>
          <w:rFonts w:ascii="Times New Roman" w:hAnsi="Times New Roman"/>
          <w:sz w:val="24"/>
        </w:rPr>
        <w:t xml:space="preserve"> and (</w:t>
      </w:r>
      <w:r w:rsidR="00FF343E">
        <w:rPr>
          <w:rFonts w:ascii="Times New Roman" w:hAnsi="Times New Roman" w:hint="eastAsia"/>
          <w:b/>
          <w:bCs/>
          <w:sz w:val="24"/>
        </w:rPr>
        <w:t>c</w:t>
      </w:r>
      <w:r w:rsidR="003B63C9" w:rsidRPr="0013260C">
        <w:rPr>
          <w:rFonts w:ascii="Times New Roman" w:hAnsi="Times New Roman"/>
          <w:sz w:val="24"/>
        </w:rPr>
        <w:t>) spin</w:t>
      </w:r>
      <w:r w:rsidR="003B63C9" w:rsidRPr="0013260C">
        <w:rPr>
          <w:rFonts w:ascii="Times New Roman" w:hAnsi="Times New Roman" w:hint="eastAsia"/>
          <w:sz w:val="24"/>
        </w:rPr>
        <w:t>-</w:t>
      </w:r>
      <w:r w:rsidR="003B63C9" w:rsidRPr="0013260C">
        <w:rPr>
          <w:rFonts w:ascii="Times New Roman" w:hAnsi="Times New Roman"/>
          <w:sz w:val="24"/>
        </w:rPr>
        <w:t>coated films in region I</w:t>
      </w:r>
    </w:p>
    <w:p w14:paraId="70E6FDE5" w14:textId="493C83B3" w:rsidR="00CE023F" w:rsidRPr="0013260C" w:rsidRDefault="00CE023F" w:rsidP="00627604">
      <w:pPr>
        <w:widowControl/>
        <w:spacing w:beforeLines="50" w:before="156" w:afterLines="50" w:after="156"/>
        <w:jc w:val="center"/>
      </w:pPr>
      <w:r w:rsidRPr="0013260C">
        <w:rPr>
          <w:noProof/>
        </w:rPr>
        <w:drawing>
          <wp:inline distT="0" distB="0" distL="0" distR="0" wp14:anchorId="3195394D" wp14:editId="6ACBF968">
            <wp:extent cx="3801979" cy="2892784"/>
            <wp:effectExtent l="0" t="0" r="8255" b="3175"/>
            <wp:docPr id="174205595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55950" name="图片 6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37" r="9246" b="32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526" cy="2927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771BC" w14:textId="185E4471" w:rsidR="00D10CD3" w:rsidRPr="0013260C" w:rsidRDefault="00A06CA7" w:rsidP="001C7720">
      <w:pPr>
        <w:widowControl/>
        <w:spacing w:beforeLines="50" w:before="156" w:afterLines="50" w:after="156"/>
        <w:jc w:val="center"/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CE023F" w:rsidRPr="0013260C">
        <w:rPr>
          <w:rFonts w:ascii="Times New Roman" w:hAnsi="Times New Roman"/>
          <w:b/>
          <w:bCs/>
          <w:sz w:val="24"/>
        </w:rPr>
        <w:t xml:space="preserve"> S</w:t>
      </w:r>
      <w:r w:rsidR="005B7BF0" w:rsidRPr="0013260C">
        <w:rPr>
          <w:rFonts w:ascii="Times New Roman" w:hAnsi="Times New Roman"/>
          <w:b/>
          <w:bCs/>
          <w:sz w:val="24"/>
        </w:rPr>
        <w:t>9</w:t>
      </w:r>
      <w:r w:rsidR="00CE023F" w:rsidRPr="0013260C">
        <w:rPr>
          <w:rFonts w:ascii="Times New Roman" w:hAnsi="Times New Roman"/>
          <w:b/>
          <w:bCs/>
          <w:sz w:val="24"/>
        </w:rPr>
        <w:t xml:space="preserve"> </w:t>
      </w:r>
      <w:r w:rsidR="00CE023F" w:rsidRPr="0013260C">
        <w:rPr>
          <w:rFonts w:ascii="Times New Roman" w:hAnsi="Times New Roman"/>
          <w:sz w:val="24"/>
        </w:rPr>
        <w:t>PL spectra of pristine film</w:t>
      </w:r>
      <w:r w:rsidR="00EF47B4" w:rsidRPr="0013260C">
        <w:rPr>
          <w:rFonts w:ascii="Times New Roman" w:hAnsi="Times New Roman"/>
          <w:sz w:val="24"/>
        </w:rPr>
        <w:t xml:space="preserve">, </w:t>
      </w:r>
      <w:bookmarkStart w:id="26" w:name="OLE_LINK241"/>
      <w:r w:rsidR="00CE023F" w:rsidRPr="0013260C">
        <w:rPr>
          <w:rFonts w:ascii="Times New Roman" w:hAnsi="Times New Roman"/>
          <w:sz w:val="24"/>
        </w:rPr>
        <w:t>spin coating film</w:t>
      </w:r>
      <w:bookmarkEnd w:id="26"/>
      <w:r w:rsidR="00EF47B4" w:rsidRPr="0013260C">
        <w:rPr>
          <w:rFonts w:ascii="Times New Roman" w:hAnsi="Times New Roman"/>
          <w:sz w:val="24"/>
        </w:rPr>
        <w:t xml:space="preserve"> and chiral</w:t>
      </w:r>
      <w:r w:rsidR="00EF47B4" w:rsidRPr="0013260C">
        <w:rPr>
          <w:rFonts w:ascii="Times New Roman" w:hAnsi="Times New Roman"/>
          <w:kern w:val="0"/>
          <w:sz w:val="24"/>
          <w14:ligatures w14:val="none"/>
        </w:rPr>
        <w:t xml:space="preserve"> spin coating film</w:t>
      </w:r>
      <w:r w:rsidR="00336F57" w:rsidRPr="0013260C">
        <w:rPr>
          <w:noProof/>
        </w:rPr>
        <w:drawing>
          <wp:inline distT="0" distB="0" distL="0" distR="0" wp14:anchorId="125805BA" wp14:editId="53687E8E">
            <wp:extent cx="3924483" cy="2785346"/>
            <wp:effectExtent l="0" t="0" r="0" b="0"/>
            <wp:docPr id="5903009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30090" name="图片 3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755" cy="2810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467DD4" w14:textId="7C922347" w:rsidR="00155274" w:rsidRPr="0013260C" w:rsidRDefault="00A06CA7" w:rsidP="00627604">
      <w:pPr>
        <w:spacing w:beforeLines="50" w:before="156" w:afterLines="50" w:after="156"/>
        <w:rPr>
          <w:rFonts w:ascii="Times New Roman" w:hAnsi="Times New Roman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EC2F33" w:rsidRPr="0013260C">
        <w:rPr>
          <w:rFonts w:ascii="Times New Roman" w:hAnsi="Times New Roman"/>
          <w:b/>
          <w:bCs/>
          <w:sz w:val="24"/>
        </w:rPr>
        <w:t xml:space="preserve"> S</w:t>
      </w:r>
      <w:r w:rsidR="00084314" w:rsidRPr="0013260C">
        <w:rPr>
          <w:rFonts w:ascii="Times New Roman" w:hAnsi="Times New Roman"/>
          <w:b/>
          <w:bCs/>
          <w:sz w:val="24"/>
        </w:rPr>
        <w:t>10</w:t>
      </w:r>
      <w:r w:rsidR="00EC2F33" w:rsidRPr="0013260C">
        <w:rPr>
          <w:rFonts w:ascii="Times New Roman" w:hAnsi="Times New Roman"/>
          <w:b/>
          <w:bCs/>
          <w:sz w:val="24"/>
        </w:rPr>
        <w:t xml:space="preserve"> </w:t>
      </w:r>
      <w:r w:rsidR="00084314" w:rsidRPr="00FF343E">
        <w:rPr>
          <w:rFonts w:ascii="Times New Roman" w:hAnsi="Times New Roman" w:cs="Times New Roman"/>
          <w:sz w:val="24"/>
          <w:szCs w:val="32"/>
        </w:rPr>
        <w:t>PL spectrum of (NEA)</w:t>
      </w:r>
      <w:r w:rsidR="00084314" w:rsidRPr="00FF343E">
        <w:rPr>
          <w:rFonts w:ascii="Times New Roman" w:hAnsi="Times New Roman" w:cs="Times New Roman"/>
          <w:sz w:val="24"/>
          <w:szCs w:val="32"/>
          <w:vertAlign w:val="subscript"/>
        </w:rPr>
        <w:t>2</w:t>
      </w:r>
      <w:r w:rsidR="00084314" w:rsidRPr="00FF343E">
        <w:rPr>
          <w:rFonts w:ascii="Times New Roman" w:hAnsi="Times New Roman" w:cs="Times New Roman"/>
          <w:sz w:val="24"/>
          <w:szCs w:val="32"/>
        </w:rPr>
        <w:t>MnBr</w:t>
      </w:r>
      <w:r w:rsidR="00084314" w:rsidRPr="00FF343E">
        <w:rPr>
          <w:rFonts w:ascii="Times New Roman" w:hAnsi="Times New Roman" w:cs="Times New Roman"/>
          <w:sz w:val="24"/>
          <w:szCs w:val="32"/>
          <w:vertAlign w:val="subscript"/>
        </w:rPr>
        <w:t>4</w:t>
      </w:r>
      <w:r w:rsidR="00084314" w:rsidRPr="00FF343E">
        <w:rPr>
          <w:rFonts w:ascii="Times New Roman" w:hAnsi="Times New Roman" w:cs="Times New Roman"/>
          <w:sz w:val="24"/>
          <w:szCs w:val="32"/>
        </w:rPr>
        <w:t xml:space="preserve"> film under different temperatures</w:t>
      </w:r>
    </w:p>
    <w:p w14:paraId="1705B5F0" w14:textId="1B427560" w:rsidR="00EC2F33" w:rsidRPr="0013260C" w:rsidRDefault="00155274" w:rsidP="00627604">
      <w:pPr>
        <w:widowControl/>
        <w:spacing w:beforeLines="50" w:before="156" w:afterLines="50" w:after="156"/>
        <w:jc w:val="center"/>
        <w:rPr>
          <w:rFonts w:ascii="Times New Roman" w:hAnsi="Times New Roman"/>
        </w:rPr>
      </w:pPr>
      <w:r w:rsidRPr="0013260C">
        <w:rPr>
          <w:rFonts w:ascii="Times New Roman" w:hAnsi="Times New Roman"/>
          <w:noProof/>
        </w:rPr>
        <w:lastRenderedPageBreak/>
        <w:drawing>
          <wp:inline distT="0" distB="0" distL="0" distR="0" wp14:anchorId="5F9DB76B" wp14:editId="16EB13EF">
            <wp:extent cx="3749478" cy="2604674"/>
            <wp:effectExtent l="0" t="0" r="3810" b="5715"/>
            <wp:docPr id="14152583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258311" name="图片 1415258311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348" cy="2611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A3DBD7" w14:textId="77777777" w:rsidR="00FF343E" w:rsidRDefault="00A06CA7" w:rsidP="00FF343E">
      <w:pPr>
        <w:spacing w:beforeLines="50" w:before="156" w:afterLines="50" w:after="156"/>
        <w:rPr>
          <w:rFonts w:ascii="Times New Roman" w:hAnsi="Times New Roman" w:cs="Times New Roman"/>
          <w:sz w:val="24"/>
          <w:szCs w:val="32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155274" w:rsidRPr="0013260C">
        <w:rPr>
          <w:rFonts w:ascii="Times New Roman" w:hAnsi="Times New Roman"/>
          <w:b/>
          <w:bCs/>
          <w:sz w:val="24"/>
        </w:rPr>
        <w:t xml:space="preserve"> S11</w:t>
      </w:r>
      <w:r w:rsidR="00155274" w:rsidRPr="00FF343E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155274" w:rsidRPr="00FF343E">
        <w:rPr>
          <w:rFonts w:ascii="Times New Roman" w:hAnsi="Times New Roman" w:cs="Times New Roman"/>
          <w:sz w:val="24"/>
          <w:szCs w:val="32"/>
        </w:rPr>
        <w:t>C</w:t>
      </w:r>
      <w:r w:rsidR="00155274" w:rsidRPr="00FF343E">
        <w:rPr>
          <w:rFonts w:ascii="Times New Roman" w:hAnsi="Times New Roman" w:cs="Times New Roman" w:hint="eastAsia"/>
          <w:sz w:val="24"/>
          <w:szCs w:val="32"/>
        </w:rPr>
        <w:t xml:space="preserve">orresponding CIE coordinates of </w:t>
      </w:r>
      <w:r w:rsidR="00155274" w:rsidRPr="00FF343E">
        <w:rPr>
          <w:rFonts w:ascii="Times New Roman" w:hAnsi="Times New Roman" w:cs="Times New Roman"/>
          <w:sz w:val="24"/>
          <w:szCs w:val="32"/>
        </w:rPr>
        <w:t>spin</w:t>
      </w:r>
      <w:r w:rsidR="00155274" w:rsidRPr="00FF343E">
        <w:rPr>
          <w:rFonts w:ascii="Times New Roman" w:hAnsi="Times New Roman" w:cs="Times New Roman" w:hint="eastAsia"/>
          <w:sz w:val="24"/>
          <w:szCs w:val="32"/>
        </w:rPr>
        <w:t xml:space="preserve"> </w:t>
      </w:r>
      <w:r w:rsidR="00155274" w:rsidRPr="00FF343E">
        <w:rPr>
          <w:rFonts w:ascii="Times New Roman" w:hAnsi="Times New Roman" w:cs="Times New Roman"/>
          <w:sz w:val="24"/>
          <w:szCs w:val="32"/>
        </w:rPr>
        <w:t xml:space="preserve">coating </w:t>
      </w:r>
      <w:r w:rsidR="00155274" w:rsidRPr="00FF343E">
        <w:rPr>
          <w:rFonts w:ascii="Times New Roman" w:hAnsi="Times New Roman" w:cs="Times New Roman" w:hint="eastAsia"/>
          <w:sz w:val="24"/>
          <w:szCs w:val="32"/>
        </w:rPr>
        <w:t>film</w:t>
      </w:r>
      <w:r w:rsidR="00155274" w:rsidRPr="00FF343E">
        <w:rPr>
          <w:rFonts w:ascii="Times New Roman" w:hAnsi="Times New Roman" w:cs="Times New Roman"/>
          <w:sz w:val="24"/>
          <w:szCs w:val="32"/>
        </w:rPr>
        <w:t xml:space="preserve"> and drop casting film</w:t>
      </w:r>
      <w:r w:rsidR="00155274" w:rsidRPr="00FF343E">
        <w:rPr>
          <w:rFonts w:ascii="Times New Roman" w:hAnsi="Times New Roman" w:cs="Times New Roman" w:hint="eastAsia"/>
          <w:sz w:val="24"/>
          <w:szCs w:val="32"/>
        </w:rPr>
        <w:t xml:space="preserve"> under different temperatures</w:t>
      </w:r>
    </w:p>
    <w:p w14:paraId="691F410A" w14:textId="7FB2DBB6" w:rsidR="0016346F" w:rsidRPr="0013260C" w:rsidRDefault="0016346F" w:rsidP="00FF343E">
      <w:pPr>
        <w:spacing w:beforeLines="50" w:before="156" w:afterLines="50" w:after="156"/>
        <w:jc w:val="center"/>
        <w:rPr>
          <w:rFonts w:ascii="Times New Roman" w:hAnsi="Times New Roman" w:cs="Times New Roman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049F5F29" wp14:editId="2D00E8AE">
            <wp:extent cx="4305118" cy="2166225"/>
            <wp:effectExtent l="0" t="0" r="635" b="5715"/>
            <wp:docPr id="6400376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037624" name="图片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7698" cy="217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05D78" w14:textId="77777777" w:rsidR="00FF343E" w:rsidRDefault="00A06CA7" w:rsidP="00FF343E">
      <w:pPr>
        <w:spacing w:beforeLines="50" w:before="156" w:afterLines="50" w:after="156"/>
        <w:rPr>
          <w:rFonts w:ascii="Times New Roman" w:hAnsi="Times New Roman"/>
          <w:sz w:val="24"/>
          <w:szCs w:val="32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16346F" w:rsidRPr="0013260C">
        <w:rPr>
          <w:rFonts w:ascii="Times New Roman" w:hAnsi="Times New Roman"/>
          <w:b/>
          <w:bCs/>
          <w:sz w:val="24"/>
        </w:rPr>
        <w:t xml:space="preserve"> S12</w:t>
      </w:r>
      <w:r w:rsidR="0016346F" w:rsidRPr="00FF343E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16346F" w:rsidRPr="00FF343E">
        <w:rPr>
          <w:rFonts w:ascii="Times New Roman" w:hAnsi="Times New Roman" w:cs="Times New Roman"/>
          <w:sz w:val="24"/>
          <w:szCs w:val="32"/>
        </w:rPr>
        <w:t>T</w:t>
      </w:r>
      <w:r w:rsidR="0016346F" w:rsidRPr="00FF343E">
        <w:rPr>
          <w:rFonts w:ascii="Times New Roman" w:hAnsi="Times New Roman"/>
          <w:sz w:val="24"/>
          <w:szCs w:val="32"/>
        </w:rPr>
        <w:t xml:space="preserve">he </w:t>
      </w:r>
      <w:r w:rsidR="0016346F" w:rsidRPr="00FF343E">
        <w:rPr>
          <w:rFonts w:ascii="Times New Roman" w:hAnsi="Times New Roman" w:cs="Times New Roman"/>
          <w:sz w:val="24"/>
          <w:szCs w:val="32"/>
        </w:rPr>
        <w:t>(NEA)</w:t>
      </w:r>
      <w:r w:rsidR="0016346F" w:rsidRPr="00FF343E">
        <w:rPr>
          <w:rFonts w:ascii="Times New Roman" w:hAnsi="Times New Roman" w:cs="Times New Roman"/>
          <w:sz w:val="24"/>
          <w:szCs w:val="32"/>
          <w:vertAlign w:val="subscript"/>
        </w:rPr>
        <w:t>2</w:t>
      </w:r>
      <w:r w:rsidR="0016346F" w:rsidRPr="00FF343E">
        <w:rPr>
          <w:rFonts w:ascii="Times New Roman" w:hAnsi="Times New Roman" w:cs="Times New Roman"/>
          <w:sz w:val="24"/>
          <w:szCs w:val="32"/>
        </w:rPr>
        <w:t>MnBr</w:t>
      </w:r>
      <w:r w:rsidR="0016346F" w:rsidRPr="00FF343E">
        <w:rPr>
          <w:rFonts w:ascii="Times New Roman" w:hAnsi="Times New Roman" w:cs="Times New Roman"/>
          <w:sz w:val="24"/>
          <w:szCs w:val="32"/>
          <w:vertAlign w:val="subscript"/>
        </w:rPr>
        <w:t>4</w:t>
      </w:r>
      <w:r w:rsidR="0016346F" w:rsidRPr="00FF343E">
        <w:rPr>
          <w:rFonts w:ascii="Times New Roman" w:hAnsi="Times New Roman" w:cs="Times New Roman"/>
          <w:sz w:val="24"/>
          <w:szCs w:val="32"/>
        </w:rPr>
        <w:t xml:space="preserve"> </w:t>
      </w:r>
      <w:r w:rsidR="0016346F" w:rsidRPr="00FF343E">
        <w:rPr>
          <w:rFonts w:ascii="Times New Roman" w:hAnsi="Times New Roman"/>
          <w:sz w:val="24"/>
          <w:szCs w:val="32"/>
        </w:rPr>
        <w:t>film is obtained by (</w:t>
      </w:r>
      <w:r w:rsidR="0016346F" w:rsidRPr="00FF343E">
        <w:rPr>
          <w:rFonts w:ascii="Times New Roman" w:hAnsi="Times New Roman"/>
          <w:b/>
          <w:bCs/>
          <w:sz w:val="24"/>
          <w:szCs w:val="32"/>
        </w:rPr>
        <w:t>a</w:t>
      </w:r>
      <w:r w:rsidR="0016346F" w:rsidRPr="00FF343E">
        <w:rPr>
          <w:rFonts w:ascii="Times New Roman" w:hAnsi="Times New Roman"/>
          <w:sz w:val="24"/>
          <w:szCs w:val="32"/>
        </w:rPr>
        <w:t xml:space="preserve">) the drop casting </w:t>
      </w:r>
      <w:bookmarkStart w:id="27" w:name="OLE_LINK11"/>
      <w:bookmarkStart w:id="28" w:name="OLE_LINK12"/>
      <w:r w:rsidR="0016346F" w:rsidRPr="00FF343E">
        <w:rPr>
          <w:rFonts w:ascii="Times New Roman" w:hAnsi="Times New Roman"/>
          <w:sz w:val="24"/>
          <w:szCs w:val="32"/>
        </w:rPr>
        <w:t>method</w:t>
      </w:r>
      <w:bookmarkEnd w:id="27"/>
      <w:bookmarkEnd w:id="28"/>
      <w:r w:rsidR="0016346F" w:rsidRPr="00FF343E">
        <w:rPr>
          <w:rFonts w:ascii="Times New Roman" w:hAnsi="Times New Roman"/>
          <w:sz w:val="24"/>
          <w:szCs w:val="32"/>
        </w:rPr>
        <w:t xml:space="preserve"> and (</w:t>
      </w:r>
      <w:r w:rsidR="0016346F" w:rsidRPr="00FF343E">
        <w:rPr>
          <w:rFonts w:ascii="Times New Roman" w:hAnsi="Times New Roman"/>
          <w:b/>
          <w:bCs/>
          <w:sz w:val="24"/>
          <w:szCs w:val="32"/>
        </w:rPr>
        <w:t>b</w:t>
      </w:r>
      <w:r w:rsidR="0016346F" w:rsidRPr="00FF343E">
        <w:rPr>
          <w:rFonts w:ascii="Times New Roman" w:hAnsi="Times New Roman"/>
          <w:sz w:val="24"/>
          <w:szCs w:val="32"/>
        </w:rPr>
        <w:t>) the spin coating method</w:t>
      </w:r>
    </w:p>
    <w:p w14:paraId="381DF7FA" w14:textId="1BF6F421" w:rsidR="00DD3466" w:rsidRPr="00FC4F99" w:rsidRDefault="00DD3466" w:rsidP="00FF343E">
      <w:pPr>
        <w:spacing w:beforeLines="50" w:before="156" w:afterLines="50" w:after="156"/>
        <w:jc w:val="center"/>
        <w:rPr>
          <w:rFonts w:ascii="Times New Roman" w:hAnsi="Times New Roman"/>
          <w:highlight w:val="yellow"/>
        </w:rPr>
      </w:pPr>
      <w:r w:rsidRPr="00FC4F99">
        <w:rPr>
          <w:rFonts w:ascii="Times New Roman" w:hAnsi="Times New Roman"/>
          <w:noProof/>
          <w:highlight w:val="yellow"/>
        </w:rPr>
        <w:drawing>
          <wp:inline distT="0" distB="0" distL="0" distR="0" wp14:anchorId="70D0612E" wp14:editId="61CA67E7">
            <wp:extent cx="3513221" cy="2015253"/>
            <wp:effectExtent l="0" t="0" r="0" b="4445"/>
            <wp:docPr id="16141877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187750" name="图片 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916" cy="201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8B118" w14:textId="44D3951C" w:rsidR="00DD3466" w:rsidRDefault="00A06CA7" w:rsidP="00627604">
      <w:pPr>
        <w:spacing w:beforeLines="50" w:before="156" w:afterLines="50" w:after="156"/>
        <w:rPr>
          <w:rFonts w:ascii="Times New Roman" w:hAnsi="Times New Roman" w:cs="Times New Roman"/>
          <w:sz w:val="24"/>
        </w:rPr>
      </w:pPr>
      <w:r w:rsidRPr="00FF343E">
        <w:rPr>
          <w:rFonts w:ascii="Times New Roman" w:hAnsi="Times New Roman"/>
          <w:b/>
          <w:bCs/>
          <w:sz w:val="24"/>
        </w:rPr>
        <w:t>Fig.</w:t>
      </w:r>
      <w:r w:rsidR="00DD3466" w:rsidRPr="00FF343E">
        <w:rPr>
          <w:rFonts w:ascii="Times New Roman" w:hAnsi="Times New Roman"/>
          <w:b/>
          <w:bCs/>
          <w:sz w:val="24"/>
        </w:rPr>
        <w:t xml:space="preserve"> S13 </w:t>
      </w:r>
      <w:r w:rsidR="00DD3466" w:rsidRPr="00FF343E">
        <w:rPr>
          <w:rFonts w:ascii="Times New Roman" w:hAnsi="Times New Roman" w:cs="Times New Roman"/>
          <w:sz w:val="24"/>
        </w:rPr>
        <w:t>Statistical histogram of film component ratio (EDS) and roughness (AFM) in the center and edge areas of the spin-coated film</w:t>
      </w:r>
    </w:p>
    <w:p w14:paraId="699AF26F" w14:textId="62F375A3" w:rsidR="00EC2F33" w:rsidRPr="0013260C" w:rsidRDefault="002C1FF8" w:rsidP="00627604">
      <w:pPr>
        <w:spacing w:beforeLines="50" w:before="156" w:afterLines="50" w:after="156"/>
        <w:jc w:val="center"/>
      </w:pPr>
      <w:r w:rsidRPr="0013260C">
        <w:rPr>
          <w:noProof/>
        </w:rPr>
        <w:lastRenderedPageBreak/>
        <w:drawing>
          <wp:inline distT="0" distB="0" distL="0" distR="0" wp14:anchorId="30F4D46B" wp14:editId="35E9B4D0">
            <wp:extent cx="3552597" cy="2719836"/>
            <wp:effectExtent l="0" t="0" r="0" b="4445"/>
            <wp:docPr id="671236680" name="图片 10" descr="图表&#10;&#10;低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236680" name="图片 10" descr="图表&#10;&#10;低可信度描述已自动生成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879" cy="2759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73267" w14:textId="0D5C3784" w:rsidR="00EC2F33" w:rsidRPr="0013260C" w:rsidRDefault="00A06CA7" w:rsidP="00FF343E">
      <w:pPr>
        <w:spacing w:beforeLines="50" w:before="156" w:afterLines="50" w:after="156"/>
        <w:rPr>
          <w:rFonts w:ascii="Times New Roman" w:hAnsi="Times New Roman"/>
        </w:rPr>
      </w:pPr>
      <w:bookmarkStart w:id="29" w:name="OLE_LINK242"/>
      <w:r w:rsidRPr="00A06CA7">
        <w:rPr>
          <w:rFonts w:ascii="Times New Roman" w:hAnsi="Times New Roman"/>
          <w:b/>
          <w:bCs/>
          <w:sz w:val="24"/>
        </w:rPr>
        <w:t>Fig.</w:t>
      </w:r>
      <w:r w:rsidR="0098276E" w:rsidRPr="0013260C">
        <w:rPr>
          <w:rFonts w:ascii="Times New Roman" w:hAnsi="Times New Roman"/>
          <w:b/>
          <w:bCs/>
          <w:sz w:val="24"/>
        </w:rPr>
        <w:t xml:space="preserve"> S</w:t>
      </w:r>
      <w:r w:rsidR="00155274" w:rsidRPr="0013260C">
        <w:rPr>
          <w:rFonts w:ascii="Times New Roman" w:hAnsi="Times New Roman"/>
          <w:b/>
          <w:bCs/>
          <w:sz w:val="24"/>
        </w:rPr>
        <w:t>1</w:t>
      </w:r>
      <w:r w:rsidR="00DD3466">
        <w:rPr>
          <w:rFonts w:ascii="Times New Roman" w:hAnsi="Times New Roman"/>
          <w:b/>
          <w:bCs/>
          <w:sz w:val="24"/>
        </w:rPr>
        <w:t>4</w:t>
      </w:r>
      <w:r w:rsidR="00EC2F33" w:rsidRPr="00FF34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C2F33" w:rsidRPr="00FF343E">
        <w:rPr>
          <w:rFonts w:ascii="Times New Roman" w:hAnsi="Times New Roman" w:cs="Times New Roman"/>
          <w:sz w:val="24"/>
        </w:rPr>
        <w:t>T</w:t>
      </w:r>
      <w:r w:rsidR="00EC2F33" w:rsidRPr="00FF343E">
        <w:rPr>
          <w:rFonts w:ascii="Times New Roman" w:hAnsi="Times New Roman"/>
          <w:sz w:val="24"/>
        </w:rPr>
        <w:t xml:space="preserve">he PLQY of </w:t>
      </w:r>
      <w:r w:rsidR="00AA6CB0" w:rsidRPr="00FF343E">
        <w:rPr>
          <w:rFonts w:ascii="Times New Roman" w:hAnsi="Times New Roman" w:cs="Times New Roman"/>
          <w:sz w:val="24"/>
        </w:rPr>
        <w:t>(NEA)</w:t>
      </w:r>
      <w:r w:rsidR="00AA6CB0" w:rsidRPr="00FF343E">
        <w:rPr>
          <w:rFonts w:ascii="Times New Roman" w:hAnsi="Times New Roman" w:cs="Times New Roman"/>
          <w:sz w:val="24"/>
          <w:vertAlign w:val="subscript"/>
        </w:rPr>
        <w:t>2</w:t>
      </w:r>
      <w:r w:rsidR="00AA6CB0" w:rsidRPr="00FF343E">
        <w:rPr>
          <w:rFonts w:ascii="Times New Roman" w:hAnsi="Times New Roman" w:cs="Times New Roman"/>
          <w:sz w:val="24"/>
        </w:rPr>
        <w:t>MnBr</w:t>
      </w:r>
      <w:r w:rsidR="00AA6CB0" w:rsidRPr="00FF343E">
        <w:rPr>
          <w:rFonts w:ascii="Times New Roman" w:hAnsi="Times New Roman" w:cs="Times New Roman"/>
          <w:sz w:val="24"/>
          <w:vertAlign w:val="subscript"/>
        </w:rPr>
        <w:t>4</w:t>
      </w:r>
      <w:r w:rsidR="00AA6CB0" w:rsidRPr="00FF343E">
        <w:rPr>
          <w:rFonts w:ascii="Times New Roman" w:hAnsi="Times New Roman" w:cs="Times New Roman"/>
          <w:sz w:val="24"/>
        </w:rPr>
        <w:t xml:space="preserve"> </w:t>
      </w:r>
      <w:r w:rsidR="00EC2F33" w:rsidRPr="00FF343E">
        <w:rPr>
          <w:rFonts w:ascii="Times New Roman" w:hAnsi="Times New Roman"/>
          <w:sz w:val="24"/>
        </w:rPr>
        <w:t>film</w:t>
      </w:r>
    </w:p>
    <w:bookmarkEnd w:id="29"/>
    <w:p w14:paraId="53549EF9" w14:textId="09ADE5F3" w:rsidR="00EC2F33" w:rsidRPr="0013260C" w:rsidRDefault="0098276E" w:rsidP="00627604">
      <w:pPr>
        <w:spacing w:beforeLines="50" w:before="156" w:afterLines="50" w:after="156"/>
        <w:jc w:val="center"/>
      </w:pPr>
      <w:r w:rsidRPr="0013260C">
        <w:rPr>
          <w:noProof/>
        </w:rPr>
        <w:drawing>
          <wp:inline distT="0" distB="0" distL="0" distR="0" wp14:anchorId="6F5B5AAA" wp14:editId="59FF2F1E">
            <wp:extent cx="5154005" cy="2249076"/>
            <wp:effectExtent l="0" t="0" r="2540" b="0"/>
            <wp:docPr id="1213321495" name="图片 8" descr="图示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321495" name="图片 8" descr="图示&#10;&#10;描述已自动生成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5" t="6334" r="5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594" cy="2268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89DCC3" w14:textId="1229D1BD" w:rsidR="00EC2F33" w:rsidRPr="0013260C" w:rsidRDefault="00A06CA7" w:rsidP="00FF343E">
      <w:pPr>
        <w:spacing w:beforeLines="50" w:before="156" w:afterLines="50" w:after="156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EC2F33" w:rsidRPr="0013260C">
        <w:rPr>
          <w:rFonts w:ascii="Times New Roman" w:hAnsi="Times New Roman"/>
          <w:b/>
          <w:bCs/>
          <w:sz w:val="24"/>
        </w:rPr>
        <w:t xml:space="preserve"> S</w:t>
      </w:r>
      <w:r w:rsidR="0098276E" w:rsidRPr="0013260C">
        <w:rPr>
          <w:rFonts w:ascii="Times New Roman" w:hAnsi="Times New Roman"/>
          <w:b/>
          <w:bCs/>
          <w:sz w:val="24"/>
        </w:rPr>
        <w:t>1</w:t>
      </w:r>
      <w:r w:rsidR="00741E33">
        <w:rPr>
          <w:rFonts w:ascii="Times New Roman" w:hAnsi="Times New Roman"/>
          <w:b/>
          <w:bCs/>
          <w:sz w:val="24"/>
        </w:rPr>
        <w:t>5</w:t>
      </w:r>
      <w:r w:rsidR="00EC2F33" w:rsidRPr="0013260C">
        <w:rPr>
          <w:rFonts w:ascii="Times New Roman" w:hAnsi="Times New Roman"/>
          <w:b/>
          <w:bCs/>
          <w:sz w:val="24"/>
        </w:rPr>
        <w:t xml:space="preserve"> </w:t>
      </w:r>
      <w:bookmarkStart w:id="30" w:name="OLE_LINK155"/>
      <w:bookmarkStart w:id="31" w:name="OLE_LINK156"/>
      <w:r w:rsidR="0098276E" w:rsidRPr="0013260C">
        <w:rPr>
          <w:rFonts w:ascii="Times New Roman" w:hAnsi="Times New Roman"/>
          <w:sz w:val="24"/>
        </w:rPr>
        <w:t xml:space="preserve">XRD and </w:t>
      </w:r>
      <w:r w:rsidR="00EC2F33" w:rsidRPr="0013260C">
        <w:rPr>
          <w:rFonts w:ascii="Times New Roman" w:hAnsi="Times New Roman"/>
          <w:sz w:val="24"/>
        </w:rPr>
        <w:t>PL</w:t>
      </w:r>
      <w:r w:rsidR="00EC2F33" w:rsidRPr="0013260C">
        <w:rPr>
          <w:rFonts w:ascii="Times New Roman" w:hAnsi="Times New Roman"/>
          <w:b/>
          <w:bCs/>
          <w:sz w:val="24"/>
        </w:rPr>
        <w:t xml:space="preserve"> </w:t>
      </w:r>
      <w:r w:rsidR="00EC2F33" w:rsidRPr="0013260C">
        <w:rPr>
          <w:rFonts w:ascii="Times New Roman" w:hAnsi="Times New Roman"/>
          <w:sz w:val="24"/>
        </w:rPr>
        <w:t>Stability measurement</w:t>
      </w:r>
      <w:r w:rsidR="007929C4" w:rsidRPr="0013260C">
        <w:rPr>
          <w:rFonts w:ascii="Times New Roman" w:hAnsi="Times New Roman"/>
          <w:sz w:val="24"/>
        </w:rPr>
        <w:t>s</w:t>
      </w:r>
      <w:r w:rsidR="00EC2F33" w:rsidRPr="0013260C">
        <w:rPr>
          <w:rFonts w:ascii="Times New Roman" w:hAnsi="Times New Roman"/>
          <w:sz w:val="24"/>
        </w:rPr>
        <w:t xml:space="preserve"> of </w:t>
      </w:r>
      <w:r w:rsidR="00AA6CB0" w:rsidRPr="0013260C">
        <w:rPr>
          <w:rFonts w:ascii="Times New Roman" w:hAnsi="Times New Roman" w:cs="Times New Roman"/>
          <w:sz w:val="24"/>
        </w:rPr>
        <w:t>(NEA)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AA6CB0" w:rsidRPr="0013260C">
        <w:rPr>
          <w:rFonts w:ascii="Times New Roman" w:hAnsi="Times New Roman" w:cs="Times New Roman"/>
          <w:sz w:val="24"/>
        </w:rPr>
        <w:t>MnBr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AA6CB0" w:rsidRPr="0013260C">
        <w:rPr>
          <w:rFonts w:ascii="Times New Roman" w:hAnsi="Times New Roman" w:cs="Times New Roman"/>
          <w:sz w:val="24"/>
        </w:rPr>
        <w:t xml:space="preserve"> </w:t>
      </w:r>
      <w:r w:rsidR="00EC2F33" w:rsidRPr="0013260C">
        <w:rPr>
          <w:rFonts w:ascii="Times New Roman" w:hAnsi="Times New Roman"/>
          <w:sz w:val="24"/>
        </w:rPr>
        <w:t xml:space="preserve">after sample </w:t>
      </w:r>
      <w:r w:rsidR="00EC2F33" w:rsidRPr="0013260C">
        <w:rPr>
          <w:rFonts w:ascii="Times New Roman" w:hAnsi="Times New Roman" w:hint="eastAsia"/>
          <w:sz w:val="24"/>
        </w:rPr>
        <w:t>with</w:t>
      </w:r>
      <w:r w:rsidR="00EC2F33" w:rsidRPr="0013260C">
        <w:rPr>
          <w:rFonts w:ascii="Times New Roman" w:hAnsi="Times New Roman"/>
          <w:sz w:val="24"/>
        </w:rPr>
        <w:t xml:space="preserve"> encapsulation is placed in air after two years</w:t>
      </w:r>
      <w:bookmarkEnd w:id="30"/>
      <w:bookmarkEnd w:id="31"/>
    </w:p>
    <w:p w14:paraId="2890859F" w14:textId="09DB7122" w:rsidR="00EC2F33" w:rsidRPr="0013260C" w:rsidRDefault="00EC2F33" w:rsidP="00FF343E">
      <w:pPr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428FCA97" wp14:editId="47D44862">
            <wp:extent cx="4375120" cy="1879943"/>
            <wp:effectExtent l="0" t="0" r="6985" b="6350"/>
            <wp:docPr id="126541899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418998" name="图片 126541899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5788" cy="188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5B90D" w14:textId="4DC31F7E" w:rsidR="00EC2F33" w:rsidRPr="0013260C" w:rsidRDefault="00A06CA7" w:rsidP="00627604">
      <w:pPr>
        <w:spacing w:beforeLines="50" w:before="156" w:afterLines="50" w:after="156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EC2F33" w:rsidRPr="0013260C">
        <w:rPr>
          <w:rFonts w:ascii="Times New Roman" w:hAnsi="Times New Roman"/>
          <w:b/>
          <w:bCs/>
          <w:sz w:val="24"/>
        </w:rPr>
        <w:t xml:space="preserve"> S</w:t>
      </w:r>
      <w:r w:rsidR="005E0671" w:rsidRPr="0013260C">
        <w:rPr>
          <w:rFonts w:ascii="Times New Roman" w:hAnsi="Times New Roman"/>
          <w:b/>
          <w:bCs/>
          <w:sz w:val="24"/>
        </w:rPr>
        <w:t>1</w:t>
      </w:r>
      <w:r w:rsidR="00E64A6B">
        <w:rPr>
          <w:rFonts w:ascii="Times New Roman" w:hAnsi="Times New Roman"/>
          <w:b/>
          <w:bCs/>
          <w:sz w:val="24"/>
        </w:rPr>
        <w:t>6</w:t>
      </w:r>
      <w:r w:rsidR="00EC2F33" w:rsidRPr="0013260C">
        <w:rPr>
          <w:rFonts w:ascii="Times New Roman" w:hAnsi="Times New Roman"/>
          <w:b/>
          <w:bCs/>
          <w:sz w:val="24"/>
        </w:rPr>
        <w:t xml:space="preserve"> </w:t>
      </w:r>
      <w:r w:rsidR="00EC2F33" w:rsidRPr="0013260C">
        <w:rPr>
          <w:rFonts w:ascii="Times New Roman" w:hAnsi="Times New Roman" w:cs="Times New Roman"/>
          <w:sz w:val="24"/>
        </w:rPr>
        <w:t>(</w:t>
      </w:r>
      <w:r w:rsidR="00EC2F33" w:rsidRPr="00FF343E">
        <w:rPr>
          <w:rFonts w:ascii="Times New Roman" w:hAnsi="Times New Roman" w:cs="Times New Roman"/>
          <w:b/>
          <w:bCs/>
          <w:sz w:val="24"/>
        </w:rPr>
        <w:t>a</w:t>
      </w:r>
      <w:r w:rsidR="00EC2F33" w:rsidRPr="0013260C">
        <w:rPr>
          <w:rFonts w:ascii="Times New Roman" w:hAnsi="Times New Roman" w:cs="Times New Roman"/>
          <w:sz w:val="24"/>
        </w:rPr>
        <w:t>)</w:t>
      </w:r>
      <w:r w:rsidR="00EC2F33" w:rsidRPr="0013260C">
        <w:t xml:space="preserve"> </w:t>
      </w:r>
      <w:r w:rsidR="00EC2F33" w:rsidRPr="0013260C">
        <w:rPr>
          <w:rFonts w:ascii="Times New Roman" w:hAnsi="Times New Roman" w:cs="Times New Roman"/>
          <w:sz w:val="24"/>
        </w:rPr>
        <w:t xml:space="preserve">Templates for spray-painting </w:t>
      </w:r>
      <w:r w:rsidR="00AA6CB0" w:rsidRPr="0013260C">
        <w:rPr>
          <w:rFonts w:ascii="Times New Roman" w:hAnsi="Times New Roman" w:cs="Times New Roman"/>
          <w:sz w:val="24"/>
        </w:rPr>
        <w:t xml:space="preserve">the </w:t>
      </w:r>
      <w:r w:rsidR="00EC2F33" w:rsidRPr="0013260C">
        <w:rPr>
          <w:rFonts w:ascii="Times New Roman" w:hAnsi="Times New Roman" w:cs="Times New Roman"/>
          <w:sz w:val="24"/>
        </w:rPr>
        <w:t>university logo. (</w:t>
      </w:r>
      <w:r w:rsidR="00EC2F33" w:rsidRPr="00FF343E">
        <w:rPr>
          <w:rFonts w:ascii="Times New Roman" w:hAnsi="Times New Roman" w:cs="Times New Roman"/>
          <w:b/>
          <w:bCs/>
          <w:sz w:val="24"/>
        </w:rPr>
        <w:t>b</w:t>
      </w:r>
      <w:r w:rsidR="00EC2F33" w:rsidRPr="0013260C">
        <w:rPr>
          <w:rFonts w:ascii="Times New Roman" w:hAnsi="Times New Roman" w:cs="Times New Roman"/>
          <w:sz w:val="24"/>
        </w:rPr>
        <w:t xml:space="preserve">) </w:t>
      </w:r>
      <w:bookmarkStart w:id="32" w:name="OLE_LINK17"/>
      <w:bookmarkStart w:id="33" w:name="OLE_LINK18"/>
      <w:r w:rsidR="00EC2F33" w:rsidRPr="0013260C">
        <w:rPr>
          <w:rFonts w:ascii="Times New Roman" w:hAnsi="Times New Roman" w:cs="Times New Roman"/>
          <w:sz w:val="24"/>
        </w:rPr>
        <w:t>We collect powder after spin coating on substrate, then cover them inside the</w:t>
      </w:r>
      <w:r w:rsidR="00EC2F33" w:rsidRPr="0013260C">
        <w:rPr>
          <w:rFonts w:ascii="Times New Roman" w:hAnsi="Times New Roman" w:cs="Times New Roman" w:hint="eastAsia"/>
          <w:sz w:val="24"/>
        </w:rPr>
        <w:t xml:space="preserve"> </w:t>
      </w:r>
      <w:r w:rsidR="00EC2F33" w:rsidRPr="0013260C">
        <w:rPr>
          <w:rFonts w:ascii="Times New Roman" w:hAnsi="Times New Roman" w:cs="Times New Roman"/>
          <w:sz w:val="24"/>
        </w:rPr>
        <w:t xml:space="preserve">protective glass of LED </w:t>
      </w:r>
      <w:r w:rsidR="00EC2F33" w:rsidRPr="0013260C">
        <w:rPr>
          <w:rFonts w:ascii="Times New Roman" w:hAnsi="Times New Roman" w:cs="Times New Roman" w:hint="eastAsia"/>
          <w:sz w:val="24"/>
        </w:rPr>
        <w:t>chip</w:t>
      </w:r>
      <w:r w:rsidR="00EC2F33" w:rsidRPr="0013260C">
        <w:rPr>
          <w:rFonts w:ascii="Times New Roman" w:hAnsi="Times New Roman" w:cs="Times New Roman"/>
          <w:sz w:val="24"/>
        </w:rPr>
        <w:t>s</w:t>
      </w:r>
      <w:bookmarkEnd w:id="32"/>
      <w:bookmarkEnd w:id="33"/>
      <w:r w:rsidR="00EC2F33" w:rsidRPr="0013260C">
        <w:rPr>
          <w:rFonts w:ascii="Times New Roman" w:hAnsi="Times New Roman" w:cs="Times New Roman"/>
          <w:sz w:val="24"/>
        </w:rPr>
        <w:t xml:space="preserve"> to light up the LED</w:t>
      </w:r>
    </w:p>
    <w:p w14:paraId="6048E16D" w14:textId="5C5AFD5C" w:rsidR="009600DB" w:rsidRPr="00FC4F99" w:rsidRDefault="009600DB" w:rsidP="00627604">
      <w:pPr>
        <w:widowControl/>
        <w:spacing w:beforeLines="50" w:before="156" w:afterLines="50" w:after="156"/>
        <w:jc w:val="center"/>
        <w:rPr>
          <w:highlight w:val="yellow"/>
        </w:rPr>
      </w:pPr>
      <w:r w:rsidRPr="00FC4F99">
        <w:rPr>
          <w:rFonts w:ascii="Times New Roman" w:hAnsi="Times New Roman" w:cs="Times New Roman"/>
          <w:bCs/>
          <w:iCs/>
          <w:noProof/>
          <w:color w:val="000000" w:themeColor="text1"/>
          <w:sz w:val="24"/>
          <w:highlight w:val="yellow"/>
        </w:rPr>
        <w:lastRenderedPageBreak/>
        <w:drawing>
          <wp:inline distT="0" distB="0" distL="0" distR="0" wp14:anchorId="29B6A656" wp14:editId="09727369">
            <wp:extent cx="4994622" cy="3709409"/>
            <wp:effectExtent l="0" t="0" r="0" b="0"/>
            <wp:docPr id="89862797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62797" name="图片 1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1215" cy="3721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38A3F" w14:textId="0DCF955F" w:rsidR="009600DB" w:rsidRPr="009600DB" w:rsidRDefault="00A06CA7" w:rsidP="00FF343E">
      <w:pPr>
        <w:spacing w:beforeLines="50" w:before="156" w:afterLines="50" w:after="156"/>
      </w:pPr>
      <w:r w:rsidRPr="00FF343E">
        <w:rPr>
          <w:rFonts w:ascii="Times New Roman" w:hAnsi="Times New Roman"/>
          <w:b/>
          <w:bCs/>
          <w:sz w:val="24"/>
        </w:rPr>
        <w:t>Fig.</w:t>
      </w:r>
      <w:r w:rsidR="009600DB" w:rsidRPr="00FF343E">
        <w:rPr>
          <w:rFonts w:ascii="Times New Roman" w:hAnsi="Times New Roman"/>
          <w:b/>
          <w:bCs/>
          <w:sz w:val="24"/>
        </w:rPr>
        <w:t xml:space="preserve"> S17</w:t>
      </w:r>
      <w:r w:rsidR="009600DB" w:rsidRPr="00FF343E">
        <w:rPr>
          <w:rFonts w:ascii="Times New Roman" w:hAnsi="Times New Roman" w:cs="Times New Roman"/>
          <w:sz w:val="24"/>
        </w:rPr>
        <w:t xml:space="preserve"> (</w:t>
      </w:r>
      <w:r w:rsidR="009600DB" w:rsidRPr="00FF343E">
        <w:rPr>
          <w:rFonts w:ascii="Times New Roman" w:hAnsi="Times New Roman" w:cs="Times New Roman"/>
          <w:b/>
          <w:bCs/>
          <w:sz w:val="24"/>
        </w:rPr>
        <w:t>a</w:t>
      </w:r>
      <w:r w:rsidR="009600DB" w:rsidRPr="00FF343E">
        <w:rPr>
          <w:rFonts w:ascii="Times New Roman" w:hAnsi="Times New Roman" w:cs="Times New Roman"/>
          <w:sz w:val="24"/>
        </w:rPr>
        <w:t>) Emission spectrum of white LED. (</w:t>
      </w:r>
      <w:r w:rsidR="009600DB" w:rsidRPr="00FF343E">
        <w:rPr>
          <w:rFonts w:ascii="Times New Roman" w:hAnsi="Times New Roman" w:cs="Times New Roman"/>
          <w:b/>
          <w:bCs/>
          <w:sz w:val="24"/>
        </w:rPr>
        <w:t>b</w:t>
      </w:r>
      <w:r w:rsidR="009600DB" w:rsidRPr="00FF343E">
        <w:rPr>
          <w:rFonts w:ascii="Times New Roman" w:hAnsi="Times New Roman" w:cs="Times New Roman"/>
          <w:sz w:val="24"/>
        </w:rPr>
        <w:t xml:space="preserve">) J–V curve of the </w:t>
      </w:r>
      <w:bookmarkStart w:id="34" w:name="OLE_LINK274"/>
      <w:r w:rsidR="009600DB" w:rsidRPr="00FF343E">
        <w:rPr>
          <w:rFonts w:ascii="Times New Roman" w:hAnsi="Times New Roman" w:cs="Times New Roman"/>
          <w:sz w:val="24"/>
        </w:rPr>
        <w:t xml:space="preserve">fabricated </w:t>
      </w:r>
      <w:proofErr w:type="spellStart"/>
      <w:r w:rsidR="009600DB" w:rsidRPr="00FF343E">
        <w:rPr>
          <w:rFonts w:ascii="Times New Roman" w:hAnsi="Times New Roman" w:cs="Times New Roman"/>
          <w:sz w:val="24"/>
        </w:rPr>
        <w:t>photoluminescent</w:t>
      </w:r>
      <w:proofErr w:type="spellEnd"/>
      <w:r w:rsidR="009600DB" w:rsidRPr="00FF343E">
        <w:rPr>
          <w:rFonts w:ascii="Times New Roman" w:hAnsi="Times New Roman" w:cs="Times New Roman"/>
          <w:sz w:val="24"/>
        </w:rPr>
        <w:t xml:space="preserve"> excitation device</w:t>
      </w:r>
      <w:bookmarkEnd w:id="34"/>
      <w:r w:rsidR="009600DB" w:rsidRPr="00FF343E">
        <w:rPr>
          <w:rFonts w:ascii="Times New Roman" w:hAnsi="Times New Roman" w:cs="Times New Roman"/>
          <w:sz w:val="24"/>
        </w:rPr>
        <w:t>,</w:t>
      </w:r>
      <w:r w:rsidR="009600DB" w:rsidRPr="00FF343E">
        <w:t xml:space="preserve"> </w:t>
      </w:r>
      <w:r w:rsidR="009600DB" w:rsidRPr="00FF343E">
        <w:rPr>
          <w:rFonts w:ascii="Times New Roman" w:hAnsi="Times New Roman" w:cs="Times New Roman"/>
          <w:sz w:val="24"/>
        </w:rPr>
        <w:t>the inserted image is the CCT (Correlated Color Temperature) coordinates. (</w:t>
      </w:r>
      <w:r w:rsidR="009600DB" w:rsidRPr="00FF343E">
        <w:rPr>
          <w:rFonts w:ascii="Times New Roman" w:hAnsi="Times New Roman" w:cs="Times New Roman"/>
          <w:b/>
          <w:bCs/>
          <w:sz w:val="24"/>
        </w:rPr>
        <w:t>c</w:t>
      </w:r>
      <w:r w:rsidR="009600DB" w:rsidRPr="00FF343E">
        <w:rPr>
          <w:rFonts w:ascii="Times New Roman" w:hAnsi="Times New Roman" w:cs="Times New Roman"/>
          <w:sz w:val="24"/>
        </w:rPr>
        <w:t>) R1–R8 values of the device’s white-light emission with CRI90 (Color Rendering Index) in the wavelength range of 380–780 nm</w:t>
      </w:r>
    </w:p>
    <w:p w14:paraId="56F9D595" w14:textId="1E44CCF5" w:rsidR="00EC2F33" w:rsidRPr="0013260C" w:rsidRDefault="00437D38" w:rsidP="00627604">
      <w:pPr>
        <w:spacing w:beforeLines="50" w:before="156" w:afterLines="50" w:after="156"/>
        <w:jc w:val="center"/>
      </w:pPr>
      <w:r w:rsidRPr="0013260C">
        <w:rPr>
          <w:noProof/>
        </w:rPr>
        <w:drawing>
          <wp:inline distT="0" distB="0" distL="0" distR="0" wp14:anchorId="507787AE" wp14:editId="1066A37A">
            <wp:extent cx="3855904" cy="2928895"/>
            <wp:effectExtent l="0" t="0" r="0" b="0"/>
            <wp:docPr id="2027955412" name="图片 2027955412">
              <a:extLst xmlns:a="http://schemas.openxmlformats.org/drawingml/2006/main">
                <a:ext uri="{FF2B5EF4-FFF2-40B4-BE49-F238E27FC236}">
                  <a16:creationId xmlns:a16="http://schemas.microsoft.com/office/drawing/2014/main" id="{3680F221-43AF-8096-5317-FA5D431E52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3680F221-43AF-8096-5317-FA5D431E52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861117" cy="293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6A98C" w14:textId="37168FB9" w:rsidR="00437D38" w:rsidRPr="0013260C" w:rsidRDefault="00A06CA7" w:rsidP="00627604">
      <w:pPr>
        <w:spacing w:beforeLines="50" w:before="156" w:afterLines="50" w:after="156"/>
        <w:rPr>
          <w:rFonts w:ascii="Times New Roman" w:hAnsi="Times New Roman"/>
          <w:sz w:val="24"/>
        </w:rPr>
      </w:pPr>
      <w:bookmarkStart w:id="35" w:name="OLE_LINK243"/>
      <w:r w:rsidRPr="00A06CA7">
        <w:rPr>
          <w:rFonts w:ascii="Times New Roman" w:hAnsi="Times New Roman"/>
          <w:b/>
          <w:bCs/>
          <w:sz w:val="24"/>
        </w:rPr>
        <w:t>Fig.</w:t>
      </w:r>
      <w:r w:rsidR="00437D38" w:rsidRPr="0013260C">
        <w:rPr>
          <w:rFonts w:ascii="Times New Roman" w:hAnsi="Times New Roman"/>
          <w:b/>
          <w:bCs/>
          <w:sz w:val="24"/>
        </w:rPr>
        <w:t xml:space="preserve"> S1</w:t>
      </w:r>
      <w:r w:rsidR="009600DB">
        <w:rPr>
          <w:rFonts w:ascii="Times New Roman" w:hAnsi="Times New Roman"/>
          <w:b/>
          <w:bCs/>
          <w:sz w:val="24"/>
        </w:rPr>
        <w:t>8</w:t>
      </w:r>
      <w:r w:rsidR="00437D38" w:rsidRPr="0013260C">
        <w:rPr>
          <w:rFonts w:ascii="Times New Roman" w:hAnsi="Times New Roman" w:cs="Times New Roman"/>
          <w:sz w:val="24"/>
        </w:rPr>
        <w:t xml:space="preserve"> </w:t>
      </w:r>
      <w:bookmarkEnd w:id="35"/>
      <w:proofErr w:type="spellStart"/>
      <w:r w:rsidR="00437D38" w:rsidRPr="0013260C">
        <w:rPr>
          <w:rFonts w:ascii="Times New Roman" w:hAnsi="Times New Roman" w:cs="Times New Roman"/>
          <w:sz w:val="24"/>
        </w:rPr>
        <w:t>Radioluminescence</w:t>
      </w:r>
      <w:proofErr w:type="spellEnd"/>
      <w:r w:rsidR="00437D38" w:rsidRPr="0013260C">
        <w:rPr>
          <w:rFonts w:ascii="Times New Roman" w:hAnsi="Times New Roman" w:cs="Times New Roman"/>
          <w:sz w:val="24"/>
        </w:rPr>
        <w:t xml:space="preserve"> (RL)</w:t>
      </w:r>
      <w:r w:rsidR="00437D38" w:rsidRPr="0013260C">
        <w:t xml:space="preserve"> </w:t>
      </w:r>
      <w:r w:rsidR="00437D38" w:rsidRPr="0013260C">
        <w:rPr>
          <w:rFonts w:ascii="Times New Roman" w:hAnsi="Times New Roman" w:cs="Times New Roman"/>
          <w:sz w:val="24"/>
        </w:rPr>
        <w:t xml:space="preserve">spectrum of </w:t>
      </w:r>
      <w:r w:rsidR="00AA6CB0" w:rsidRPr="0013260C">
        <w:rPr>
          <w:rFonts w:ascii="Times New Roman" w:hAnsi="Times New Roman" w:cs="Times New Roman"/>
          <w:sz w:val="24"/>
        </w:rPr>
        <w:t>(NEA)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2</w:t>
      </w:r>
      <w:r w:rsidR="00AA6CB0" w:rsidRPr="0013260C">
        <w:rPr>
          <w:rFonts w:ascii="Times New Roman" w:hAnsi="Times New Roman" w:cs="Times New Roman"/>
          <w:sz w:val="24"/>
        </w:rPr>
        <w:t>MnBr</w:t>
      </w:r>
      <w:r w:rsidR="00AA6CB0" w:rsidRPr="0013260C">
        <w:rPr>
          <w:rFonts w:ascii="Times New Roman" w:hAnsi="Times New Roman" w:cs="Times New Roman"/>
          <w:sz w:val="24"/>
          <w:vertAlign w:val="subscript"/>
        </w:rPr>
        <w:t>4</w:t>
      </w:r>
      <w:r w:rsidR="00AA6CB0" w:rsidRPr="0013260C">
        <w:rPr>
          <w:rFonts w:ascii="Times New Roman" w:hAnsi="Times New Roman" w:cs="Times New Roman"/>
          <w:sz w:val="24"/>
        </w:rPr>
        <w:t xml:space="preserve"> </w:t>
      </w:r>
      <w:r w:rsidR="00437D38" w:rsidRPr="0013260C">
        <w:rPr>
          <w:rFonts w:ascii="Times New Roman" w:hAnsi="Times New Roman"/>
          <w:sz w:val="24"/>
        </w:rPr>
        <w:t>film</w:t>
      </w:r>
    </w:p>
    <w:p w14:paraId="799B74EC" w14:textId="5BE1817C" w:rsidR="00DA3301" w:rsidRPr="0013260C" w:rsidRDefault="009D6707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sz w:val="24"/>
        </w:rPr>
        <w:br w:type="page"/>
      </w:r>
    </w:p>
    <w:p w14:paraId="35243E83" w14:textId="187AFFB2" w:rsidR="007C46B9" w:rsidRPr="0013260C" w:rsidRDefault="007C46B9" w:rsidP="00627604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41B008D6" wp14:editId="10CBC1D6">
            <wp:extent cx="3726376" cy="1863188"/>
            <wp:effectExtent l="0" t="0" r="0" b="3810"/>
            <wp:docPr id="169413616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136169" name="图片 1694136169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1216" cy="188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47563" w14:textId="7DAB7E5D" w:rsidR="007C46B9" w:rsidRPr="0013260C" w:rsidRDefault="00A06CA7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7C46B9" w:rsidRPr="0013260C">
        <w:rPr>
          <w:rFonts w:ascii="Times New Roman" w:hAnsi="Times New Roman"/>
          <w:b/>
          <w:bCs/>
          <w:sz w:val="24"/>
        </w:rPr>
        <w:t xml:space="preserve"> S1</w:t>
      </w:r>
      <w:r w:rsidR="003E3733">
        <w:rPr>
          <w:rFonts w:ascii="Times New Roman" w:hAnsi="Times New Roman"/>
          <w:b/>
          <w:bCs/>
          <w:sz w:val="24"/>
        </w:rPr>
        <w:t>9</w:t>
      </w:r>
      <w:r w:rsidR="007C46B9" w:rsidRPr="0013260C">
        <w:rPr>
          <w:rFonts w:ascii="Times New Roman" w:hAnsi="Times New Roman" w:cs="Times New Roman"/>
          <w:sz w:val="24"/>
        </w:rPr>
        <w:t xml:space="preserve"> </w:t>
      </w:r>
      <w:r w:rsidR="007C46B9" w:rsidRPr="0013260C">
        <w:rPr>
          <w:rFonts w:ascii="Times New Roman" w:hAnsi="Times New Roman"/>
          <w:kern w:val="0"/>
          <w:sz w:val="24"/>
        </w:rPr>
        <w:t>X-ray image of the standard X-ray resolution pattern plate with scintillator and its bright-field image</w:t>
      </w:r>
    </w:p>
    <w:p w14:paraId="4CAD4284" w14:textId="2ADF3EB6" w:rsidR="007C46B9" w:rsidRPr="0013260C" w:rsidRDefault="007C46B9" w:rsidP="00627604">
      <w:pPr>
        <w:widowControl/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517596AC" wp14:editId="74A248B2">
            <wp:extent cx="3247683" cy="2102546"/>
            <wp:effectExtent l="0" t="0" r="3810" b="5715"/>
            <wp:docPr id="147934425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344255" name="图片 1479344255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1539" cy="211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0162F" w14:textId="07C8A2B6" w:rsidR="007C46B9" w:rsidRDefault="00A06CA7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7C46B9" w:rsidRPr="0013260C">
        <w:rPr>
          <w:rFonts w:ascii="Times New Roman" w:hAnsi="Times New Roman"/>
          <w:b/>
          <w:bCs/>
          <w:sz w:val="24"/>
        </w:rPr>
        <w:t xml:space="preserve"> S</w:t>
      </w:r>
      <w:r w:rsidR="003E3733">
        <w:rPr>
          <w:rFonts w:ascii="Times New Roman" w:hAnsi="Times New Roman"/>
          <w:b/>
          <w:bCs/>
          <w:sz w:val="24"/>
        </w:rPr>
        <w:t>20</w:t>
      </w:r>
      <w:r w:rsidR="007C46B9" w:rsidRPr="0013260C">
        <w:rPr>
          <w:rFonts w:ascii="Times New Roman" w:hAnsi="Times New Roman"/>
          <w:b/>
          <w:bCs/>
          <w:sz w:val="24"/>
        </w:rPr>
        <w:t xml:space="preserve"> </w:t>
      </w:r>
      <w:proofErr w:type="gramStart"/>
      <w:r w:rsidR="007C46B9" w:rsidRPr="0013260C">
        <w:rPr>
          <w:rFonts w:ascii="Times New Roman" w:hAnsi="Times New Roman"/>
          <w:sz w:val="24"/>
        </w:rPr>
        <w:t>The</w:t>
      </w:r>
      <w:proofErr w:type="gramEnd"/>
      <w:r w:rsidR="007C46B9" w:rsidRPr="0013260C">
        <w:rPr>
          <w:rFonts w:ascii="Times New Roman" w:hAnsi="Times New Roman"/>
          <w:sz w:val="24"/>
        </w:rPr>
        <w:t xml:space="preserve"> LFP grayscale distribution map was obtained along the direction indicated by the yellow straight line of the stained LFP</w:t>
      </w:r>
    </w:p>
    <w:p w14:paraId="3716C7E8" w14:textId="77777777" w:rsidR="00773E4C" w:rsidRPr="0013260C" w:rsidRDefault="00773E4C" w:rsidP="00627604">
      <w:pPr>
        <w:widowControl/>
        <w:spacing w:beforeLines="50" w:before="156" w:afterLines="50" w:after="156"/>
        <w:jc w:val="left"/>
        <w:rPr>
          <w:rFonts w:ascii="Times New Roman" w:hAnsi="Times New Roman"/>
          <w:sz w:val="24"/>
        </w:rPr>
      </w:pPr>
      <w:bookmarkStart w:id="36" w:name="_GoBack"/>
      <w:bookmarkEnd w:id="36"/>
    </w:p>
    <w:p w14:paraId="3CA4E9F4" w14:textId="31D251F6" w:rsidR="00DA3301" w:rsidRPr="0013260C" w:rsidRDefault="00DA3301" w:rsidP="00627604">
      <w:pPr>
        <w:spacing w:beforeLines="50" w:before="156" w:afterLines="50" w:after="156"/>
        <w:jc w:val="center"/>
        <w:rPr>
          <w:rFonts w:ascii="Times New Roman" w:hAnsi="Times New Roman"/>
          <w:sz w:val="24"/>
        </w:rPr>
      </w:pPr>
      <w:r w:rsidRPr="0013260C">
        <w:rPr>
          <w:rFonts w:ascii="Times New Roman" w:hAnsi="Times New Roman"/>
          <w:noProof/>
          <w:sz w:val="24"/>
        </w:rPr>
        <w:drawing>
          <wp:inline distT="0" distB="0" distL="0" distR="0" wp14:anchorId="6C9F0CE7" wp14:editId="72279C40">
            <wp:extent cx="4704933" cy="2152357"/>
            <wp:effectExtent l="0" t="0" r="0" b="0"/>
            <wp:docPr id="1825788940" name="图片 4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788940" name="图片 4" descr="图表, 折线图&#10;&#10;描述已自动生成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1" t="5710" r="5581" b="2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643" cy="2152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6B6A8" w14:textId="6EC9DEEE" w:rsidR="00DA3301" w:rsidRPr="0013260C" w:rsidRDefault="00A06CA7" w:rsidP="00627604">
      <w:pPr>
        <w:spacing w:beforeLines="50" w:before="156" w:afterLines="50" w:after="156"/>
        <w:rPr>
          <w:rFonts w:ascii="Times New Roman" w:hAnsi="Times New Roman"/>
          <w:sz w:val="24"/>
        </w:rPr>
      </w:pPr>
      <w:r w:rsidRPr="00A06CA7">
        <w:rPr>
          <w:rFonts w:ascii="Times New Roman" w:hAnsi="Times New Roman"/>
          <w:b/>
          <w:bCs/>
          <w:sz w:val="24"/>
        </w:rPr>
        <w:t>Fig.</w:t>
      </w:r>
      <w:r w:rsidR="00DA3301" w:rsidRPr="0013260C">
        <w:rPr>
          <w:rFonts w:ascii="Times New Roman" w:hAnsi="Times New Roman"/>
          <w:b/>
          <w:bCs/>
          <w:sz w:val="24"/>
        </w:rPr>
        <w:t xml:space="preserve"> S</w:t>
      </w:r>
      <w:r w:rsidR="003E3733">
        <w:rPr>
          <w:rFonts w:ascii="Times New Roman" w:hAnsi="Times New Roman"/>
          <w:b/>
          <w:bCs/>
          <w:sz w:val="24"/>
        </w:rPr>
        <w:t>21</w:t>
      </w:r>
      <w:r w:rsidR="00DA3301" w:rsidRPr="0013260C">
        <w:rPr>
          <w:rFonts w:ascii="Times New Roman" w:hAnsi="Times New Roman" w:cs="Times New Roman"/>
          <w:sz w:val="24"/>
        </w:rPr>
        <w:t xml:space="preserve"> </w:t>
      </w:r>
      <w:r w:rsidR="00912231" w:rsidRPr="0013260C">
        <w:rPr>
          <w:rFonts w:ascii="Times New Roman" w:hAnsi="Times New Roman" w:cs="Times New Roman"/>
          <w:sz w:val="24"/>
        </w:rPr>
        <w:t>(</w:t>
      </w:r>
      <w:r w:rsidR="00912231" w:rsidRPr="00FF343E">
        <w:rPr>
          <w:rFonts w:ascii="Times New Roman" w:hAnsi="Times New Roman" w:cs="Times New Roman"/>
          <w:b/>
          <w:bCs/>
          <w:sz w:val="24"/>
        </w:rPr>
        <w:t>a</w:t>
      </w:r>
      <w:r w:rsidR="00912231" w:rsidRPr="0013260C">
        <w:rPr>
          <w:rFonts w:ascii="Times New Roman" w:hAnsi="Times New Roman" w:cs="Times New Roman"/>
          <w:sz w:val="24"/>
        </w:rPr>
        <w:t>) Humidity</w:t>
      </w:r>
      <w:r w:rsidR="00912231" w:rsidRPr="0013260C">
        <w:rPr>
          <w:rFonts w:ascii="Times New Roman" w:hAnsi="Times New Roman"/>
          <w:sz w:val="24"/>
        </w:rPr>
        <w:t>-dependent PL spectra. (</w:t>
      </w:r>
      <w:r w:rsidR="00912231" w:rsidRPr="00FF343E">
        <w:rPr>
          <w:rFonts w:ascii="Times New Roman" w:hAnsi="Times New Roman"/>
          <w:b/>
          <w:bCs/>
          <w:sz w:val="24"/>
        </w:rPr>
        <w:t>b</w:t>
      </w:r>
      <w:r w:rsidR="00912231" w:rsidRPr="0013260C">
        <w:rPr>
          <w:rFonts w:ascii="Times New Roman" w:hAnsi="Times New Roman"/>
          <w:sz w:val="24"/>
        </w:rPr>
        <w:t>) The linear relationship between the P value (P=</w:t>
      </w:r>
      <w:proofErr w:type="spellStart"/>
      <w:r w:rsidR="00912231" w:rsidRPr="0013260C">
        <w:rPr>
          <w:rFonts w:ascii="Times New Roman" w:hAnsi="Times New Roman"/>
          <w:sz w:val="24"/>
        </w:rPr>
        <w:t>P</w:t>
      </w:r>
      <w:r w:rsidR="00912231" w:rsidRPr="0013260C">
        <w:rPr>
          <w:rFonts w:ascii="Times New Roman" w:hAnsi="Times New Roman"/>
          <w:sz w:val="24"/>
          <w:vertAlign w:val="subscript"/>
        </w:rPr>
        <w:t>r</w:t>
      </w:r>
      <w:proofErr w:type="spellEnd"/>
      <w:r w:rsidR="00912231" w:rsidRPr="0013260C">
        <w:rPr>
          <w:rFonts w:ascii="Times New Roman" w:hAnsi="Times New Roman"/>
          <w:sz w:val="24"/>
        </w:rPr>
        <w:t>/</w:t>
      </w:r>
      <w:proofErr w:type="spellStart"/>
      <w:r w:rsidR="00912231" w:rsidRPr="0013260C">
        <w:rPr>
          <w:rFonts w:ascii="Times New Roman" w:hAnsi="Times New Roman"/>
          <w:sz w:val="24"/>
        </w:rPr>
        <w:t>P</w:t>
      </w:r>
      <w:r w:rsidR="00912231" w:rsidRPr="0013260C">
        <w:rPr>
          <w:rFonts w:ascii="Times New Roman" w:hAnsi="Times New Roman"/>
          <w:sz w:val="24"/>
          <w:vertAlign w:val="subscript"/>
        </w:rPr>
        <w:t>g</w:t>
      </w:r>
      <w:proofErr w:type="spellEnd"/>
      <w:r w:rsidR="00912231" w:rsidRPr="0013260C">
        <w:rPr>
          <w:rFonts w:ascii="Times New Roman" w:hAnsi="Times New Roman"/>
          <w:sz w:val="24"/>
        </w:rPr>
        <w:t>) and the humidity level</w:t>
      </w:r>
    </w:p>
    <w:p w14:paraId="0B90A442" w14:textId="77777777" w:rsidR="002160E0" w:rsidRPr="0013260C" w:rsidRDefault="002160E0" w:rsidP="00627604">
      <w:pPr>
        <w:widowControl/>
        <w:spacing w:beforeLines="50" w:before="156" w:afterLines="50" w:after="156"/>
        <w:jc w:val="left"/>
      </w:pPr>
      <w:r w:rsidRPr="0013260C">
        <w:br w:type="page"/>
      </w:r>
    </w:p>
    <w:p w14:paraId="07C0CC62" w14:textId="57EEEF8C" w:rsidR="002160E0" w:rsidRPr="0013260C" w:rsidRDefault="002160E0" w:rsidP="00627604">
      <w:pPr>
        <w:spacing w:beforeLines="50" w:before="156" w:afterLines="50" w:after="156"/>
        <w:rPr>
          <w:rFonts w:ascii="Times New Roman" w:eastAsia="宋体" w:hAnsi="Times New Roman"/>
          <w:b/>
          <w:bCs/>
          <w:color w:val="000000"/>
          <w:kern w:val="0"/>
          <w:sz w:val="24"/>
        </w:rPr>
      </w:pPr>
      <w:bookmarkStart w:id="37" w:name="OLE_LINK195"/>
      <w:bookmarkStart w:id="38" w:name="OLE_LINK196"/>
      <w:r w:rsidRPr="0013260C">
        <w:rPr>
          <w:rFonts w:ascii="Times New Roman" w:eastAsia="宋体" w:hAnsi="Times New Roman"/>
          <w:b/>
          <w:bCs/>
          <w:color w:val="000000"/>
          <w:kern w:val="0"/>
          <w:sz w:val="24"/>
        </w:rPr>
        <w:lastRenderedPageBreak/>
        <w:t>T</w:t>
      </w:r>
      <w:r w:rsidR="008805E8" w:rsidRPr="0013260C">
        <w:rPr>
          <w:rFonts w:ascii="Times New Roman" w:eastAsia="宋体" w:hAnsi="Times New Roman"/>
          <w:b/>
          <w:bCs/>
          <w:color w:val="000000"/>
          <w:kern w:val="0"/>
          <w:sz w:val="24"/>
        </w:rPr>
        <w:t>able</w:t>
      </w:r>
      <w:r w:rsidRPr="0013260C">
        <w:rPr>
          <w:rFonts w:ascii="Times New Roman" w:eastAsia="宋体" w:hAnsi="Times New Roman"/>
          <w:b/>
          <w:bCs/>
          <w:color w:val="000000"/>
          <w:kern w:val="0"/>
          <w:sz w:val="24"/>
        </w:rPr>
        <w:t xml:space="preserve"> S1 </w:t>
      </w:r>
      <w:r w:rsidRPr="00FF343E">
        <w:rPr>
          <w:rFonts w:ascii="Times New Roman" w:eastAsia="宋体" w:hAnsi="Times New Roman"/>
          <w:color w:val="000000"/>
          <w:kern w:val="0"/>
          <w:sz w:val="24"/>
        </w:rPr>
        <w:t xml:space="preserve">Crystallographic data of </w:t>
      </w:r>
      <w:bookmarkStart w:id="39" w:name="OLE_LINK32"/>
      <w:bookmarkStart w:id="40" w:name="OLE_LINK33"/>
      <w:bookmarkStart w:id="41" w:name="OLE_LINK82"/>
      <w:bookmarkStart w:id="42" w:name="OLE_LINK83"/>
      <w:r w:rsidRPr="00FF343E">
        <w:rPr>
          <w:rFonts w:ascii="Times New Roman" w:eastAsia="宋体" w:hAnsi="Times New Roman"/>
          <w:color w:val="000000"/>
          <w:kern w:val="0"/>
          <w:sz w:val="24"/>
        </w:rPr>
        <w:t>(NEA)</w:t>
      </w:r>
      <w:r w:rsidRPr="00FF343E">
        <w:rPr>
          <w:rFonts w:ascii="Times New Roman" w:eastAsia="宋体" w:hAnsi="Times New Roman"/>
          <w:color w:val="000000"/>
          <w:kern w:val="0"/>
          <w:sz w:val="24"/>
          <w:vertAlign w:val="subscript"/>
        </w:rPr>
        <w:t>2</w:t>
      </w:r>
      <w:r w:rsidRPr="00FF343E">
        <w:rPr>
          <w:rFonts w:ascii="Times New Roman" w:eastAsia="宋体" w:hAnsi="Times New Roman"/>
          <w:color w:val="000000"/>
          <w:kern w:val="0"/>
          <w:sz w:val="24"/>
        </w:rPr>
        <w:t>Mn</w:t>
      </w:r>
      <w:bookmarkEnd w:id="39"/>
      <w:bookmarkEnd w:id="40"/>
      <w:r w:rsidRPr="00FF343E">
        <w:rPr>
          <w:rFonts w:ascii="Times New Roman" w:eastAsia="宋体" w:hAnsi="Times New Roman"/>
          <w:color w:val="000000"/>
          <w:kern w:val="0"/>
          <w:sz w:val="24"/>
        </w:rPr>
        <w:t>Br</w:t>
      </w:r>
      <w:r w:rsidRPr="00FF343E">
        <w:rPr>
          <w:rFonts w:ascii="Times New Roman" w:eastAsia="宋体" w:hAnsi="Times New Roman"/>
          <w:color w:val="000000"/>
          <w:kern w:val="0"/>
          <w:sz w:val="24"/>
          <w:vertAlign w:val="subscript"/>
        </w:rPr>
        <w:t>4</w:t>
      </w:r>
      <w:bookmarkEnd w:id="37"/>
      <w:bookmarkEnd w:id="38"/>
      <w:bookmarkEnd w:id="41"/>
      <w:bookmarkEnd w:id="42"/>
    </w:p>
    <w:tbl>
      <w:tblPr>
        <w:tblStyle w:val="a4"/>
        <w:tblpPr w:leftFromText="180" w:rightFromText="180" w:horzAnchor="margin" w:tblpY="443"/>
        <w:tblW w:w="8278" w:type="dxa"/>
        <w:tblLook w:val="04A0" w:firstRow="1" w:lastRow="0" w:firstColumn="1" w:lastColumn="0" w:noHBand="0" w:noVBand="1"/>
      </w:tblPr>
      <w:tblGrid>
        <w:gridCol w:w="2972"/>
        <w:gridCol w:w="5306"/>
      </w:tblGrid>
      <w:tr w:rsidR="002160E0" w:rsidRPr="00FF343E" w14:paraId="0A3AD9DB" w14:textId="77777777" w:rsidTr="00FF343E">
        <w:trPr>
          <w:trHeight w:val="454"/>
        </w:trPr>
        <w:tc>
          <w:tcPr>
            <w:tcW w:w="2972" w:type="dxa"/>
          </w:tcPr>
          <w:p w14:paraId="0A6D8F57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Empirical formula</w:t>
            </w:r>
          </w:p>
        </w:tc>
        <w:tc>
          <w:tcPr>
            <w:tcW w:w="5306" w:type="dxa"/>
          </w:tcPr>
          <w:p w14:paraId="2820B7E0" w14:textId="4FD2D500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C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  <w:vertAlign w:val="subscript"/>
              </w:rPr>
              <w:t>24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H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  <w:vertAlign w:val="subscript"/>
              </w:rPr>
              <w:t>28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Br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  <w:vertAlign w:val="subscript"/>
              </w:rPr>
              <w:t>4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Mn</w:t>
            </w:r>
            <w:bookmarkStart w:id="43" w:name="OLE_LINK80"/>
            <w:bookmarkStart w:id="44" w:name="OLE_LINK81"/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N</w:t>
            </w: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  <w:vertAlign w:val="subscript"/>
              </w:rPr>
              <w:t>2</w:t>
            </w:r>
            <w:bookmarkEnd w:id="43"/>
            <w:bookmarkEnd w:id="44"/>
          </w:p>
        </w:tc>
      </w:tr>
      <w:tr w:rsidR="002160E0" w:rsidRPr="00FF343E" w14:paraId="40540138" w14:textId="77777777" w:rsidTr="00FF343E">
        <w:trPr>
          <w:trHeight w:val="454"/>
        </w:trPr>
        <w:tc>
          <w:tcPr>
            <w:tcW w:w="2972" w:type="dxa"/>
          </w:tcPr>
          <w:p w14:paraId="0EC452FF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kern w:val="0"/>
                <w:szCs w:val="21"/>
              </w:rPr>
              <w:t>Formula weight</w:t>
            </w:r>
          </w:p>
        </w:tc>
        <w:tc>
          <w:tcPr>
            <w:tcW w:w="5306" w:type="dxa"/>
          </w:tcPr>
          <w:p w14:paraId="1CB0A91A" w14:textId="019769D5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719.06</w:t>
            </w:r>
          </w:p>
        </w:tc>
      </w:tr>
      <w:tr w:rsidR="002160E0" w:rsidRPr="00FF343E" w14:paraId="20D35A35" w14:textId="77777777" w:rsidTr="00FF343E">
        <w:trPr>
          <w:trHeight w:val="454"/>
        </w:trPr>
        <w:tc>
          <w:tcPr>
            <w:tcW w:w="2972" w:type="dxa"/>
          </w:tcPr>
          <w:p w14:paraId="71BF92B7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Temperature/K</w:t>
            </w:r>
          </w:p>
        </w:tc>
        <w:tc>
          <w:tcPr>
            <w:tcW w:w="5306" w:type="dxa"/>
          </w:tcPr>
          <w:p w14:paraId="5D6C5A5C" w14:textId="7B03A5CB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150.0</w:t>
            </w:r>
          </w:p>
        </w:tc>
      </w:tr>
      <w:tr w:rsidR="002160E0" w:rsidRPr="00FF343E" w14:paraId="58CFEB4A" w14:textId="77777777" w:rsidTr="00FF343E">
        <w:trPr>
          <w:trHeight w:val="454"/>
        </w:trPr>
        <w:tc>
          <w:tcPr>
            <w:tcW w:w="2972" w:type="dxa"/>
          </w:tcPr>
          <w:p w14:paraId="67387479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Crystal system</w:t>
            </w:r>
          </w:p>
        </w:tc>
        <w:tc>
          <w:tcPr>
            <w:tcW w:w="5306" w:type="dxa"/>
          </w:tcPr>
          <w:p w14:paraId="7BD94242" w14:textId="54EDD6CD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triclinic</w:t>
            </w:r>
          </w:p>
        </w:tc>
      </w:tr>
      <w:tr w:rsidR="002160E0" w:rsidRPr="00FF343E" w14:paraId="5D7229C3" w14:textId="77777777" w:rsidTr="00FF343E">
        <w:trPr>
          <w:trHeight w:val="454"/>
        </w:trPr>
        <w:tc>
          <w:tcPr>
            <w:tcW w:w="2972" w:type="dxa"/>
          </w:tcPr>
          <w:p w14:paraId="3B8265E7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Space group</w:t>
            </w:r>
          </w:p>
        </w:tc>
        <w:tc>
          <w:tcPr>
            <w:tcW w:w="5306" w:type="dxa"/>
          </w:tcPr>
          <w:p w14:paraId="148C179A" w14:textId="43566CB6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bookmarkStart w:id="45" w:name="OLE_LINK34"/>
            <w:bookmarkStart w:id="46" w:name="OLE_LINK35"/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P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  <w:vertAlign w:val="subscript"/>
              </w:rPr>
              <w:t>1</w:t>
            </w:r>
            <w:bookmarkEnd w:id="45"/>
            <w:bookmarkEnd w:id="46"/>
          </w:p>
        </w:tc>
      </w:tr>
      <w:tr w:rsidR="002160E0" w:rsidRPr="00FF343E" w14:paraId="0686FBA9" w14:textId="77777777" w:rsidTr="00FF343E">
        <w:trPr>
          <w:trHeight w:val="454"/>
        </w:trPr>
        <w:tc>
          <w:tcPr>
            <w:tcW w:w="2972" w:type="dxa"/>
          </w:tcPr>
          <w:p w14:paraId="7FB90E3B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a/Å</w:t>
            </w:r>
          </w:p>
        </w:tc>
        <w:tc>
          <w:tcPr>
            <w:tcW w:w="5306" w:type="dxa"/>
          </w:tcPr>
          <w:p w14:paraId="7963D8F4" w14:textId="64CAC3EB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7.5935(3)</w:t>
            </w:r>
          </w:p>
        </w:tc>
      </w:tr>
      <w:tr w:rsidR="002160E0" w:rsidRPr="00FF343E" w14:paraId="09906E07" w14:textId="77777777" w:rsidTr="00FF343E">
        <w:trPr>
          <w:trHeight w:val="454"/>
        </w:trPr>
        <w:tc>
          <w:tcPr>
            <w:tcW w:w="2972" w:type="dxa"/>
          </w:tcPr>
          <w:p w14:paraId="03712EFB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b/Å</w:t>
            </w:r>
          </w:p>
        </w:tc>
        <w:tc>
          <w:tcPr>
            <w:tcW w:w="5306" w:type="dxa"/>
          </w:tcPr>
          <w:p w14:paraId="28240995" w14:textId="2D85983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11.6164(4)</w:t>
            </w:r>
          </w:p>
        </w:tc>
      </w:tr>
      <w:tr w:rsidR="002160E0" w:rsidRPr="00FF343E" w14:paraId="688C8D0F" w14:textId="77777777" w:rsidTr="00FF343E">
        <w:trPr>
          <w:trHeight w:val="454"/>
        </w:trPr>
        <w:tc>
          <w:tcPr>
            <w:tcW w:w="2972" w:type="dxa"/>
          </w:tcPr>
          <w:p w14:paraId="04D9AE4E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c/Å</w:t>
            </w:r>
          </w:p>
        </w:tc>
        <w:tc>
          <w:tcPr>
            <w:tcW w:w="5306" w:type="dxa"/>
          </w:tcPr>
          <w:p w14:paraId="2E009CCF" w14:textId="1C247591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15.4735(6)</w:t>
            </w:r>
          </w:p>
        </w:tc>
      </w:tr>
      <w:tr w:rsidR="002160E0" w:rsidRPr="00FF343E" w14:paraId="17D63846" w14:textId="77777777" w:rsidTr="00FF343E">
        <w:trPr>
          <w:trHeight w:val="454"/>
        </w:trPr>
        <w:tc>
          <w:tcPr>
            <w:tcW w:w="2972" w:type="dxa"/>
          </w:tcPr>
          <w:p w14:paraId="730C6CCF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α/°</w:t>
            </w:r>
          </w:p>
        </w:tc>
        <w:tc>
          <w:tcPr>
            <w:tcW w:w="5306" w:type="dxa"/>
          </w:tcPr>
          <w:p w14:paraId="3EB744C6" w14:textId="034DD088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bookmarkStart w:id="47" w:name="OLE_LINK27"/>
            <w:bookmarkStart w:id="48" w:name="OLE_LINK28"/>
            <w:r w:rsidRPr="00FF343E">
              <w:rPr>
                <w:rFonts w:ascii="Times New Roman" w:eastAsia="微软雅黑" w:hAnsi="Times New Roman" w:cs="Times New Roman"/>
                <w:szCs w:val="21"/>
              </w:rPr>
              <w:t>90.849(2)</w:t>
            </w:r>
            <w:bookmarkEnd w:id="47"/>
            <w:bookmarkEnd w:id="48"/>
          </w:p>
        </w:tc>
      </w:tr>
      <w:tr w:rsidR="002160E0" w:rsidRPr="00FF343E" w14:paraId="41E70065" w14:textId="77777777" w:rsidTr="00FF343E">
        <w:trPr>
          <w:trHeight w:val="454"/>
        </w:trPr>
        <w:tc>
          <w:tcPr>
            <w:tcW w:w="2972" w:type="dxa"/>
          </w:tcPr>
          <w:p w14:paraId="10398ED4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β/°</w:t>
            </w:r>
          </w:p>
        </w:tc>
        <w:tc>
          <w:tcPr>
            <w:tcW w:w="5306" w:type="dxa"/>
          </w:tcPr>
          <w:p w14:paraId="0B2913BD" w14:textId="110F44C5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szCs w:val="21"/>
              </w:rPr>
              <w:t>90.779(2)</w:t>
            </w:r>
          </w:p>
        </w:tc>
      </w:tr>
      <w:tr w:rsidR="002160E0" w:rsidRPr="00FF343E" w14:paraId="7068B964" w14:textId="77777777" w:rsidTr="00FF343E">
        <w:trPr>
          <w:trHeight w:val="454"/>
        </w:trPr>
        <w:tc>
          <w:tcPr>
            <w:tcW w:w="2972" w:type="dxa"/>
          </w:tcPr>
          <w:p w14:paraId="5606E826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γ/°</w:t>
            </w:r>
          </w:p>
        </w:tc>
        <w:tc>
          <w:tcPr>
            <w:tcW w:w="5306" w:type="dxa"/>
          </w:tcPr>
          <w:p w14:paraId="6204E241" w14:textId="6982DDD3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96.480(2)</w:t>
            </w:r>
          </w:p>
        </w:tc>
      </w:tr>
      <w:tr w:rsidR="002160E0" w:rsidRPr="00FF343E" w14:paraId="6310886F" w14:textId="77777777" w:rsidTr="00FF343E">
        <w:trPr>
          <w:trHeight w:val="454"/>
        </w:trPr>
        <w:tc>
          <w:tcPr>
            <w:tcW w:w="2972" w:type="dxa"/>
          </w:tcPr>
          <w:p w14:paraId="7C9D331A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Volume/Å</w:t>
            </w:r>
            <w:r w:rsidRPr="00FF343E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5306" w:type="dxa"/>
          </w:tcPr>
          <w:p w14:paraId="35BE5D5D" w14:textId="55E10AAD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szCs w:val="21"/>
              </w:rPr>
              <w:t>1355.87(9)</w:t>
            </w:r>
          </w:p>
        </w:tc>
      </w:tr>
      <w:tr w:rsidR="002160E0" w:rsidRPr="00FF343E" w14:paraId="51627D26" w14:textId="77777777" w:rsidTr="00FF343E">
        <w:trPr>
          <w:trHeight w:val="454"/>
        </w:trPr>
        <w:tc>
          <w:tcPr>
            <w:tcW w:w="2972" w:type="dxa"/>
          </w:tcPr>
          <w:p w14:paraId="0C4EE763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Z</w:t>
            </w:r>
          </w:p>
        </w:tc>
        <w:tc>
          <w:tcPr>
            <w:tcW w:w="5306" w:type="dxa"/>
          </w:tcPr>
          <w:p w14:paraId="4A0F8B5E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2</w:t>
            </w:r>
          </w:p>
        </w:tc>
      </w:tr>
      <w:tr w:rsidR="002160E0" w:rsidRPr="00FF343E" w14:paraId="19AD44DE" w14:textId="77777777" w:rsidTr="00FF343E">
        <w:trPr>
          <w:trHeight w:val="454"/>
        </w:trPr>
        <w:tc>
          <w:tcPr>
            <w:tcW w:w="2972" w:type="dxa"/>
          </w:tcPr>
          <w:p w14:paraId="4A67F924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proofErr w:type="spellStart"/>
            <w:r w:rsidRPr="00FF343E">
              <w:rPr>
                <w:rFonts w:ascii="Times New Roman" w:hAnsi="Times New Roman" w:cs="Times New Roman"/>
                <w:szCs w:val="21"/>
              </w:rPr>
              <w:t>ρ</w:t>
            </w:r>
            <w:r w:rsidRPr="00FF343E">
              <w:rPr>
                <w:rFonts w:ascii="Times New Roman" w:hAnsi="Times New Roman" w:cs="Times New Roman"/>
                <w:szCs w:val="21"/>
                <w:vertAlign w:val="subscript"/>
              </w:rPr>
              <w:t>calc</w:t>
            </w:r>
            <w:proofErr w:type="spellEnd"/>
            <w:r w:rsidRPr="00FF343E">
              <w:rPr>
                <w:rFonts w:ascii="Times New Roman" w:hAnsi="Times New Roman" w:cs="Times New Roman"/>
                <w:szCs w:val="21"/>
              </w:rPr>
              <w:t xml:space="preserve"> g/cm</w:t>
            </w:r>
            <w:r w:rsidRPr="00FF343E">
              <w:rPr>
                <w:rFonts w:ascii="Times New Roman" w:hAnsi="Times New Roman" w:cs="Times New Roman"/>
                <w:szCs w:val="21"/>
                <w:vertAlign w:val="superscript"/>
              </w:rPr>
              <w:t>3</w:t>
            </w:r>
          </w:p>
        </w:tc>
        <w:tc>
          <w:tcPr>
            <w:tcW w:w="5306" w:type="dxa"/>
          </w:tcPr>
          <w:p w14:paraId="11CDA7DB" w14:textId="6395CB4F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szCs w:val="21"/>
              </w:rPr>
              <w:t>1.</w:t>
            </w:r>
            <w:r w:rsidR="00A6091C" w:rsidRPr="00FF343E">
              <w:rPr>
                <w:rFonts w:ascii="Times New Roman" w:eastAsia="微软雅黑" w:hAnsi="Times New Roman" w:cs="Times New Roman"/>
                <w:szCs w:val="21"/>
              </w:rPr>
              <w:t>76</w:t>
            </w:r>
            <w:r w:rsidRPr="00FF343E">
              <w:rPr>
                <w:rFonts w:ascii="Times New Roman" w:eastAsia="微软雅黑" w:hAnsi="Times New Roman" w:cs="Times New Roman"/>
                <w:szCs w:val="21"/>
              </w:rPr>
              <w:t>1</w:t>
            </w:r>
          </w:p>
        </w:tc>
      </w:tr>
      <w:tr w:rsidR="002160E0" w:rsidRPr="00FF343E" w14:paraId="3C604C25" w14:textId="77777777" w:rsidTr="00FF343E">
        <w:trPr>
          <w:trHeight w:val="454"/>
        </w:trPr>
        <w:tc>
          <w:tcPr>
            <w:tcW w:w="2972" w:type="dxa"/>
          </w:tcPr>
          <w:p w14:paraId="2737B6FE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μ/mm</w:t>
            </w:r>
            <w:r w:rsidRPr="00FF343E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</w:p>
        </w:tc>
        <w:tc>
          <w:tcPr>
            <w:tcW w:w="5306" w:type="dxa"/>
          </w:tcPr>
          <w:p w14:paraId="1F73E68C" w14:textId="384CDA5B" w:rsidR="002160E0" w:rsidRPr="00FF343E" w:rsidRDefault="00A6091C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eastAsia="微软雅黑" w:hAnsi="Times New Roman" w:cs="Times New Roman"/>
                <w:szCs w:val="21"/>
              </w:rPr>
              <w:t>6</w:t>
            </w:r>
            <w:r w:rsidR="002160E0" w:rsidRPr="00FF343E">
              <w:rPr>
                <w:rFonts w:ascii="Times New Roman" w:eastAsia="微软雅黑" w:hAnsi="Times New Roman" w:cs="Times New Roman"/>
                <w:szCs w:val="21"/>
              </w:rPr>
              <w:t>.</w:t>
            </w:r>
            <w:r w:rsidRPr="00FF343E">
              <w:rPr>
                <w:rFonts w:ascii="Times New Roman" w:eastAsia="微软雅黑" w:hAnsi="Times New Roman" w:cs="Times New Roman"/>
                <w:szCs w:val="21"/>
              </w:rPr>
              <w:t>395</w:t>
            </w:r>
          </w:p>
        </w:tc>
      </w:tr>
      <w:tr w:rsidR="002160E0" w:rsidRPr="00FF343E" w14:paraId="2DF9B411" w14:textId="77777777" w:rsidTr="00FF343E">
        <w:trPr>
          <w:trHeight w:val="454"/>
        </w:trPr>
        <w:tc>
          <w:tcPr>
            <w:tcW w:w="2972" w:type="dxa"/>
          </w:tcPr>
          <w:p w14:paraId="555605A0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F(000)</w:t>
            </w:r>
          </w:p>
        </w:tc>
        <w:tc>
          <w:tcPr>
            <w:tcW w:w="5306" w:type="dxa"/>
          </w:tcPr>
          <w:p w14:paraId="6022B153" w14:textId="7DC1AB06" w:rsidR="002160E0" w:rsidRPr="00FF343E" w:rsidRDefault="00A6091C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702.0</w:t>
            </w:r>
          </w:p>
        </w:tc>
      </w:tr>
      <w:tr w:rsidR="002160E0" w:rsidRPr="00FF343E" w14:paraId="15072D3D" w14:textId="77777777" w:rsidTr="00FF343E">
        <w:trPr>
          <w:trHeight w:val="454"/>
        </w:trPr>
        <w:tc>
          <w:tcPr>
            <w:tcW w:w="2972" w:type="dxa"/>
          </w:tcPr>
          <w:p w14:paraId="5F7DADC4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Data collection range/°</w:t>
            </w:r>
          </w:p>
        </w:tc>
        <w:tc>
          <w:tcPr>
            <w:tcW w:w="5306" w:type="dxa"/>
          </w:tcPr>
          <w:p w14:paraId="73801DE1" w14:textId="5EE69D41" w:rsidR="002160E0" w:rsidRPr="00FF343E" w:rsidRDefault="00A6091C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4.368</w:t>
            </w:r>
            <w:r w:rsidR="002160E0"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to 52.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862</w:t>
            </w:r>
          </w:p>
        </w:tc>
      </w:tr>
      <w:tr w:rsidR="002160E0" w:rsidRPr="00FF343E" w14:paraId="594A62FA" w14:textId="77777777" w:rsidTr="00FF343E">
        <w:trPr>
          <w:trHeight w:val="454"/>
        </w:trPr>
        <w:tc>
          <w:tcPr>
            <w:tcW w:w="2972" w:type="dxa"/>
          </w:tcPr>
          <w:p w14:paraId="4F5F313C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Index ranges</w:t>
            </w:r>
          </w:p>
        </w:tc>
        <w:tc>
          <w:tcPr>
            <w:tcW w:w="5306" w:type="dxa"/>
          </w:tcPr>
          <w:p w14:paraId="11F0ADDB" w14:textId="5C36F7C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szCs w:val="21"/>
              </w:rPr>
              <w:t>-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FF343E">
              <w:rPr>
                <w:rFonts w:ascii="Times New Roman" w:eastAsia="宋体" w:hAnsi="Times New Roman" w:cs="Times New Roman"/>
                <w:szCs w:val="21"/>
              </w:rPr>
              <w:t xml:space="preserve"> ≤ h ≤ 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9</w:t>
            </w:r>
            <w:r w:rsidRPr="00FF343E">
              <w:rPr>
                <w:rFonts w:ascii="Times New Roman" w:eastAsia="宋体" w:hAnsi="Times New Roman" w:cs="Times New Roman"/>
                <w:szCs w:val="21"/>
              </w:rPr>
              <w:t>, -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1</w:t>
            </w:r>
            <w:r w:rsidRPr="00FF343E">
              <w:rPr>
                <w:rFonts w:ascii="Times New Roman" w:eastAsia="宋体" w:hAnsi="Times New Roman" w:cs="Times New Roman"/>
                <w:szCs w:val="21"/>
              </w:rPr>
              <w:t xml:space="preserve">4 ≤ k ≤ 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14</w:t>
            </w:r>
            <w:r w:rsidRPr="00FF343E">
              <w:rPr>
                <w:rFonts w:ascii="Times New Roman" w:eastAsia="宋体" w:hAnsi="Times New Roman" w:cs="Times New Roman"/>
                <w:szCs w:val="21"/>
              </w:rPr>
              <w:t xml:space="preserve">, 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-19</w:t>
            </w:r>
            <w:r w:rsidRPr="00FF343E">
              <w:rPr>
                <w:rFonts w:ascii="Times New Roman" w:eastAsia="宋体" w:hAnsi="Times New Roman" w:cs="Times New Roman"/>
                <w:szCs w:val="21"/>
              </w:rPr>
              <w:t xml:space="preserve"> ≤ l ≤ </w:t>
            </w:r>
            <w:r w:rsidR="00A6091C" w:rsidRPr="00FF343E">
              <w:rPr>
                <w:rFonts w:ascii="Times New Roman" w:eastAsia="宋体" w:hAnsi="Times New Roman" w:cs="Times New Roman"/>
                <w:szCs w:val="21"/>
              </w:rPr>
              <w:t>19</w:t>
            </w:r>
          </w:p>
        </w:tc>
      </w:tr>
      <w:tr w:rsidR="002160E0" w:rsidRPr="00FF343E" w14:paraId="752FC728" w14:textId="77777777" w:rsidTr="00FF343E">
        <w:trPr>
          <w:trHeight w:val="454"/>
        </w:trPr>
        <w:tc>
          <w:tcPr>
            <w:tcW w:w="2972" w:type="dxa"/>
          </w:tcPr>
          <w:p w14:paraId="15C40869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Goodness-of-fit on F</w:t>
            </w:r>
            <w:r w:rsidRPr="00FF343E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</w:p>
        </w:tc>
        <w:tc>
          <w:tcPr>
            <w:tcW w:w="5306" w:type="dxa"/>
          </w:tcPr>
          <w:p w14:paraId="1C8353BA" w14:textId="7A5C4CE9" w:rsidR="002160E0" w:rsidRPr="00FF343E" w:rsidRDefault="00A6091C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0.941</w:t>
            </w:r>
          </w:p>
        </w:tc>
      </w:tr>
      <w:tr w:rsidR="002160E0" w:rsidRPr="00FF343E" w14:paraId="1286F131" w14:textId="77777777" w:rsidTr="00FF343E">
        <w:trPr>
          <w:trHeight w:val="454"/>
        </w:trPr>
        <w:tc>
          <w:tcPr>
            <w:tcW w:w="2972" w:type="dxa"/>
          </w:tcPr>
          <w:p w14:paraId="44F83966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Final R indexes [I&gt;=2σ (I)]</w:t>
            </w:r>
          </w:p>
        </w:tc>
        <w:tc>
          <w:tcPr>
            <w:tcW w:w="5306" w:type="dxa"/>
          </w:tcPr>
          <w:p w14:paraId="01BEDF3E" w14:textId="042AEFCE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R</w:t>
            </w:r>
            <w:r w:rsidRPr="00FF343E">
              <w:rPr>
                <w:rFonts w:ascii="Times New Roman" w:hAnsi="Times New Roman" w:cs="Times New Roman"/>
                <w:szCs w:val="21"/>
                <w:vertAlign w:val="subscript"/>
              </w:rPr>
              <w:t>1</w:t>
            </w:r>
            <w:r w:rsidRPr="00FF343E">
              <w:rPr>
                <w:rFonts w:ascii="Times New Roman" w:hAnsi="Times New Roman" w:cs="Times New Roman"/>
                <w:szCs w:val="21"/>
              </w:rPr>
              <w:t> = 0.0</w:t>
            </w:r>
            <w:r w:rsidR="00112C2A" w:rsidRPr="00FF343E">
              <w:rPr>
                <w:rFonts w:ascii="Times New Roman" w:hAnsi="Times New Roman" w:cs="Times New Roman"/>
                <w:szCs w:val="21"/>
              </w:rPr>
              <w:t>329</w:t>
            </w:r>
            <w:r w:rsidRPr="00FF343E">
              <w:rPr>
                <w:rFonts w:ascii="Times New Roman" w:hAnsi="Times New Roman" w:cs="Times New Roman"/>
                <w:szCs w:val="21"/>
              </w:rPr>
              <w:t>, wR</w:t>
            </w:r>
            <w:r w:rsidRPr="00FF343E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FF343E">
              <w:rPr>
                <w:rFonts w:ascii="Times New Roman" w:hAnsi="Times New Roman" w:cs="Times New Roman"/>
                <w:szCs w:val="21"/>
              </w:rPr>
              <w:t> = 0.</w:t>
            </w:r>
            <w:r w:rsidR="00112C2A" w:rsidRPr="00FF343E">
              <w:rPr>
                <w:rFonts w:ascii="Times New Roman" w:hAnsi="Times New Roman" w:cs="Times New Roman"/>
                <w:szCs w:val="21"/>
              </w:rPr>
              <w:t>0666</w:t>
            </w:r>
          </w:p>
        </w:tc>
      </w:tr>
      <w:tr w:rsidR="002160E0" w:rsidRPr="00FF343E" w14:paraId="4A249E1D" w14:textId="77777777" w:rsidTr="00FF343E">
        <w:trPr>
          <w:trHeight w:val="454"/>
        </w:trPr>
        <w:tc>
          <w:tcPr>
            <w:tcW w:w="2972" w:type="dxa"/>
          </w:tcPr>
          <w:p w14:paraId="5DDFA9F6" w14:textId="77777777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FF343E">
              <w:rPr>
                <w:rFonts w:ascii="Times New Roman" w:hAnsi="Times New Roman" w:cs="Times New Roman"/>
                <w:szCs w:val="21"/>
              </w:rPr>
              <w:t>Final R indexes [all data]</w:t>
            </w:r>
          </w:p>
        </w:tc>
        <w:tc>
          <w:tcPr>
            <w:tcW w:w="5306" w:type="dxa"/>
          </w:tcPr>
          <w:p w14:paraId="688825F2" w14:textId="784F2978" w:rsidR="002160E0" w:rsidRPr="00FF343E" w:rsidRDefault="002160E0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R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  <w:vertAlign w:val="subscript"/>
              </w:rPr>
              <w:t>1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= 0.0</w:t>
            </w:r>
            <w:r w:rsidR="00112C2A"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443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, wR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  <w:vertAlign w:val="subscript"/>
              </w:rPr>
              <w:t>2</w:t>
            </w: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 = </w:t>
            </w:r>
            <w:bookmarkStart w:id="49" w:name="OLE_LINK84"/>
            <w:bookmarkStart w:id="50" w:name="OLE_LINK85"/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0.</w:t>
            </w:r>
            <w:bookmarkEnd w:id="49"/>
            <w:bookmarkEnd w:id="50"/>
            <w:r w:rsidR="00112C2A"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0714</w:t>
            </w:r>
          </w:p>
        </w:tc>
      </w:tr>
      <w:tr w:rsidR="002160E0" w:rsidRPr="00FF343E" w14:paraId="319A0716" w14:textId="77777777" w:rsidTr="00FF343E">
        <w:trPr>
          <w:trHeight w:val="454"/>
        </w:trPr>
        <w:tc>
          <w:tcPr>
            <w:tcW w:w="2972" w:type="dxa"/>
          </w:tcPr>
          <w:p w14:paraId="79D29945" w14:textId="77777777" w:rsidR="002160E0" w:rsidRPr="00FF343E" w:rsidRDefault="002160E0" w:rsidP="00FF343E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51" w:name="OLE_LINK144"/>
            <w:bookmarkStart w:id="52" w:name="OLE_LINK145"/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CCDC no.</w:t>
            </w:r>
            <w:bookmarkEnd w:id="51"/>
            <w:bookmarkEnd w:id="52"/>
          </w:p>
        </w:tc>
        <w:tc>
          <w:tcPr>
            <w:tcW w:w="5306" w:type="dxa"/>
          </w:tcPr>
          <w:p w14:paraId="1F4EEAFF" w14:textId="28393276" w:rsidR="002160E0" w:rsidRPr="00FF343E" w:rsidRDefault="00DF20E9" w:rsidP="00FF343E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FF343E">
              <w:rPr>
                <w:rFonts w:ascii="Times New Roman" w:eastAsia="宋体" w:hAnsi="Times New Roman" w:cs="Times New Roman"/>
                <w:kern w:val="0"/>
                <w:szCs w:val="21"/>
              </w:rPr>
              <w:t>2300440</w:t>
            </w:r>
          </w:p>
        </w:tc>
      </w:tr>
    </w:tbl>
    <w:p w14:paraId="7046646E" w14:textId="160B0E12" w:rsidR="00437D38" w:rsidRPr="002160E0" w:rsidRDefault="007D1E98" w:rsidP="00FF343E">
      <w:pPr>
        <w:spacing w:beforeLines="50" w:before="156" w:afterLines="50" w:after="156"/>
        <w:jc w:val="center"/>
      </w:pPr>
      <w:r w:rsidRPr="0013260C">
        <w:rPr>
          <w:noProof/>
        </w:rPr>
        <w:lastRenderedPageBreak/>
        <w:drawing>
          <wp:inline distT="0" distB="0" distL="0" distR="0" wp14:anchorId="412793D8" wp14:editId="04284763">
            <wp:extent cx="5087789" cy="3959483"/>
            <wp:effectExtent l="0" t="0" r="0" b="3175"/>
            <wp:docPr id="15314452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445259" name="图片 1531445259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2256" cy="397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7D38" w:rsidRPr="002160E0">
      <w:headerReference w:type="default" r:id="rId28"/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5DC09" w14:textId="77777777" w:rsidR="00847AC2" w:rsidRDefault="00847AC2" w:rsidP="001C5D12">
      <w:r>
        <w:separator/>
      </w:r>
    </w:p>
  </w:endnote>
  <w:endnote w:type="continuationSeparator" w:id="0">
    <w:p w14:paraId="703E96BB" w14:textId="77777777" w:rsidR="00847AC2" w:rsidRDefault="00847AC2" w:rsidP="001C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917775" w14:textId="70041E8B" w:rsidR="00FF343E" w:rsidRPr="00773E4C" w:rsidRDefault="00FF343E" w:rsidP="00773E4C">
    <w:pPr>
      <w:pStyle w:val="a8"/>
      <w:jc w:val="center"/>
      <w:rPr>
        <w:rFonts w:ascii="Times New Roman" w:hAnsi="Times New Roman" w:cs="Times New Roman" w:hint="eastAsia"/>
        <w:sz w:val="21"/>
        <w:szCs w:val="21"/>
      </w:rPr>
    </w:pPr>
    <w:r w:rsidRPr="00FF343E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-1297061788"/>
        <w:docPartObj>
          <w:docPartGallery w:val="Page Numbers (Bottom of Page)"/>
          <w:docPartUnique/>
        </w:docPartObj>
      </w:sdtPr>
      <w:sdtEndPr/>
      <w:sdtContent>
        <w:r w:rsidRPr="00FF343E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FF343E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FF343E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773E4C" w:rsidRPr="00773E4C">
          <w:rPr>
            <w:rFonts w:ascii="Times New Roman" w:hAnsi="Times New Roman" w:cs="Times New Roman"/>
            <w:noProof/>
            <w:sz w:val="21"/>
            <w:szCs w:val="21"/>
            <w:lang w:val="zh-CN"/>
          </w:rPr>
          <w:t>9</w:t>
        </w:r>
        <w:r w:rsidRPr="00FF343E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FF343E">
          <w:rPr>
            <w:rFonts w:ascii="Times New Roman" w:hAnsi="Times New Roman" w:cs="Times New Roman"/>
            <w:sz w:val="21"/>
            <w:szCs w:val="21"/>
          </w:rPr>
          <w:t>/S10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05F4A" w14:textId="77777777" w:rsidR="00847AC2" w:rsidRDefault="00847AC2" w:rsidP="001C5D12">
      <w:r>
        <w:separator/>
      </w:r>
    </w:p>
  </w:footnote>
  <w:footnote w:type="continuationSeparator" w:id="0">
    <w:p w14:paraId="25A26CC8" w14:textId="77777777" w:rsidR="00847AC2" w:rsidRDefault="00847AC2" w:rsidP="001C5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4D63A" w14:textId="65B0B9C9" w:rsidR="00FF343E" w:rsidRPr="00FF343E" w:rsidRDefault="00847AC2">
    <w:pPr>
      <w:pStyle w:val="a6"/>
      <w:rPr>
        <w:rFonts w:ascii="Times New Roman" w:hAnsi="Times New Roman" w:cs="Times New Roman"/>
        <w:sz w:val="24"/>
        <w:szCs w:val="24"/>
      </w:rPr>
    </w:pPr>
    <w:hyperlink r:id="rId1" w:history="1">
      <w:r w:rsidR="00FF343E" w:rsidRPr="00FF343E">
        <w:rPr>
          <w:rStyle w:val="a3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06"/>
    <w:rsid w:val="00006EF9"/>
    <w:rsid w:val="000306A9"/>
    <w:rsid w:val="00054A2A"/>
    <w:rsid w:val="00061707"/>
    <w:rsid w:val="00071E2E"/>
    <w:rsid w:val="000836D9"/>
    <w:rsid w:val="00084314"/>
    <w:rsid w:val="00090201"/>
    <w:rsid w:val="000B12E3"/>
    <w:rsid w:val="00112C2A"/>
    <w:rsid w:val="0013260C"/>
    <w:rsid w:val="00143FF6"/>
    <w:rsid w:val="00155274"/>
    <w:rsid w:val="0016346F"/>
    <w:rsid w:val="00175FA8"/>
    <w:rsid w:val="001A242B"/>
    <w:rsid w:val="001C5D12"/>
    <w:rsid w:val="001C7720"/>
    <w:rsid w:val="001C78DA"/>
    <w:rsid w:val="002160E0"/>
    <w:rsid w:val="002C0417"/>
    <w:rsid w:val="002C1FF8"/>
    <w:rsid w:val="00331AEC"/>
    <w:rsid w:val="00336787"/>
    <w:rsid w:val="00336F57"/>
    <w:rsid w:val="003A51F1"/>
    <w:rsid w:val="003B63C9"/>
    <w:rsid w:val="003E203B"/>
    <w:rsid w:val="003E3733"/>
    <w:rsid w:val="004144DD"/>
    <w:rsid w:val="00437D38"/>
    <w:rsid w:val="004652DA"/>
    <w:rsid w:val="004B6DE5"/>
    <w:rsid w:val="004C576C"/>
    <w:rsid w:val="004F7EB5"/>
    <w:rsid w:val="00562213"/>
    <w:rsid w:val="005679BD"/>
    <w:rsid w:val="0057015E"/>
    <w:rsid w:val="005746F0"/>
    <w:rsid w:val="005B7BF0"/>
    <w:rsid w:val="005E0671"/>
    <w:rsid w:val="005F1337"/>
    <w:rsid w:val="005F4015"/>
    <w:rsid w:val="00627604"/>
    <w:rsid w:val="00634944"/>
    <w:rsid w:val="00657116"/>
    <w:rsid w:val="006A79F9"/>
    <w:rsid w:val="006B405A"/>
    <w:rsid w:val="006C082E"/>
    <w:rsid w:val="006D5BB3"/>
    <w:rsid w:val="006D7631"/>
    <w:rsid w:val="00736892"/>
    <w:rsid w:val="00741E33"/>
    <w:rsid w:val="00773E4C"/>
    <w:rsid w:val="007929C4"/>
    <w:rsid w:val="007974FD"/>
    <w:rsid w:val="007B71C5"/>
    <w:rsid w:val="007C313F"/>
    <w:rsid w:val="007C46B9"/>
    <w:rsid w:val="007D1E98"/>
    <w:rsid w:val="007E484E"/>
    <w:rsid w:val="00835774"/>
    <w:rsid w:val="00847AC2"/>
    <w:rsid w:val="008805E8"/>
    <w:rsid w:val="0088098E"/>
    <w:rsid w:val="008D10A1"/>
    <w:rsid w:val="008E1A8F"/>
    <w:rsid w:val="008F2840"/>
    <w:rsid w:val="00912231"/>
    <w:rsid w:val="009600DB"/>
    <w:rsid w:val="00977D0B"/>
    <w:rsid w:val="0098276E"/>
    <w:rsid w:val="00987218"/>
    <w:rsid w:val="009B0031"/>
    <w:rsid w:val="009B5279"/>
    <w:rsid w:val="009D6707"/>
    <w:rsid w:val="00A06CA7"/>
    <w:rsid w:val="00A3542E"/>
    <w:rsid w:val="00A6091C"/>
    <w:rsid w:val="00A61554"/>
    <w:rsid w:val="00AA6CB0"/>
    <w:rsid w:val="00AB6F35"/>
    <w:rsid w:val="00AC1464"/>
    <w:rsid w:val="00C1641B"/>
    <w:rsid w:val="00C44EED"/>
    <w:rsid w:val="00C55F71"/>
    <w:rsid w:val="00C6500F"/>
    <w:rsid w:val="00C651FA"/>
    <w:rsid w:val="00C868F3"/>
    <w:rsid w:val="00CA795A"/>
    <w:rsid w:val="00CE023F"/>
    <w:rsid w:val="00D10CD3"/>
    <w:rsid w:val="00D11A71"/>
    <w:rsid w:val="00DA3301"/>
    <w:rsid w:val="00DC6D0F"/>
    <w:rsid w:val="00DD3466"/>
    <w:rsid w:val="00DF20E9"/>
    <w:rsid w:val="00E33855"/>
    <w:rsid w:val="00E545AD"/>
    <w:rsid w:val="00E56579"/>
    <w:rsid w:val="00E64A6B"/>
    <w:rsid w:val="00E73A95"/>
    <w:rsid w:val="00E74202"/>
    <w:rsid w:val="00EC2F33"/>
    <w:rsid w:val="00EF3199"/>
    <w:rsid w:val="00EF47B4"/>
    <w:rsid w:val="00F03E1A"/>
    <w:rsid w:val="00F168EF"/>
    <w:rsid w:val="00F4647A"/>
    <w:rsid w:val="00F64458"/>
    <w:rsid w:val="00F67F8B"/>
    <w:rsid w:val="00F74137"/>
    <w:rsid w:val="00F86515"/>
    <w:rsid w:val="00FC4F99"/>
    <w:rsid w:val="00FF1D59"/>
    <w:rsid w:val="00FF343E"/>
    <w:rsid w:val="00FF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07B59A"/>
  <w15:chartTrackingRefBased/>
  <w15:docId w15:val="{1FF5EAB7-657D-A74D-8544-D103BBA15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6F3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160E0"/>
    <w:rPr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link w:val="paragraphChar"/>
    <w:qFormat/>
    <w:locked/>
    <w:rsid w:val="000836D9"/>
    <w:pPr>
      <w:spacing w:line="260" w:lineRule="exact"/>
      <w:ind w:firstLine="340"/>
      <w:jc w:val="both"/>
    </w:pPr>
    <w:rPr>
      <w:rFonts w:ascii="Times New Roman" w:hAnsi="Times New Roman" w:cs="Times New Roman"/>
      <w:kern w:val="0"/>
      <w:sz w:val="19"/>
      <w:lang w:val="de-DE" w:eastAsia="de-DE"/>
      <w14:ligatures w14:val="none"/>
      <w14:numSpacing w14:val="proportional"/>
    </w:rPr>
  </w:style>
  <w:style w:type="character" w:customStyle="1" w:styleId="paragraphChar">
    <w:name w:val="paragraph Char"/>
    <w:basedOn w:val="a0"/>
    <w:link w:val="paragraph"/>
    <w:rsid w:val="000836D9"/>
    <w:rPr>
      <w:rFonts w:ascii="Times New Roman" w:hAnsi="Times New Roman" w:cs="Times New Roman"/>
      <w:kern w:val="0"/>
      <w:sz w:val="19"/>
      <w:lang w:val="de-DE" w:eastAsia="de-DE"/>
      <w14:ligatures w14:val="none"/>
      <w14:numSpacing w14:val="proportional"/>
    </w:rPr>
  </w:style>
  <w:style w:type="character" w:customStyle="1" w:styleId="UnresolvedMention">
    <w:name w:val="Unresolved Mention"/>
    <w:basedOn w:val="a0"/>
    <w:uiPriority w:val="99"/>
    <w:semiHidden/>
    <w:unhideWhenUsed/>
    <w:rsid w:val="00C868F3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15527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14:ligatures w14:val="none"/>
    </w:rPr>
  </w:style>
  <w:style w:type="paragraph" w:styleId="a6">
    <w:name w:val="header"/>
    <w:basedOn w:val="a"/>
    <w:link w:val="a7"/>
    <w:uiPriority w:val="99"/>
    <w:unhideWhenUsed/>
    <w:rsid w:val="001C5D1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1C5D1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1C5D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1C5D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1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emf"/><Relationship Id="rId28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10</Pages>
  <Words>561</Words>
  <Characters>3202</Characters>
  <Application>Microsoft Office Word</Application>
  <DocSecurity>0</DocSecurity>
  <Lines>26</Lines>
  <Paragraphs>7</Paragraphs>
  <ScaleCrop>false</ScaleCrop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Weidong Cai</dc:creator>
  <cp:keywords/>
  <dc:description/>
  <cp:lastModifiedBy>rhe</cp:lastModifiedBy>
  <cp:revision>7</cp:revision>
  <dcterms:created xsi:type="dcterms:W3CDTF">2025-10-09T11:38:00Z</dcterms:created>
  <dcterms:modified xsi:type="dcterms:W3CDTF">2025-10-10T06:06:00Z</dcterms:modified>
</cp:coreProperties>
</file>